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bookmarkStart w:id="1" w:name="_GoBack"/>
      <w:bookmarkEnd w:id="1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6AC19A65" w:rsidR="00EB3134" w:rsidRPr="001A7913" w:rsidRDefault="00EB3134" w:rsidP="001A7913">
      <w:pPr>
        <w:pStyle w:val="a5"/>
        <w:rPr>
          <w:sz w:val="28"/>
          <w:szCs w:val="28"/>
          <w:u w:val="single"/>
        </w:rPr>
      </w:pPr>
      <w:r w:rsidRPr="001A7913">
        <w:rPr>
          <w:sz w:val="28"/>
          <w:szCs w:val="28"/>
        </w:rPr>
        <w:t xml:space="preserve">от </w:t>
      </w:r>
      <w:r w:rsidR="00227E6F">
        <w:rPr>
          <w:sz w:val="28"/>
          <w:szCs w:val="28"/>
        </w:rPr>
        <w:t>1 ноября</w:t>
      </w:r>
      <w:r w:rsidR="001A7913">
        <w:rPr>
          <w:sz w:val="28"/>
          <w:szCs w:val="28"/>
        </w:rPr>
        <w:t xml:space="preserve"> 2023 </w:t>
      </w:r>
      <w:r w:rsidR="009B6495" w:rsidRPr="001A7913">
        <w:rPr>
          <w:sz w:val="28"/>
          <w:szCs w:val="28"/>
        </w:rPr>
        <w:t>г</w:t>
      </w:r>
      <w:r w:rsidR="001A7913">
        <w:rPr>
          <w:sz w:val="28"/>
          <w:szCs w:val="28"/>
        </w:rPr>
        <w:t>ода</w:t>
      </w:r>
      <w:r w:rsidRPr="001A7913">
        <w:rPr>
          <w:sz w:val="28"/>
          <w:szCs w:val="28"/>
        </w:rPr>
        <w:t xml:space="preserve">                                                        </w:t>
      </w:r>
      <w:r w:rsidR="009B6495" w:rsidRPr="001A7913">
        <w:rPr>
          <w:sz w:val="28"/>
          <w:szCs w:val="28"/>
        </w:rPr>
        <w:t xml:space="preserve">                       </w:t>
      </w:r>
      <w:r w:rsidRPr="001A7913">
        <w:rPr>
          <w:sz w:val="28"/>
          <w:szCs w:val="28"/>
        </w:rPr>
        <w:t xml:space="preserve">    № </w:t>
      </w:r>
      <w:r w:rsidR="00227E6F">
        <w:rPr>
          <w:sz w:val="28"/>
          <w:szCs w:val="28"/>
        </w:rPr>
        <w:t>115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p w14:paraId="553ECC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bookmarkStart w:id="2" w:name="_Hlk124519825"/>
      <w:bookmarkEnd w:id="0"/>
      <w:r w:rsidRPr="00BD6787">
        <w:rPr>
          <w:b/>
          <w:bCs/>
          <w:sz w:val="28"/>
          <w:szCs w:val="28"/>
        </w:rPr>
        <w:t xml:space="preserve">Об утверждении перечней муниципальных услуг, предоставляемых </w:t>
      </w:r>
    </w:p>
    <w:p w14:paraId="4FF2FBC7" w14:textId="4D7DA21C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Мезмайского</w:t>
      </w:r>
      <w:r w:rsidRPr="00BD6787">
        <w:rPr>
          <w:b/>
          <w:bCs/>
          <w:sz w:val="28"/>
          <w:szCs w:val="28"/>
        </w:rPr>
        <w:t xml:space="preserve"> сельского поселения Апшеронского района</w:t>
      </w:r>
      <w:bookmarkEnd w:id="2"/>
    </w:p>
    <w:p w14:paraId="37B1EEC4" w14:textId="7AF9DEA8" w:rsidR="0067385B" w:rsidRDefault="0067385B" w:rsidP="006343BB">
      <w:pPr>
        <w:pStyle w:val="a5"/>
        <w:ind w:firstLine="567"/>
        <w:jc w:val="both"/>
        <w:rPr>
          <w:sz w:val="28"/>
          <w:szCs w:val="28"/>
        </w:rPr>
      </w:pPr>
    </w:p>
    <w:p w14:paraId="5EDFDF12" w14:textId="77777777" w:rsidR="00F030DB" w:rsidRPr="006343BB" w:rsidRDefault="00F030DB" w:rsidP="006343BB">
      <w:pPr>
        <w:pStyle w:val="a5"/>
        <w:ind w:firstLine="567"/>
        <w:jc w:val="both"/>
        <w:rPr>
          <w:sz w:val="28"/>
          <w:szCs w:val="28"/>
        </w:rPr>
      </w:pPr>
    </w:p>
    <w:p w14:paraId="40219724" w14:textId="06C6E0AA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В </w:t>
      </w:r>
      <w:r w:rsidR="00F030DB">
        <w:rPr>
          <w:sz w:val="28"/>
          <w:szCs w:val="28"/>
        </w:rPr>
        <w:t xml:space="preserve">соответствии с </w:t>
      </w:r>
      <w:r w:rsidRPr="006343BB">
        <w:rPr>
          <w:sz w:val="28"/>
          <w:szCs w:val="28"/>
        </w:rPr>
        <w:t>Федеральн</w:t>
      </w:r>
      <w:r w:rsidR="00F030DB">
        <w:rPr>
          <w:sz w:val="28"/>
          <w:szCs w:val="28"/>
        </w:rPr>
        <w:t>ым</w:t>
      </w:r>
      <w:r w:rsidRPr="006343BB">
        <w:rPr>
          <w:sz w:val="28"/>
          <w:szCs w:val="28"/>
        </w:rPr>
        <w:t xml:space="preserve"> закон</w:t>
      </w:r>
      <w:r w:rsidR="00F030DB">
        <w:rPr>
          <w:sz w:val="28"/>
          <w:szCs w:val="28"/>
        </w:rPr>
        <w:t>ом</w:t>
      </w:r>
      <w:r w:rsidR="00451AED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от 27 июля 2010 года №</w:t>
      </w:r>
      <w:r w:rsidR="00451AED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F030DB" w:rsidRPr="00F030DB">
        <w:rPr>
          <w:sz w:val="28"/>
          <w:szCs w:val="28"/>
        </w:rPr>
        <w:t xml:space="preserve"> </w:t>
      </w:r>
      <w:r w:rsidR="00F030DB">
        <w:rPr>
          <w:sz w:val="28"/>
          <w:szCs w:val="28"/>
        </w:rPr>
        <w:t>распоряжением Правительства Российской Федерации от 18</w:t>
      </w:r>
      <w:r w:rsidR="00F030DB" w:rsidRPr="0065129D">
        <w:rPr>
          <w:sz w:val="28"/>
          <w:szCs w:val="28"/>
        </w:rPr>
        <w:t xml:space="preserve"> </w:t>
      </w:r>
      <w:r w:rsidR="00F030DB">
        <w:rPr>
          <w:sz w:val="28"/>
          <w:szCs w:val="28"/>
        </w:rPr>
        <w:t>сентября</w:t>
      </w:r>
      <w:r w:rsidR="00F030DB" w:rsidRPr="0065129D">
        <w:rPr>
          <w:sz w:val="28"/>
          <w:szCs w:val="28"/>
        </w:rPr>
        <w:t xml:space="preserve"> 20</w:t>
      </w:r>
      <w:r w:rsidR="00F030DB">
        <w:rPr>
          <w:sz w:val="28"/>
          <w:szCs w:val="28"/>
        </w:rPr>
        <w:t>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 органами местного самоуправления</w:t>
      </w:r>
      <w:r w:rsidR="00F030DB" w:rsidRPr="0065129D">
        <w:rPr>
          <w:sz w:val="28"/>
          <w:szCs w:val="28"/>
        </w:rPr>
        <w:t>»</w:t>
      </w:r>
      <w:r w:rsidR="00F030DB">
        <w:rPr>
          <w:sz w:val="28"/>
          <w:szCs w:val="28"/>
        </w:rPr>
        <w:t>,</w:t>
      </w:r>
      <w:r w:rsidR="006343BB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 xml:space="preserve">руководствуясь приказом департамента информатизации и связи Краснодарского края от </w:t>
      </w:r>
      <w:r w:rsidR="005916F4">
        <w:rPr>
          <w:sz w:val="28"/>
          <w:szCs w:val="28"/>
        </w:rPr>
        <w:t>24 апреля 2023 года № 72</w:t>
      </w:r>
      <w:r w:rsidRPr="006343BB">
        <w:rPr>
          <w:sz w:val="28"/>
          <w:szCs w:val="28"/>
        </w:rPr>
        <w:t xml:space="preserve"> «</w:t>
      </w:r>
      <w:r w:rsidR="005916F4">
        <w:rPr>
          <w:sz w:val="28"/>
          <w:szCs w:val="28"/>
        </w:rPr>
        <w:t>О внесении изменения в приказ департамента информатизации и связи Краснодарского края от 13 июля 2021 года «Об утверждении Перечня массовых социально значимых государственных и муниципальных услуг, услуг государственных и муниципальных учреждений, подлежащих переводу в электронный формат</w:t>
      </w:r>
      <w:r w:rsidR="00451AED">
        <w:rPr>
          <w:sz w:val="28"/>
          <w:szCs w:val="28"/>
        </w:rPr>
        <w:t>»,</w:t>
      </w:r>
      <w:r w:rsidRPr="006343BB">
        <w:rPr>
          <w:sz w:val="28"/>
          <w:szCs w:val="28"/>
        </w:rPr>
        <w:t xml:space="preserve"> </w:t>
      </w:r>
      <w:r w:rsidR="00451AED">
        <w:rPr>
          <w:sz w:val="28"/>
          <w:szCs w:val="28"/>
        </w:rPr>
        <w:t>постановляю</w:t>
      </w:r>
      <w:r w:rsidRPr="006343BB">
        <w:rPr>
          <w:sz w:val="28"/>
          <w:szCs w:val="28"/>
        </w:rPr>
        <w:t>:</w:t>
      </w:r>
    </w:p>
    <w:p w14:paraId="63B013EC" w14:textId="4D7D4702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1. Утвердить перечень муниципальных услуг, предоставляемых администрацией Мезмайского сельского поселения Апшеронского района, в рамках которых осуществляется межведомственное информационное взаимодействие</w:t>
      </w:r>
    </w:p>
    <w:p w14:paraId="74F92863" w14:textId="45006176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2. Утвердить перечень муниципальных услуг и функций в сфере контрольно</w:t>
      </w:r>
      <w:r w:rsidR="00F030DB">
        <w:rPr>
          <w:sz w:val="28"/>
          <w:szCs w:val="28"/>
        </w:rPr>
        <w:t>-</w:t>
      </w:r>
      <w:r w:rsidRPr="006343BB">
        <w:rPr>
          <w:sz w:val="28"/>
          <w:szCs w:val="28"/>
        </w:rPr>
        <w:t xml:space="preserve"> надзорной деятельности администрации Мезмайского сельского поселения Апшеронского района </w:t>
      </w:r>
    </w:p>
    <w:p w14:paraId="158F4E23" w14:textId="7871CD8A" w:rsidR="0067385B" w:rsidRPr="00DA472A" w:rsidRDefault="0067385B" w:rsidP="00B92D6A">
      <w:pPr>
        <w:tabs>
          <w:tab w:val="left" w:pos="2130"/>
        </w:tabs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3. Постановление администрации Мезмайского сельского поселения </w:t>
      </w:r>
      <w:r w:rsidRPr="00DA472A">
        <w:rPr>
          <w:sz w:val="28"/>
          <w:szCs w:val="28"/>
        </w:rPr>
        <w:t xml:space="preserve">Апшеронского района от № </w:t>
      </w:r>
      <w:r w:rsidR="00227E6F">
        <w:rPr>
          <w:sz w:val="28"/>
          <w:szCs w:val="28"/>
        </w:rPr>
        <w:t>29</w:t>
      </w:r>
      <w:r w:rsidRPr="00DA472A">
        <w:rPr>
          <w:sz w:val="28"/>
          <w:szCs w:val="28"/>
        </w:rPr>
        <w:t xml:space="preserve"> от </w:t>
      </w:r>
      <w:r w:rsidR="00227E6F">
        <w:rPr>
          <w:sz w:val="28"/>
          <w:szCs w:val="28"/>
        </w:rPr>
        <w:t xml:space="preserve">02 марта </w:t>
      </w:r>
      <w:r w:rsidR="00DA472A" w:rsidRPr="00DA472A">
        <w:rPr>
          <w:sz w:val="28"/>
          <w:szCs w:val="28"/>
        </w:rPr>
        <w:t>202</w:t>
      </w:r>
      <w:r w:rsidR="00AD3BA1">
        <w:rPr>
          <w:sz w:val="28"/>
          <w:szCs w:val="28"/>
        </w:rPr>
        <w:t>3</w:t>
      </w:r>
      <w:r w:rsidRPr="00DA472A">
        <w:rPr>
          <w:sz w:val="28"/>
          <w:szCs w:val="28"/>
        </w:rPr>
        <w:t xml:space="preserve"> г</w:t>
      </w:r>
      <w:r w:rsidR="00227E6F">
        <w:rPr>
          <w:sz w:val="28"/>
          <w:szCs w:val="28"/>
        </w:rPr>
        <w:t>ода</w:t>
      </w:r>
      <w:r w:rsidRPr="00DA472A">
        <w:rPr>
          <w:sz w:val="28"/>
          <w:szCs w:val="28"/>
        </w:rPr>
        <w:t xml:space="preserve"> «</w:t>
      </w:r>
      <w:r w:rsidR="00DA472A" w:rsidRPr="00DA472A">
        <w:rPr>
          <w:sz w:val="28"/>
          <w:szCs w:val="28"/>
        </w:rPr>
        <w:t>Об утверждении перечней муниципальных услуг, предоставляемых администрацией Мезмайского сельского поселения Апшеронского района</w:t>
      </w:r>
      <w:r w:rsidRPr="00DA472A">
        <w:rPr>
          <w:sz w:val="28"/>
          <w:szCs w:val="28"/>
        </w:rPr>
        <w:t>» признать утратившим силу.</w:t>
      </w:r>
    </w:p>
    <w:p w14:paraId="35B5450B" w14:textId="2FC33241" w:rsidR="0067385B" w:rsidRPr="006343BB" w:rsidRDefault="0067385B" w:rsidP="006343BB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4. Ведущему специалисту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062696E8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14:paraId="117808F1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lastRenderedPageBreak/>
        <w:t>6. Постановление вступает в силу со дня его подписания.</w:t>
      </w:r>
    </w:p>
    <w:p w14:paraId="099CA035" w14:textId="77777777" w:rsidR="0067385B" w:rsidRPr="00BD6787" w:rsidRDefault="0067385B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2A019B45" w14:textId="77777777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000CEAA4" w14:textId="77777777" w:rsidR="00227E6F" w:rsidRDefault="0067385B" w:rsidP="00227E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  <w:r w:rsidR="00227E6F"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поселения</w:t>
      </w:r>
    </w:p>
    <w:p w14:paraId="326DE477" w14:textId="6CFCA578" w:rsidR="0067385B" w:rsidRDefault="0067385B" w:rsidP="00227E6F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</w:t>
      </w:r>
      <w:r w:rsidR="00F030DB">
        <w:rPr>
          <w:sz w:val="28"/>
          <w:szCs w:val="28"/>
        </w:rPr>
        <w:t xml:space="preserve">                  </w:t>
      </w:r>
      <w:r w:rsidRPr="00830556">
        <w:rPr>
          <w:sz w:val="28"/>
          <w:szCs w:val="28"/>
        </w:rPr>
        <w:t xml:space="preserve">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p w14:paraId="3364DC9D" w14:textId="3F703BCA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FB29C88" w14:textId="122BF9AE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C164DBF" w14:textId="3EB16171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5F409B6" w14:textId="6E2566E7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BE99951" w14:textId="3BAB7365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B76C1A8" w14:textId="55F02D4F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A072363" w14:textId="7EE5782F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440A094" w14:textId="7E5D3131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835266D" w14:textId="0A1006BB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3DEF353" w14:textId="3B298441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2C387EE" w14:textId="624298E4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FF03E18" w14:textId="2E8ADB56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00D4A0F" w14:textId="38DEF6CB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CAE9F50" w14:textId="3222AA89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6F527E0" w14:textId="3607C1F9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2A94233" w14:textId="125D8914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96082FB" w14:textId="768DB24B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4FDE2A7" w14:textId="0AED00CE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1449409" w14:textId="7EEFF5C2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6B4012C" w14:textId="529DCBD3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0AA14B80" w14:textId="68DA2BEA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4D3959D" w14:textId="141F6734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3C6EE17" w14:textId="51A8A4AC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DC23CCA" w14:textId="2FA2F736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9F2A6B0" w14:textId="0CF18023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7CD7C28" w14:textId="1120E247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59565CE" w14:textId="3F6F6987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03023C8" w14:textId="41D96AED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CE7D393" w14:textId="74AC8132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8E5505B" w14:textId="304869D5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510E1C0" w14:textId="53B166A1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7BB0D32" w14:textId="3DF627C8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760FDB9" w14:textId="4EF2626C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3B69643" w14:textId="4EAF57B0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7C3E27D" w14:textId="70D4B04C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A7C3A1D" w14:textId="7ACE3097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32B0AB0" w14:textId="3545E944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6129BAF" w14:textId="22EB7B71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EEB62FC" w14:textId="67413B94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67385B" w:rsidRPr="00BD6787" w14:paraId="46F1248F" w14:textId="77777777" w:rsidTr="00F13C09">
        <w:trPr>
          <w:trHeight w:val="1430"/>
        </w:trPr>
        <w:tc>
          <w:tcPr>
            <w:tcW w:w="4644" w:type="dxa"/>
          </w:tcPr>
          <w:p w14:paraId="543FFB9C" w14:textId="77777777" w:rsidR="0067385B" w:rsidRPr="00BD6787" w:rsidRDefault="0067385B" w:rsidP="00F13C0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5A473DA" w14:textId="77777777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1</w:t>
            </w:r>
          </w:p>
          <w:p w14:paraId="00FD466B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8330A5" w14:textId="6716C6E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6EDDF24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5E964C12" w14:textId="7F30D67A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 w:rsidR="00227E6F">
              <w:rPr>
                <w:sz w:val="28"/>
                <w:szCs w:val="28"/>
              </w:rPr>
              <w:t>01.11</w:t>
            </w:r>
            <w:r w:rsidR="006343BB">
              <w:rPr>
                <w:sz w:val="28"/>
                <w:szCs w:val="28"/>
              </w:rPr>
              <w:t>.2023 г</w:t>
            </w:r>
            <w:r>
              <w:rPr>
                <w:sz w:val="28"/>
                <w:szCs w:val="28"/>
              </w:rPr>
              <w:t>.</w:t>
            </w:r>
            <w:r w:rsidRPr="00BD6787">
              <w:rPr>
                <w:sz w:val="28"/>
                <w:szCs w:val="28"/>
              </w:rPr>
              <w:t xml:space="preserve"> № </w:t>
            </w:r>
            <w:r w:rsidR="00227E6F">
              <w:rPr>
                <w:sz w:val="28"/>
                <w:szCs w:val="28"/>
              </w:rPr>
              <w:t>115</w:t>
            </w:r>
          </w:p>
        </w:tc>
      </w:tr>
    </w:tbl>
    <w:p w14:paraId="2C144982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150A6513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4AD43E9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муниципальных услуг и функций в сфере контрольно-надзорной </w:t>
      </w:r>
    </w:p>
    <w:p w14:paraId="4B7181D7" w14:textId="043B1CF8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73FE39BC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4D1FB922" w14:textId="77777777" w:rsidTr="0067385B">
        <w:tc>
          <w:tcPr>
            <w:tcW w:w="817" w:type="dxa"/>
          </w:tcPr>
          <w:p w14:paraId="7AF9E7C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603E326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48C6D438" w14:textId="77777777" w:rsidTr="0067385B">
        <w:tc>
          <w:tcPr>
            <w:tcW w:w="817" w:type="dxa"/>
          </w:tcPr>
          <w:p w14:paraId="550E3DE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1E694D4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31A5ED82" w14:textId="77777777" w:rsidTr="0067385B">
        <w:tc>
          <w:tcPr>
            <w:tcW w:w="9776" w:type="dxa"/>
            <w:gridSpan w:val="2"/>
          </w:tcPr>
          <w:p w14:paraId="0EC8350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Муниципальные услуги</w:t>
            </w:r>
          </w:p>
        </w:tc>
      </w:tr>
      <w:tr w:rsidR="0067385B" w:rsidRPr="00BD6787" w14:paraId="7B3F2F1F" w14:textId="77777777" w:rsidTr="0067385B">
        <w:tc>
          <w:tcPr>
            <w:tcW w:w="817" w:type="dxa"/>
          </w:tcPr>
          <w:p w14:paraId="45956A0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10111AD6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F5358" w:rsidRPr="00BD6787" w14:paraId="6088F989" w14:textId="77777777" w:rsidTr="0067385B">
        <w:tc>
          <w:tcPr>
            <w:tcW w:w="817" w:type="dxa"/>
          </w:tcPr>
          <w:p w14:paraId="41FFBE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0B4E93CE" w14:textId="68974419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F5358" w:rsidRPr="00BD6787" w14:paraId="02758AC7" w14:textId="77777777" w:rsidTr="0067385B">
        <w:tc>
          <w:tcPr>
            <w:tcW w:w="817" w:type="dxa"/>
          </w:tcPr>
          <w:p w14:paraId="01D9E35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14:paraId="1EF39A5C" w14:textId="0E1C632E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BD6787">
              <w:rPr>
                <w:color w:val="000000" w:themeColor="text1"/>
                <w:sz w:val="28"/>
                <w:szCs w:val="28"/>
              </w:rPr>
              <w:br/>
              <w:t>шестнадцати лет</w:t>
            </w:r>
          </w:p>
        </w:tc>
      </w:tr>
      <w:tr w:rsidR="007F5358" w:rsidRPr="00BD6787" w14:paraId="5A03B508" w14:textId="77777777" w:rsidTr="0067385B">
        <w:tc>
          <w:tcPr>
            <w:tcW w:w="817" w:type="dxa"/>
          </w:tcPr>
          <w:p w14:paraId="7259A61E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14:paraId="7446C515" w14:textId="721584FE" w:rsidR="007F5358" w:rsidRPr="00BD6787" w:rsidRDefault="007F5358" w:rsidP="007F5358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F5358" w:rsidRPr="00BD6787" w14:paraId="4BC41AC9" w14:textId="77777777" w:rsidTr="0067385B">
        <w:tc>
          <w:tcPr>
            <w:tcW w:w="817" w:type="dxa"/>
          </w:tcPr>
          <w:p w14:paraId="5B44DE3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14:paraId="7C0E4D9B" w14:textId="3E9C07B3" w:rsidR="007F5358" w:rsidRPr="00BD6787" w:rsidRDefault="007F5358" w:rsidP="007F5358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F5358" w:rsidRPr="00BD6787" w14:paraId="60209C23" w14:textId="77777777" w:rsidTr="0067385B">
        <w:tc>
          <w:tcPr>
            <w:tcW w:w="817" w:type="dxa"/>
          </w:tcPr>
          <w:p w14:paraId="3D44650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6.</w:t>
            </w:r>
          </w:p>
        </w:tc>
        <w:tc>
          <w:tcPr>
            <w:tcW w:w="8959" w:type="dxa"/>
          </w:tcPr>
          <w:p w14:paraId="03E415AF" w14:textId="02E02896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BD6787">
              <w:rPr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BD6787">
              <w:rPr>
                <w:color w:val="000000" w:themeColor="text1"/>
                <w:sz w:val="28"/>
                <w:szCs w:val="28"/>
              </w:rPr>
              <w:t xml:space="preserve"> книги</w:t>
            </w:r>
          </w:p>
        </w:tc>
      </w:tr>
      <w:tr w:rsidR="007F5358" w:rsidRPr="00BD6787" w14:paraId="428C0FF9" w14:textId="77777777" w:rsidTr="0067385B">
        <w:tc>
          <w:tcPr>
            <w:tcW w:w="817" w:type="dxa"/>
          </w:tcPr>
          <w:p w14:paraId="5E12C21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7.</w:t>
            </w:r>
          </w:p>
        </w:tc>
        <w:tc>
          <w:tcPr>
            <w:tcW w:w="8959" w:type="dxa"/>
          </w:tcPr>
          <w:p w14:paraId="10AC7187" w14:textId="6C81ABB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F5358" w:rsidRPr="00BD6787" w14:paraId="0E69948E" w14:textId="77777777" w:rsidTr="0067385B">
        <w:tc>
          <w:tcPr>
            <w:tcW w:w="817" w:type="dxa"/>
          </w:tcPr>
          <w:p w14:paraId="124DABAF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8.</w:t>
            </w:r>
          </w:p>
        </w:tc>
        <w:tc>
          <w:tcPr>
            <w:tcW w:w="8959" w:type="dxa"/>
          </w:tcPr>
          <w:p w14:paraId="48C02573" w14:textId="45A4EE7C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F5358" w:rsidRPr="00BD6787" w14:paraId="51149266" w14:textId="77777777" w:rsidTr="0067385B">
        <w:tc>
          <w:tcPr>
            <w:tcW w:w="817" w:type="dxa"/>
          </w:tcPr>
          <w:p w14:paraId="0374D505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9.</w:t>
            </w:r>
          </w:p>
        </w:tc>
        <w:tc>
          <w:tcPr>
            <w:tcW w:w="8959" w:type="dxa"/>
          </w:tcPr>
          <w:p w14:paraId="341CD498" w14:textId="635DF09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F5358" w:rsidRPr="00BD6787" w14:paraId="16AB2A68" w14:textId="77777777" w:rsidTr="0067385B">
        <w:tc>
          <w:tcPr>
            <w:tcW w:w="817" w:type="dxa"/>
          </w:tcPr>
          <w:p w14:paraId="1D414253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10.</w:t>
            </w:r>
          </w:p>
        </w:tc>
        <w:tc>
          <w:tcPr>
            <w:tcW w:w="8959" w:type="dxa"/>
          </w:tcPr>
          <w:p w14:paraId="6B9A39E0" w14:textId="25E315F7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7F5358" w:rsidRPr="00BD6787" w14:paraId="2B613072" w14:textId="77777777" w:rsidTr="0067385B">
        <w:tc>
          <w:tcPr>
            <w:tcW w:w="9776" w:type="dxa"/>
            <w:gridSpan w:val="2"/>
          </w:tcPr>
          <w:p w14:paraId="4AD3689D" w14:textId="77777777" w:rsidR="007F5358" w:rsidRPr="00BD6787" w:rsidRDefault="007F5358" w:rsidP="007F5358">
            <w:pPr>
              <w:jc w:val="center"/>
              <w:rPr>
                <w:b/>
                <w:sz w:val="28"/>
                <w:szCs w:val="28"/>
              </w:rPr>
            </w:pPr>
            <w:r w:rsidRPr="00BD6787">
              <w:rPr>
                <w:b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z w:val="28"/>
                <w:szCs w:val="28"/>
                <w:lang w:val="en-US"/>
              </w:rPr>
              <w:t>II</w:t>
            </w:r>
            <w:r w:rsidRPr="00BD6787">
              <w:rPr>
                <w:b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7F5358" w:rsidRPr="00BD6787" w14:paraId="14BDAC75" w14:textId="77777777" w:rsidTr="0067385B">
        <w:tc>
          <w:tcPr>
            <w:tcW w:w="817" w:type="dxa"/>
          </w:tcPr>
          <w:p w14:paraId="4A8C3D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132CBB6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в сфере благоустройства на территории муниципального образования</w:t>
            </w:r>
          </w:p>
        </w:tc>
      </w:tr>
      <w:tr w:rsidR="007F5358" w:rsidRPr="00BD6787" w14:paraId="26CF11E9" w14:textId="77777777" w:rsidTr="0067385B">
        <w:tc>
          <w:tcPr>
            <w:tcW w:w="817" w:type="dxa"/>
          </w:tcPr>
          <w:p w14:paraId="4B8DC5D8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18EBBD6F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на автомобильном транспорте и в дорожном хозяйстве в границах населенных пунктов муниципального образования</w:t>
            </w:r>
          </w:p>
        </w:tc>
      </w:tr>
    </w:tbl>
    <w:p w14:paraId="70EECF2A" w14:textId="77777777" w:rsidR="0067385B" w:rsidRPr="00BD6787" w:rsidRDefault="0067385B" w:rsidP="0067385B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14:paraId="2A2D5628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>Глава</w:t>
      </w:r>
    </w:p>
    <w:p w14:paraId="284F09EF" w14:textId="3C933E2D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Мезмайского</w:t>
      </w:r>
      <w:r w:rsidRPr="00BD6787">
        <w:rPr>
          <w:color w:val="000000"/>
          <w:sz w:val="28"/>
          <w:szCs w:val="28"/>
        </w:rPr>
        <w:t xml:space="preserve"> сельского поселения </w:t>
      </w:r>
    </w:p>
    <w:p w14:paraId="7B3CE1A6" w14:textId="6F314A7B" w:rsidR="0067385B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 xml:space="preserve">Апшеронского района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А.А.Иванцов</w:t>
      </w:r>
      <w:proofErr w:type="spellEnd"/>
    </w:p>
    <w:p w14:paraId="510333E3" w14:textId="02EA7831" w:rsidR="00F030DB" w:rsidRDefault="00F030D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7811926A" w14:textId="77777777" w:rsidR="00F030DB" w:rsidRDefault="00F030D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7E97E317" w14:textId="77777777" w:rsidR="00227E6F" w:rsidRPr="00BD6787" w:rsidRDefault="00227E6F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7385B" w:rsidRPr="00BD6787" w14:paraId="0706A901" w14:textId="77777777" w:rsidTr="001A7913">
        <w:tc>
          <w:tcPr>
            <w:tcW w:w="9781" w:type="dxa"/>
          </w:tcPr>
          <w:p w14:paraId="66F6BE95" w14:textId="77777777" w:rsidR="007F5358" w:rsidRDefault="007F5358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4996D998" w14:textId="5E7330FE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lastRenderedPageBreak/>
              <w:t>ПРИЛОЖЕНИЕ № 2</w:t>
            </w:r>
          </w:p>
          <w:p w14:paraId="3B2668DF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4B9205E2" w14:textId="6234D150" w:rsidR="0067385B" w:rsidRPr="00BD6787" w:rsidRDefault="0067385B" w:rsidP="0067385B">
            <w:pPr>
              <w:shd w:val="clear" w:color="auto" w:fill="FFFFFF"/>
              <w:tabs>
                <w:tab w:val="left" w:pos="0"/>
              </w:tabs>
              <w:ind w:left="-10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BF884E5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480F1E35" w14:textId="1284BD6E" w:rsidR="0067385B" w:rsidRPr="00BD6787" w:rsidRDefault="00227E6F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01.11.2023 г.</w:t>
            </w:r>
            <w:r w:rsidRPr="00BD678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14:paraId="258E455C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663F9B2B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3130AF71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33C74E5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Массовых социально значимых муниципальных услуг</w:t>
      </w:r>
    </w:p>
    <w:p w14:paraId="0014C2EA" w14:textId="2D0BB79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378628AE" w14:textId="7777777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5F1D517A" w14:textId="77777777" w:rsidTr="0067385B">
        <w:tc>
          <w:tcPr>
            <w:tcW w:w="817" w:type="dxa"/>
          </w:tcPr>
          <w:p w14:paraId="30D3725B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3AD6D7B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3EE29291" w14:textId="77777777" w:rsidTr="0067385B">
        <w:tc>
          <w:tcPr>
            <w:tcW w:w="817" w:type="dxa"/>
          </w:tcPr>
          <w:p w14:paraId="02CBADA9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5AD1D4EE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2DE68DA6" w14:textId="77777777" w:rsidTr="0067385B">
        <w:tc>
          <w:tcPr>
            <w:tcW w:w="9776" w:type="dxa"/>
            <w:gridSpan w:val="2"/>
          </w:tcPr>
          <w:p w14:paraId="151DA8EF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Массовые социально значимые услуги</w:t>
            </w:r>
          </w:p>
        </w:tc>
      </w:tr>
      <w:tr w:rsidR="0067385B" w:rsidRPr="00BD6787" w14:paraId="541EC4C1" w14:textId="77777777" w:rsidTr="0067385B">
        <w:tc>
          <w:tcPr>
            <w:tcW w:w="817" w:type="dxa"/>
          </w:tcPr>
          <w:p w14:paraId="00D4F55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4D4005E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7385B" w:rsidRPr="00BD6787" w14:paraId="7920CC1A" w14:textId="77777777" w:rsidTr="0067385B">
        <w:tc>
          <w:tcPr>
            <w:tcW w:w="817" w:type="dxa"/>
          </w:tcPr>
          <w:p w14:paraId="3B6F04B3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2D1426CA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7385B" w:rsidRPr="00BD6787" w14:paraId="11282203" w14:textId="77777777" w:rsidTr="0067385B">
        <w:tc>
          <w:tcPr>
            <w:tcW w:w="817" w:type="dxa"/>
          </w:tcPr>
          <w:p w14:paraId="0F7E1B68" w14:textId="58787B14" w:rsidR="0067385B" w:rsidRPr="00BD6787" w:rsidRDefault="00227E6F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3</w:t>
            </w:r>
            <w:r w:rsidR="0067385B" w:rsidRPr="00BD6787">
              <w:rPr>
                <w:color w:val="000000" w:themeColor="text1"/>
                <w:spacing w:val="-1"/>
                <w:sz w:val="28"/>
                <w:szCs w:val="28"/>
              </w:rPr>
              <w:t>.</w:t>
            </w:r>
          </w:p>
        </w:tc>
        <w:tc>
          <w:tcPr>
            <w:tcW w:w="8959" w:type="dxa"/>
          </w:tcPr>
          <w:p w14:paraId="73EE1EFF" w14:textId="77777777" w:rsidR="0067385B" w:rsidRPr="00BD6787" w:rsidRDefault="0067385B" w:rsidP="00F13C09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14:paraId="4BAD8CDA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595E5848" w14:textId="77777777" w:rsidR="0067385B" w:rsidRDefault="0067385B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ECF472A" w14:textId="7A52E66A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55C49FED" w14:textId="4C377EA4" w:rsidR="00227E6F" w:rsidRDefault="00830556" w:rsidP="00227E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  <w:r w:rsidR="00227E6F"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поселения</w:t>
      </w:r>
      <w:r w:rsidR="00227E6F">
        <w:rPr>
          <w:sz w:val="28"/>
          <w:szCs w:val="28"/>
        </w:rPr>
        <w:t xml:space="preserve"> </w:t>
      </w:r>
    </w:p>
    <w:p w14:paraId="081AFC41" w14:textId="1B19E4AC" w:rsidR="00640AD2" w:rsidRPr="005A0281" w:rsidRDefault="00830556" w:rsidP="00227E6F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</w:t>
      </w:r>
      <w:r w:rsidR="00227E6F">
        <w:rPr>
          <w:sz w:val="28"/>
          <w:szCs w:val="28"/>
        </w:rPr>
        <w:t xml:space="preserve">                    </w:t>
      </w:r>
      <w:r w:rsidRPr="00830556">
        <w:rPr>
          <w:sz w:val="28"/>
          <w:szCs w:val="28"/>
        </w:rPr>
        <w:t xml:space="preserve">              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sectPr w:rsidR="00640AD2" w:rsidRPr="005A0281" w:rsidSect="00F030DB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C1F6A"/>
    <w:rsid w:val="001A7913"/>
    <w:rsid w:val="00200E79"/>
    <w:rsid w:val="00227E6F"/>
    <w:rsid w:val="00382D65"/>
    <w:rsid w:val="00384EE4"/>
    <w:rsid w:val="003C08B1"/>
    <w:rsid w:val="004206E2"/>
    <w:rsid w:val="00451AED"/>
    <w:rsid w:val="00455F67"/>
    <w:rsid w:val="005916F4"/>
    <w:rsid w:val="005A0281"/>
    <w:rsid w:val="005A2B86"/>
    <w:rsid w:val="006343BB"/>
    <w:rsid w:val="00640AD2"/>
    <w:rsid w:val="0067385B"/>
    <w:rsid w:val="00745405"/>
    <w:rsid w:val="007F5358"/>
    <w:rsid w:val="00830556"/>
    <w:rsid w:val="009B6495"/>
    <w:rsid w:val="00AD3BA1"/>
    <w:rsid w:val="00B92D6A"/>
    <w:rsid w:val="00BE1514"/>
    <w:rsid w:val="00CA576E"/>
    <w:rsid w:val="00CD0905"/>
    <w:rsid w:val="00D2252C"/>
    <w:rsid w:val="00DA472A"/>
    <w:rsid w:val="00E30AAE"/>
    <w:rsid w:val="00EB0B22"/>
    <w:rsid w:val="00EB3134"/>
    <w:rsid w:val="00EC019A"/>
    <w:rsid w:val="00F030DB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385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38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7">
    <w:name w:val="Font Style17"/>
    <w:uiPriority w:val="99"/>
    <w:rsid w:val="0067385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7385B"/>
    <w:pPr>
      <w:spacing w:line="302" w:lineRule="exact"/>
    </w:pPr>
    <w:rPr>
      <w:sz w:val="24"/>
      <w:szCs w:val="24"/>
    </w:rPr>
  </w:style>
  <w:style w:type="paragraph" w:styleId="a5">
    <w:name w:val="No Spacing"/>
    <w:uiPriority w:val="1"/>
    <w:qFormat/>
    <w:rsid w:val="0063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2023-01-26T07:53:00Z</cp:lastPrinted>
  <dcterms:created xsi:type="dcterms:W3CDTF">2023-11-01T13:20:00Z</dcterms:created>
  <dcterms:modified xsi:type="dcterms:W3CDTF">2023-11-01T13:20:00Z</dcterms:modified>
</cp:coreProperties>
</file>