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8AFE" w14:textId="237F1123" w:rsidR="00B57535" w:rsidRDefault="005E3A83" w:rsidP="00B57535">
      <w:pPr>
        <w:ind w:left="4560" w:right="3960"/>
        <w:rPr>
          <w:noProof/>
        </w:rPr>
      </w:pPr>
      <w:r w:rsidRPr="005E3A83">
        <w:rPr>
          <w:noProof/>
          <w:sz w:val="20"/>
          <w:szCs w:val="20"/>
        </w:rPr>
        <w:drawing>
          <wp:inline distT="0" distB="0" distL="0" distR="0" wp14:anchorId="372EF26A" wp14:editId="1F16A0F4">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r w:rsidR="00B57535">
        <w:rPr>
          <w:noProof/>
        </w:rPr>
        <w:t xml:space="preserve">                                                     </w:t>
      </w:r>
    </w:p>
    <w:p w14:paraId="0899F9FC" w14:textId="7CBB2647" w:rsidR="00B57535" w:rsidRDefault="00B57535" w:rsidP="00B57535">
      <w:pPr>
        <w:shd w:val="clear" w:color="auto" w:fill="FFFFFF"/>
        <w:rPr>
          <w:b/>
        </w:rPr>
      </w:pPr>
      <w:r>
        <w:rPr>
          <w:b/>
        </w:rPr>
        <w:t>АДМИНИСТРАЦИЯ МЕЗМАЙСКОГО СЕЛЬСКОГО ПОСЕЛЕНИЯ</w:t>
      </w:r>
    </w:p>
    <w:p w14:paraId="1617E582" w14:textId="77777777" w:rsidR="00B57535" w:rsidRDefault="00B57535" w:rsidP="00B57535">
      <w:pPr>
        <w:shd w:val="clear" w:color="auto" w:fill="FFFFFF"/>
        <w:jc w:val="center"/>
        <w:rPr>
          <w:b/>
        </w:rPr>
      </w:pPr>
      <w:r>
        <w:rPr>
          <w:b/>
        </w:rPr>
        <w:t>АПШЕРОНСКОГО РАЙОНА</w:t>
      </w:r>
    </w:p>
    <w:p w14:paraId="2DCC5F1B" w14:textId="77777777" w:rsidR="00B57535" w:rsidRPr="005A7B7A" w:rsidRDefault="00B57535" w:rsidP="00B57535">
      <w:pPr>
        <w:shd w:val="clear" w:color="auto" w:fill="FFFFFF"/>
        <w:jc w:val="center"/>
        <w:rPr>
          <w:b/>
          <w:sz w:val="16"/>
          <w:szCs w:val="16"/>
        </w:rPr>
      </w:pPr>
    </w:p>
    <w:p w14:paraId="14694F1A" w14:textId="77777777" w:rsidR="00B57535" w:rsidRDefault="00B57535" w:rsidP="00B57535">
      <w:pPr>
        <w:shd w:val="clear" w:color="auto" w:fill="FFFFFF"/>
        <w:spacing w:line="398" w:lineRule="exact"/>
        <w:ind w:right="10"/>
        <w:jc w:val="center"/>
        <w:rPr>
          <w:sz w:val="36"/>
          <w:szCs w:val="36"/>
        </w:rPr>
      </w:pPr>
      <w:r>
        <w:rPr>
          <w:b/>
          <w:sz w:val="36"/>
          <w:szCs w:val="36"/>
        </w:rPr>
        <w:t>ПОСТАНОВЛЕНИЕ</w:t>
      </w:r>
    </w:p>
    <w:p w14:paraId="270C4614" w14:textId="2D3FCC4F" w:rsidR="00B57535" w:rsidRDefault="00B57535" w:rsidP="00B57535">
      <w:pPr>
        <w:shd w:val="clear" w:color="auto" w:fill="FFFFFF"/>
        <w:tabs>
          <w:tab w:val="left" w:leader="underscore" w:pos="3053"/>
          <w:tab w:val="left" w:pos="7238"/>
          <w:tab w:val="left" w:leader="underscore" w:pos="9014"/>
        </w:tabs>
        <w:spacing w:before="120"/>
      </w:pPr>
      <w:r>
        <w:rPr>
          <w:spacing w:val="-26"/>
        </w:rPr>
        <w:t xml:space="preserve">от </w:t>
      </w:r>
      <w:r>
        <w:t xml:space="preserve">  </w:t>
      </w:r>
      <w:r w:rsidR="004064A2">
        <w:t>07 декабря 2023 года</w:t>
      </w:r>
      <w:r w:rsidR="001B2CFC">
        <w:t xml:space="preserve">                                                                            </w:t>
      </w:r>
      <w:r w:rsidR="004064A2">
        <w:t>№ 142</w:t>
      </w:r>
    </w:p>
    <w:p w14:paraId="1CE9387F" w14:textId="77777777" w:rsidR="00B57535" w:rsidRDefault="00B57535" w:rsidP="00B57535">
      <w:pPr>
        <w:jc w:val="center"/>
      </w:pPr>
      <w:proofErr w:type="spellStart"/>
      <w:r>
        <w:t>п.Мезмай</w:t>
      </w:r>
      <w:proofErr w:type="spellEnd"/>
    </w:p>
    <w:p w14:paraId="56FEA765" w14:textId="77777777" w:rsidR="00D07DEE" w:rsidRDefault="00D07DEE" w:rsidP="00B57535"/>
    <w:p w14:paraId="73DB79C5" w14:textId="77777777" w:rsidR="00EA254E" w:rsidRDefault="002E08F8" w:rsidP="002E08F8">
      <w:pPr>
        <w:jc w:val="center"/>
        <w:rPr>
          <w:b/>
          <w:bCs/>
          <w:color w:val="000000"/>
        </w:rPr>
      </w:pPr>
      <w:bookmarkStart w:id="0" w:name="_Hlk140483090"/>
      <w:r w:rsidRPr="002E08F8">
        <w:rPr>
          <w:b/>
          <w:bCs/>
          <w:color w:val="000000"/>
        </w:rPr>
        <w:t>Об утверждении Порядка создания и использования, в том числе </w:t>
      </w:r>
    </w:p>
    <w:p w14:paraId="66847CB0" w14:textId="77777777" w:rsidR="00EA254E" w:rsidRDefault="002E08F8" w:rsidP="002E08F8">
      <w:pPr>
        <w:jc w:val="center"/>
        <w:rPr>
          <w:b/>
          <w:bCs/>
          <w:color w:val="000000"/>
        </w:rPr>
      </w:pPr>
      <w:r w:rsidRPr="002E08F8">
        <w:rPr>
          <w:b/>
          <w:bCs/>
          <w:color w:val="000000"/>
        </w:rPr>
        <w:t>на платной основе, парковок (парковочных мест), расположенных </w:t>
      </w:r>
    </w:p>
    <w:p w14:paraId="1D6EA996" w14:textId="77777777" w:rsidR="00EA254E" w:rsidRDefault="002E08F8" w:rsidP="002E08F8">
      <w:pPr>
        <w:jc w:val="center"/>
        <w:rPr>
          <w:b/>
          <w:bCs/>
          <w:color w:val="000000"/>
        </w:rPr>
      </w:pPr>
      <w:r w:rsidRPr="002E08F8">
        <w:rPr>
          <w:b/>
          <w:bCs/>
          <w:color w:val="000000"/>
        </w:rPr>
        <w:t>на автомобильных дорогах общего пользования местного значения </w:t>
      </w:r>
    </w:p>
    <w:p w14:paraId="500AEB6D" w14:textId="03B04C60" w:rsidR="002E08F8" w:rsidRPr="002E08F8" w:rsidRDefault="002E08F8" w:rsidP="002E08F8">
      <w:pPr>
        <w:jc w:val="center"/>
        <w:rPr>
          <w:color w:val="000000"/>
        </w:rPr>
      </w:pPr>
      <w:r w:rsidRPr="002E08F8">
        <w:rPr>
          <w:b/>
          <w:bCs/>
          <w:color w:val="000000"/>
        </w:rPr>
        <w:t>Мезмайского сельского поселения Апшеронского района</w:t>
      </w:r>
    </w:p>
    <w:bookmarkEnd w:id="0"/>
    <w:p w14:paraId="4DF69614" w14:textId="77777777" w:rsidR="002E08F8" w:rsidRPr="002E08F8" w:rsidRDefault="002E08F8" w:rsidP="002E08F8">
      <w:pPr>
        <w:ind w:firstLine="567"/>
        <w:jc w:val="both"/>
        <w:rPr>
          <w:color w:val="000000"/>
        </w:rPr>
      </w:pPr>
      <w:r w:rsidRPr="002E08F8">
        <w:rPr>
          <w:color w:val="000000"/>
        </w:rPr>
        <w:t> </w:t>
      </w:r>
    </w:p>
    <w:p w14:paraId="07E8632C" w14:textId="77777777" w:rsidR="002E08F8" w:rsidRPr="002E08F8" w:rsidRDefault="002E08F8" w:rsidP="002E08F8">
      <w:pPr>
        <w:ind w:firstLine="567"/>
        <w:jc w:val="both"/>
        <w:rPr>
          <w:color w:val="000000"/>
        </w:rPr>
      </w:pPr>
      <w:r w:rsidRPr="002E08F8">
        <w:rPr>
          <w:color w:val="000000"/>
        </w:rPr>
        <w:t> </w:t>
      </w:r>
    </w:p>
    <w:p w14:paraId="793143A8" w14:textId="4A294979" w:rsidR="002E08F8" w:rsidRPr="002E08F8" w:rsidRDefault="002E08F8" w:rsidP="002E08F8">
      <w:pPr>
        <w:ind w:firstLine="567"/>
        <w:jc w:val="both"/>
        <w:rPr>
          <w:color w:val="000000"/>
        </w:rPr>
      </w:pPr>
      <w:r w:rsidRPr="002E08F8">
        <w:rPr>
          <w:color w:val="00000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Законом Краснодарского края от 11 ноября 2019 года № 4141-КЗ «О регулировании отдельных отношений в сфере организации дорожного движения на территории Краснодарского края», руководствуясь уставом Мезмайского сельского поселения Апшеронского района, постановля</w:t>
      </w:r>
      <w:r>
        <w:rPr>
          <w:color w:val="000000"/>
        </w:rPr>
        <w:t>ю</w:t>
      </w:r>
      <w:r w:rsidRPr="002E08F8">
        <w:rPr>
          <w:color w:val="000000"/>
        </w:rPr>
        <w:t>:</w:t>
      </w:r>
    </w:p>
    <w:p w14:paraId="71FD7878" w14:textId="77777777" w:rsidR="002E08F8" w:rsidRPr="002E08F8" w:rsidRDefault="002E08F8" w:rsidP="002E08F8">
      <w:pPr>
        <w:ind w:firstLine="567"/>
        <w:jc w:val="both"/>
        <w:rPr>
          <w:color w:val="000000"/>
        </w:rPr>
      </w:pPr>
      <w:r w:rsidRPr="002E08F8">
        <w:rPr>
          <w:color w:val="000000"/>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Мезмайского сельского поселения Апшеронского района (прилагается).</w:t>
      </w:r>
    </w:p>
    <w:p w14:paraId="240377ED" w14:textId="77777777" w:rsidR="002E08F8" w:rsidRPr="002E08F8" w:rsidRDefault="002E08F8" w:rsidP="002E08F8">
      <w:pPr>
        <w:ind w:firstLine="567"/>
        <w:jc w:val="both"/>
        <w:rPr>
          <w:color w:val="000000"/>
        </w:rPr>
      </w:pPr>
      <w:r w:rsidRPr="002E08F8">
        <w:rPr>
          <w:color w:val="000000"/>
        </w:rPr>
        <w:t xml:space="preserve">2. Общему отделу администрации Мезмайского сельского поселения Апшеронского района (Майстренко Е.М.) официально обнародовать настоящее решение в установленном законом порядке и разместить на официальном сайте администрации </w:t>
      </w:r>
      <w:bookmarkStart w:id="1" w:name="_Hlk140482751"/>
      <w:r w:rsidRPr="002E08F8">
        <w:rPr>
          <w:color w:val="000000"/>
        </w:rPr>
        <w:t>Мезмайского сельского поселения Апшеронского района в информационно-телекоммуникационной сети «Интернет»</w:t>
      </w:r>
      <w:bookmarkEnd w:id="1"/>
      <w:r w:rsidRPr="002E08F8">
        <w:rPr>
          <w:color w:val="000000"/>
        </w:rPr>
        <w:t>.</w:t>
      </w:r>
    </w:p>
    <w:p w14:paraId="341C7AF7" w14:textId="77777777" w:rsidR="002E08F8" w:rsidRPr="002E08F8" w:rsidRDefault="002E08F8" w:rsidP="002E08F8">
      <w:pPr>
        <w:ind w:firstLine="567"/>
        <w:jc w:val="both"/>
        <w:rPr>
          <w:color w:val="000000"/>
        </w:rPr>
      </w:pPr>
      <w:r w:rsidRPr="002E08F8">
        <w:rPr>
          <w:color w:val="000000"/>
        </w:rPr>
        <w:t>3. Постановление вступает в силу после его официального обнародования. </w:t>
      </w:r>
    </w:p>
    <w:p w14:paraId="43A63497" w14:textId="77777777" w:rsidR="002E08F8" w:rsidRPr="002E08F8" w:rsidRDefault="002E08F8" w:rsidP="002E08F8">
      <w:pPr>
        <w:ind w:firstLine="567"/>
        <w:jc w:val="both"/>
        <w:rPr>
          <w:color w:val="000000"/>
        </w:rPr>
      </w:pPr>
      <w:r w:rsidRPr="002E08F8">
        <w:rPr>
          <w:color w:val="000000"/>
        </w:rPr>
        <w:t> </w:t>
      </w:r>
    </w:p>
    <w:p w14:paraId="5A3C5D0B" w14:textId="77777777" w:rsidR="002E08F8" w:rsidRPr="002E08F8" w:rsidRDefault="002E08F8" w:rsidP="002E08F8">
      <w:pPr>
        <w:ind w:firstLine="567"/>
        <w:jc w:val="both"/>
        <w:rPr>
          <w:color w:val="000000"/>
        </w:rPr>
      </w:pPr>
      <w:r w:rsidRPr="002E08F8">
        <w:rPr>
          <w:color w:val="000000"/>
        </w:rPr>
        <w:t>Глава</w:t>
      </w:r>
    </w:p>
    <w:p w14:paraId="58CA672E" w14:textId="77777777" w:rsidR="002E08F8" w:rsidRPr="002E08F8" w:rsidRDefault="002E08F8" w:rsidP="002E08F8">
      <w:pPr>
        <w:ind w:firstLine="567"/>
        <w:jc w:val="both"/>
        <w:rPr>
          <w:color w:val="000000"/>
        </w:rPr>
      </w:pPr>
      <w:r w:rsidRPr="002E08F8">
        <w:rPr>
          <w:color w:val="000000"/>
        </w:rPr>
        <w:t xml:space="preserve">Мезмайского сельского поселения                 </w:t>
      </w:r>
    </w:p>
    <w:p w14:paraId="67E53709" w14:textId="77777777" w:rsidR="002E08F8" w:rsidRPr="002E08F8" w:rsidRDefault="002E08F8" w:rsidP="002E08F8">
      <w:pPr>
        <w:ind w:firstLine="567"/>
        <w:jc w:val="both"/>
        <w:rPr>
          <w:color w:val="000000"/>
        </w:rPr>
      </w:pPr>
      <w:r w:rsidRPr="002E08F8">
        <w:rPr>
          <w:color w:val="000000"/>
        </w:rPr>
        <w:t xml:space="preserve">Апшеронского района                                                                 </w:t>
      </w:r>
      <w:proofErr w:type="spellStart"/>
      <w:r w:rsidRPr="002E08F8">
        <w:rPr>
          <w:color w:val="000000"/>
        </w:rPr>
        <w:t>А.А.Иванцов</w:t>
      </w:r>
      <w:proofErr w:type="spellEnd"/>
      <w:r w:rsidRPr="002E08F8">
        <w:rPr>
          <w:color w:val="000000"/>
        </w:rPr>
        <w:t> </w:t>
      </w:r>
    </w:p>
    <w:p w14:paraId="5F7D409D" w14:textId="77777777" w:rsidR="002E08F8" w:rsidRPr="002E08F8" w:rsidRDefault="002E08F8" w:rsidP="002E08F8">
      <w:pPr>
        <w:ind w:firstLine="567"/>
        <w:jc w:val="both"/>
        <w:rPr>
          <w:color w:val="000000"/>
        </w:rPr>
      </w:pPr>
      <w:r w:rsidRPr="002E08F8">
        <w:rPr>
          <w:color w:val="000000"/>
        </w:rPr>
        <w:t> </w:t>
      </w:r>
    </w:p>
    <w:p w14:paraId="6324B9E6" w14:textId="77777777" w:rsidR="002E08F8" w:rsidRPr="002E08F8" w:rsidRDefault="002E08F8" w:rsidP="002E08F8">
      <w:pPr>
        <w:ind w:firstLine="567"/>
        <w:jc w:val="both"/>
        <w:rPr>
          <w:color w:val="000000"/>
        </w:rPr>
      </w:pPr>
      <w:r w:rsidRPr="002E08F8">
        <w:rPr>
          <w:color w:val="000000"/>
        </w:rPr>
        <w:t> </w:t>
      </w:r>
    </w:p>
    <w:p w14:paraId="7F5A643A" w14:textId="77777777" w:rsidR="002E08F8" w:rsidRPr="002E08F8" w:rsidRDefault="002E08F8" w:rsidP="002E08F8">
      <w:pPr>
        <w:ind w:firstLine="567"/>
        <w:jc w:val="both"/>
        <w:rPr>
          <w:color w:val="000000"/>
        </w:rPr>
      </w:pPr>
      <w:r w:rsidRPr="002E08F8">
        <w:rPr>
          <w:color w:val="800000"/>
        </w:rPr>
        <w:t> </w:t>
      </w:r>
    </w:p>
    <w:p w14:paraId="49C403B3" w14:textId="77777777" w:rsidR="002E08F8" w:rsidRPr="002E08F8" w:rsidRDefault="002E08F8" w:rsidP="002E08F8">
      <w:pPr>
        <w:ind w:firstLine="567"/>
        <w:jc w:val="right"/>
        <w:rPr>
          <w:color w:val="000000"/>
        </w:rPr>
      </w:pPr>
      <w:r w:rsidRPr="002E08F8">
        <w:rPr>
          <w:color w:val="000000"/>
        </w:rPr>
        <w:lastRenderedPageBreak/>
        <w:t>ПРИЛОЖЕНИЕ</w:t>
      </w:r>
    </w:p>
    <w:p w14:paraId="7FCEC2F7" w14:textId="77777777" w:rsidR="002E08F8" w:rsidRPr="002E08F8" w:rsidRDefault="002E08F8" w:rsidP="002E08F8">
      <w:pPr>
        <w:ind w:firstLine="567"/>
        <w:jc w:val="right"/>
        <w:rPr>
          <w:color w:val="000000"/>
        </w:rPr>
      </w:pPr>
      <w:r w:rsidRPr="002E08F8">
        <w:rPr>
          <w:color w:val="000000"/>
        </w:rPr>
        <w:t>УТВЕРЖДЕН</w:t>
      </w:r>
    </w:p>
    <w:p w14:paraId="3A1A6EDF" w14:textId="77777777" w:rsidR="002E08F8" w:rsidRPr="002E08F8" w:rsidRDefault="002E08F8" w:rsidP="002E08F8">
      <w:pPr>
        <w:ind w:firstLine="567"/>
        <w:jc w:val="right"/>
        <w:rPr>
          <w:color w:val="000000"/>
        </w:rPr>
      </w:pPr>
      <w:r w:rsidRPr="002E08F8">
        <w:rPr>
          <w:color w:val="000000"/>
        </w:rPr>
        <w:t>постановлением администрации</w:t>
      </w:r>
    </w:p>
    <w:p w14:paraId="231C45A4" w14:textId="77777777" w:rsidR="002E08F8" w:rsidRPr="002E08F8" w:rsidRDefault="002E08F8" w:rsidP="002E08F8">
      <w:pPr>
        <w:ind w:firstLine="567"/>
        <w:jc w:val="right"/>
        <w:rPr>
          <w:color w:val="000000"/>
        </w:rPr>
      </w:pPr>
      <w:r w:rsidRPr="002E08F8">
        <w:rPr>
          <w:color w:val="000000"/>
        </w:rPr>
        <w:t xml:space="preserve">Мезмайского сельского поселения </w:t>
      </w:r>
    </w:p>
    <w:p w14:paraId="0EA87C3F" w14:textId="77777777" w:rsidR="002E08F8" w:rsidRPr="002E08F8" w:rsidRDefault="002E08F8" w:rsidP="002E08F8">
      <w:pPr>
        <w:ind w:firstLine="567"/>
        <w:jc w:val="right"/>
        <w:rPr>
          <w:color w:val="000000"/>
        </w:rPr>
      </w:pPr>
      <w:r w:rsidRPr="002E08F8">
        <w:rPr>
          <w:color w:val="000000"/>
        </w:rPr>
        <w:t>Апшеронского района</w:t>
      </w:r>
    </w:p>
    <w:p w14:paraId="70B3444A" w14:textId="4310D4F5" w:rsidR="002E08F8" w:rsidRPr="002E08F8" w:rsidRDefault="002E08F8" w:rsidP="002E08F8">
      <w:pPr>
        <w:ind w:firstLine="567"/>
        <w:jc w:val="right"/>
        <w:rPr>
          <w:color w:val="000000"/>
        </w:rPr>
      </w:pPr>
      <w:r w:rsidRPr="002E08F8">
        <w:rPr>
          <w:color w:val="000000"/>
        </w:rPr>
        <w:t>от </w:t>
      </w:r>
      <w:r w:rsidR="004064A2">
        <w:rPr>
          <w:color w:val="000000"/>
        </w:rPr>
        <w:t>07.12.2023</w:t>
      </w:r>
      <w:r w:rsidRPr="002E08F8">
        <w:rPr>
          <w:color w:val="000000"/>
        </w:rPr>
        <w:t> г</w:t>
      </w:r>
      <w:r w:rsidR="004064A2">
        <w:rPr>
          <w:color w:val="000000"/>
        </w:rPr>
        <w:t>.</w:t>
      </w:r>
      <w:r w:rsidRPr="002E08F8">
        <w:rPr>
          <w:color w:val="000000"/>
        </w:rPr>
        <w:t> № </w:t>
      </w:r>
      <w:r w:rsidR="004064A2">
        <w:rPr>
          <w:color w:val="000000"/>
        </w:rPr>
        <w:t>142</w:t>
      </w:r>
    </w:p>
    <w:p w14:paraId="284FCF0F" w14:textId="77777777" w:rsidR="002E08F8" w:rsidRPr="002E08F8" w:rsidRDefault="002E08F8" w:rsidP="002E08F8">
      <w:pPr>
        <w:ind w:firstLine="567"/>
        <w:jc w:val="right"/>
        <w:rPr>
          <w:color w:val="000000"/>
        </w:rPr>
      </w:pPr>
      <w:r w:rsidRPr="002E08F8">
        <w:rPr>
          <w:color w:val="000000"/>
        </w:rPr>
        <w:t> </w:t>
      </w:r>
    </w:p>
    <w:p w14:paraId="18C735D0" w14:textId="123B9DB0" w:rsidR="002E08F8" w:rsidRPr="002E08F8" w:rsidRDefault="002E08F8" w:rsidP="002E08F8">
      <w:pPr>
        <w:ind w:firstLine="567"/>
        <w:jc w:val="center"/>
        <w:rPr>
          <w:b/>
          <w:color w:val="000000"/>
        </w:rPr>
      </w:pPr>
      <w:r w:rsidRPr="002E08F8">
        <w:rPr>
          <w:b/>
          <w:color w:val="000000"/>
        </w:rPr>
        <w:t>Порядок</w:t>
      </w:r>
    </w:p>
    <w:p w14:paraId="1053FDC8" w14:textId="77777777" w:rsidR="002E08F8" w:rsidRPr="002E08F8" w:rsidRDefault="002E08F8" w:rsidP="002E08F8">
      <w:pPr>
        <w:ind w:firstLine="567"/>
        <w:jc w:val="center"/>
        <w:rPr>
          <w:b/>
          <w:color w:val="000000"/>
        </w:rPr>
      </w:pPr>
      <w:r w:rsidRPr="002E08F8">
        <w:rPr>
          <w:b/>
          <w:color w:val="000000"/>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Мезмайского сельского поселения Апшеронского района</w:t>
      </w:r>
    </w:p>
    <w:p w14:paraId="013B8C38" w14:textId="77777777" w:rsidR="002E08F8" w:rsidRPr="002E08F8" w:rsidRDefault="002E08F8" w:rsidP="002E08F8">
      <w:pPr>
        <w:ind w:firstLine="567"/>
        <w:jc w:val="center"/>
        <w:rPr>
          <w:color w:val="000000"/>
        </w:rPr>
      </w:pPr>
    </w:p>
    <w:p w14:paraId="647EFA69" w14:textId="77777777" w:rsidR="002E08F8" w:rsidRPr="002E08F8" w:rsidRDefault="002E08F8" w:rsidP="002E08F8">
      <w:pPr>
        <w:ind w:firstLine="567"/>
        <w:jc w:val="both"/>
        <w:rPr>
          <w:color w:val="000000"/>
        </w:rPr>
      </w:pPr>
      <w:r w:rsidRPr="002E08F8">
        <w:rPr>
          <w:color w:val="000000"/>
        </w:rPr>
        <w:t xml:space="preserve"> </w:t>
      </w:r>
    </w:p>
    <w:p w14:paraId="76598594" w14:textId="77777777" w:rsidR="002E08F8" w:rsidRPr="002E08F8" w:rsidRDefault="002E08F8" w:rsidP="002E08F8">
      <w:pPr>
        <w:ind w:firstLine="567"/>
        <w:jc w:val="both"/>
        <w:rPr>
          <w:color w:val="000000"/>
        </w:rPr>
      </w:pPr>
      <w:r w:rsidRPr="002E08F8">
        <w:rPr>
          <w:color w:val="000000"/>
        </w:rPr>
        <w:t>1. Предмет регулирования настоящего Порядка</w:t>
      </w:r>
    </w:p>
    <w:p w14:paraId="63667899" w14:textId="77777777" w:rsidR="002E08F8" w:rsidRPr="002E08F8" w:rsidRDefault="002E08F8" w:rsidP="002E08F8">
      <w:pPr>
        <w:ind w:firstLine="567"/>
        <w:jc w:val="both"/>
        <w:rPr>
          <w:color w:val="000000"/>
        </w:rPr>
      </w:pPr>
      <w:r w:rsidRPr="002E08F8">
        <w:rPr>
          <w:color w:val="000000"/>
        </w:rPr>
        <w:t>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Мезмайского сельского поселения Апшеронского района (далее - Порядок), разработан в соответствии с Градостроительным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Законом Краснодарского края от 11 ноября 2019 года № 4141-КЗ «О регулировании отдельных отношений в сфере организации дорожного движения на территории Краснодарского края».</w:t>
      </w:r>
    </w:p>
    <w:p w14:paraId="6D2D6CE8" w14:textId="77777777" w:rsidR="002E08F8" w:rsidRPr="002E08F8" w:rsidRDefault="002E08F8" w:rsidP="002E08F8">
      <w:pPr>
        <w:ind w:firstLine="567"/>
        <w:jc w:val="both"/>
        <w:rPr>
          <w:color w:val="000000"/>
        </w:rPr>
      </w:pPr>
      <w:r w:rsidRPr="002E08F8">
        <w:rPr>
          <w:color w:val="000000"/>
        </w:rPr>
        <w:t>1.2. Порядок регулирует процедуру создания и использования, в том числе на платной основе, парковок (парковочных мест) на автомобильных дорогах общего пользования местного значения, расположенных в границах населенных пунктов Мезмайского сельского поселения Апшеронского района.</w:t>
      </w:r>
    </w:p>
    <w:p w14:paraId="02B7ECA2" w14:textId="77777777" w:rsidR="002E08F8" w:rsidRPr="002E08F8" w:rsidRDefault="002E08F8" w:rsidP="002E08F8">
      <w:pPr>
        <w:ind w:firstLine="567"/>
        <w:jc w:val="both"/>
        <w:rPr>
          <w:color w:val="000000"/>
        </w:rPr>
      </w:pPr>
      <w:r w:rsidRPr="002E08F8">
        <w:rPr>
          <w:color w:val="000000"/>
        </w:rPr>
        <w:t>1.3. Действие Порядка распространяется на все автомобильные дороги общего пользования местного значения, расположенные в границах населенных пунктов Мезмайского сельского поселения Апшеронского района.</w:t>
      </w:r>
    </w:p>
    <w:p w14:paraId="64FDA923" w14:textId="77777777" w:rsidR="002E08F8" w:rsidRPr="002E08F8" w:rsidRDefault="002E08F8" w:rsidP="002E08F8">
      <w:pPr>
        <w:ind w:firstLine="567"/>
        <w:jc w:val="both"/>
        <w:rPr>
          <w:color w:val="000000"/>
        </w:rPr>
      </w:pPr>
      <w:r w:rsidRPr="002E08F8">
        <w:rPr>
          <w:color w:val="000000"/>
        </w:rPr>
        <w:t>1.4. 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утвержденных Постановлением Совета Министров - Правительства Российской Федерации от 23 октября 1993 № 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
    <w:p w14:paraId="724E9CF3" w14:textId="77777777" w:rsidR="002E08F8" w:rsidRPr="002E08F8" w:rsidRDefault="002E08F8" w:rsidP="002E08F8">
      <w:pPr>
        <w:ind w:firstLine="567"/>
        <w:jc w:val="both"/>
        <w:rPr>
          <w:color w:val="000000"/>
        </w:rPr>
      </w:pPr>
      <w:r w:rsidRPr="002E08F8">
        <w:rPr>
          <w:color w:val="000000"/>
        </w:rPr>
        <w:lastRenderedPageBreak/>
        <w:t>1.5.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w:t>
      </w:r>
    </w:p>
    <w:p w14:paraId="4CE80313" w14:textId="77777777" w:rsidR="002E08F8" w:rsidRPr="002E08F8" w:rsidRDefault="002E08F8" w:rsidP="002E08F8">
      <w:pPr>
        <w:ind w:firstLine="567"/>
        <w:jc w:val="both"/>
        <w:rPr>
          <w:color w:val="000000"/>
        </w:rPr>
      </w:pPr>
      <w:r w:rsidRPr="002E08F8">
        <w:rPr>
          <w:color w:val="000000"/>
        </w:rPr>
        <w:t>1.6. Парковки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14:paraId="7BCABFD9" w14:textId="77777777" w:rsidR="002E08F8" w:rsidRPr="002E08F8" w:rsidRDefault="002E08F8" w:rsidP="002E08F8">
      <w:pPr>
        <w:ind w:firstLine="567"/>
        <w:jc w:val="both"/>
        <w:rPr>
          <w:color w:val="000000"/>
        </w:rPr>
      </w:pPr>
      <w:r w:rsidRPr="002E08F8">
        <w:rPr>
          <w:color w:val="000000"/>
        </w:rPr>
        <w:t>1.7. Парковки являются общедоступными.</w:t>
      </w:r>
    </w:p>
    <w:p w14:paraId="2C2EE0C5" w14:textId="77777777" w:rsidR="002E08F8" w:rsidRPr="002E08F8" w:rsidRDefault="002E08F8" w:rsidP="002E08F8">
      <w:pPr>
        <w:ind w:firstLine="567"/>
        <w:jc w:val="both"/>
        <w:rPr>
          <w:color w:val="000000"/>
        </w:rPr>
      </w:pPr>
      <w:r w:rsidRPr="002E08F8">
        <w:rPr>
          <w:color w:val="000000"/>
        </w:rPr>
        <w:t>1.8. Парковки работают круглосуточно.</w:t>
      </w:r>
    </w:p>
    <w:p w14:paraId="1D719FA3" w14:textId="77777777" w:rsidR="002E08F8" w:rsidRPr="002E08F8" w:rsidRDefault="002E08F8" w:rsidP="002E08F8">
      <w:pPr>
        <w:ind w:firstLine="567"/>
        <w:jc w:val="both"/>
        <w:rPr>
          <w:color w:val="000000"/>
        </w:rPr>
      </w:pPr>
      <w:r w:rsidRPr="002E08F8">
        <w:rPr>
          <w:color w:val="000000"/>
        </w:rPr>
        <w:t>1.9. Парковки используются на платной и бесплатной основе.</w:t>
      </w:r>
    </w:p>
    <w:p w14:paraId="2B06014A" w14:textId="77777777" w:rsidR="002E08F8" w:rsidRPr="002E08F8" w:rsidRDefault="002E08F8" w:rsidP="002E08F8">
      <w:pPr>
        <w:ind w:firstLine="567"/>
        <w:jc w:val="both"/>
        <w:rPr>
          <w:color w:val="000000"/>
        </w:rPr>
      </w:pPr>
      <w:r w:rsidRPr="002E08F8">
        <w:rPr>
          <w:color w:val="000000"/>
        </w:rPr>
        <w:t>2. Основные понятия и определения</w:t>
      </w:r>
    </w:p>
    <w:p w14:paraId="206C3BE4" w14:textId="77777777" w:rsidR="002E08F8" w:rsidRPr="002E08F8" w:rsidRDefault="002E08F8" w:rsidP="002E08F8">
      <w:pPr>
        <w:ind w:firstLine="567"/>
        <w:jc w:val="both"/>
        <w:rPr>
          <w:color w:val="000000"/>
        </w:rPr>
      </w:pPr>
      <w:r w:rsidRPr="002E08F8">
        <w:rPr>
          <w:color w:val="000000"/>
        </w:rPr>
        <w:t>2.1. Для целей Порядка используются термины и понятия в том же значении, что и в федеральных законах, указанных в пункте 1.1 раздела 1 Порядка, а также следующие понятия:</w:t>
      </w:r>
    </w:p>
    <w:p w14:paraId="734262A8" w14:textId="77777777" w:rsidR="002E08F8" w:rsidRPr="002E08F8" w:rsidRDefault="002E08F8" w:rsidP="002E08F8">
      <w:pPr>
        <w:ind w:firstLine="567"/>
        <w:jc w:val="both"/>
        <w:rPr>
          <w:color w:val="000000"/>
        </w:rPr>
      </w:pPr>
      <w:r w:rsidRPr="002E08F8">
        <w:rPr>
          <w:color w:val="000000"/>
        </w:rPr>
        <w:t>оператор парковки - муниципальное учреждение Мезмайского сельского поселения Апшеронского района, муниципальное унитарное предприятие, уполномоченные постановлением администрации Мезмайского сельского поселения Апшеронского района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14:paraId="54CFB626" w14:textId="77777777" w:rsidR="002E08F8" w:rsidRPr="002E08F8" w:rsidRDefault="002E08F8" w:rsidP="002E08F8">
      <w:pPr>
        <w:ind w:firstLine="567"/>
        <w:jc w:val="both"/>
        <w:rPr>
          <w:color w:val="000000"/>
        </w:rPr>
      </w:pPr>
      <w:r w:rsidRPr="002E08F8">
        <w:rPr>
          <w:color w:val="000000"/>
        </w:rPr>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14:paraId="3F8BB808" w14:textId="77777777" w:rsidR="002E08F8" w:rsidRPr="002E08F8" w:rsidRDefault="002E08F8" w:rsidP="002E08F8">
      <w:pPr>
        <w:ind w:firstLine="567"/>
        <w:jc w:val="both"/>
        <w:rPr>
          <w:color w:val="000000"/>
        </w:rPr>
      </w:pPr>
      <w:r w:rsidRPr="002E08F8">
        <w:rPr>
          <w:color w:val="000000"/>
        </w:rPr>
        <w:t>парковочная карта - бесконтактный (контактный) электронный идентификатор, позволяющий получить доступ на парковки, оснащенные стойками въезда/выезда, а также осуществить оплату парковки, в том числе на парковках, не оснащенных стойками въезда/выезда.</w:t>
      </w:r>
    </w:p>
    <w:p w14:paraId="6E1FD7C8" w14:textId="77777777" w:rsidR="002E08F8" w:rsidRPr="002E08F8" w:rsidRDefault="002E08F8" w:rsidP="002E08F8">
      <w:pPr>
        <w:ind w:firstLine="567"/>
        <w:jc w:val="both"/>
        <w:rPr>
          <w:color w:val="000000"/>
        </w:rPr>
      </w:pPr>
      <w:r w:rsidRPr="002E08F8">
        <w:rPr>
          <w:color w:val="000000"/>
        </w:rPr>
        <w:t>3. Создание парковок</w:t>
      </w:r>
    </w:p>
    <w:p w14:paraId="56A5FB6E" w14:textId="77777777" w:rsidR="002E08F8" w:rsidRPr="002E08F8" w:rsidRDefault="002E08F8" w:rsidP="002E08F8">
      <w:pPr>
        <w:ind w:firstLine="567"/>
        <w:jc w:val="both"/>
        <w:rPr>
          <w:color w:val="000000"/>
        </w:rPr>
      </w:pPr>
      <w:r w:rsidRPr="002E08F8">
        <w:rPr>
          <w:color w:val="000000"/>
        </w:rPr>
        <w:t>3.1. Создание парковок, расположенных на автомобильных дорогах общего пользования местного значения Мезмайского сельского поселения Апшеронского района, осуществляется в соответствии с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 соблюдением положений, предусмотренных ГОСТ Р 52766-2007 «Дороги автомобильные общего пользования. Элементы обустройства. Общие требования», а также проектной документацией.</w:t>
      </w:r>
    </w:p>
    <w:p w14:paraId="38AB9AD4" w14:textId="77777777" w:rsidR="002E08F8" w:rsidRPr="002E08F8" w:rsidRDefault="002E08F8" w:rsidP="002E08F8">
      <w:pPr>
        <w:ind w:firstLine="567"/>
        <w:jc w:val="both"/>
        <w:rPr>
          <w:color w:val="000000"/>
        </w:rPr>
      </w:pPr>
      <w:r w:rsidRPr="002E08F8">
        <w:rPr>
          <w:color w:val="000000"/>
        </w:rPr>
        <w:t>3.2. Создание и обеспечение функционирования парковок общего пользования осуществляется:</w:t>
      </w:r>
    </w:p>
    <w:p w14:paraId="2A5F9820" w14:textId="77777777" w:rsidR="002E08F8" w:rsidRPr="002E08F8" w:rsidRDefault="002E08F8" w:rsidP="002E08F8">
      <w:pPr>
        <w:ind w:firstLine="567"/>
        <w:jc w:val="both"/>
        <w:rPr>
          <w:color w:val="000000"/>
        </w:rPr>
      </w:pPr>
      <w:r w:rsidRPr="002E08F8">
        <w:rPr>
          <w:color w:val="000000"/>
        </w:rPr>
        <w:lastRenderedPageBreak/>
        <w:t>при проектировании, строительстве, реконструкции, капитальном ремонте, ремонте и содержании автомобильных дорог общего пользования местного значения Мезмайского сельского поселения Апшеронского района;</w:t>
      </w:r>
    </w:p>
    <w:p w14:paraId="305BC6B0" w14:textId="77777777" w:rsidR="002E08F8" w:rsidRPr="002E08F8" w:rsidRDefault="002E08F8" w:rsidP="002E08F8">
      <w:pPr>
        <w:ind w:firstLine="567"/>
        <w:jc w:val="both"/>
        <w:rPr>
          <w:color w:val="000000"/>
        </w:rPr>
      </w:pPr>
      <w:r w:rsidRPr="002E08F8">
        <w:rPr>
          <w:color w:val="000000"/>
        </w:rPr>
        <w:t>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14:paraId="4BE21738" w14:textId="77777777" w:rsidR="002E08F8" w:rsidRPr="002E08F8" w:rsidRDefault="002E08F8" w:rsidP="002E08F8">
      <w:pPr>
        <w:ind w:firstLine="567"/>
        <w:jc w:val="both"/>
        <w:rPr>
          <w:color w:val="000000"/>
        </w:rPr>
      </w:pPr>
      <w:r w:rsidRPr="002E08F8">
        <w:rPr>
          <w:color w:val="000000"/>
        </w:rPr>
        <w:t>3.3. Решение о создании и об использовании парковок на платной основе, о прекращении такого использования принимается в форме постановления администрации Мезмайского сельского поселения Апшеронского района.</w:t>
      </w:r>
    </w:p>
    <w:p w14:paraId="3BA18B8C" w14:textId="77777777" w:rsidR="002E08F8" w:rsidRPr="002E08F8" w:rsidRDefault="002E08F8" w:rsidP="002E08F8">
      <w:pPr>
        <w:ind w:firstLine="567"/>
        <w:jc w:val="both"/>
        <w:rPr>
          <w:color w:val="000000"/>
        </w:rPr>
      </w:pPr>
      <w:r w:rsidRPr="002E08F8">
        <w:rPr>
          <w:color w:val="000000"/>
        </w:rPr>
        <w:t>3.4. Принятие решения о создании и об использовании парковок на платной основе осуществляется администрацией Мезмайского сельского поселения Апшеронского района на основании проведенных обследований автомобильных дорог общего пользования местного значения Мезмайского сельского поселения Апшеронского района в следующем порядке:</w:t>
      </w:r>
    </w:p>
    <w:p w14:paraId="3F734949" w14:textId="77777777" w:rsidR="002E08F8" w:rsidRPr="002E08F8" w:rsidRDefault="002E08F8" w:rsidP="002E08F8">
      <w:pPr>
        <w:ind w:firstLine="567"/>
        <w:jc w:val="both"/>
        <w:rPr>
          <w:color w:val="000000"/>
        </w:rPr>
      </w:pPr>
      <w:r w:rsidRPr="002E08F8">
        <w:rPr>
          <w:color w:val="000000"/>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14:paraId="5D7DEC9D" w14:textId="77777777" w:rsidR="002E08F8" w:rsidRPr="002E08F8" w:rsidRDefault="002E08F8" w:rsidP="002E08F8">
      <w:pPr>
        <w:ind w:firstLine="567"/>
        <w:jc w:val="both"/>
        <w:rPr>
          <w:color w:val="000000"/>
        </w:rPr>
      </w:pPr>
      <w:r w:rsidRPr="002E08F8">
        <w:rPr>
          <w:color w:val="000000"/>
        </w:rPr>
        <w:t>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14:paraId="42EB29E9" w14:textId="77777777" w:rsidR="002E08F8" w:rsidRPr="002E08F8" w:rsidRDefault="002E08F8" w:rsidP="002E08F8">
      <w:pPr>
        <w:ind w:firstLine="567"/>
        <w:jc w:val="both"/>
        <w:rPr>
          <w:color w:val="000000"/>
        </w:rPr>
      </w:pPr>
      <w:r w:rsidRPr="002E08F8">
        <w:rPr>
          <w:color w:val="000000"/>
        </w:rPr>
        <w:t>разработка проекта (схемы) организации дорожного движения, предусматривающего размещение транспортных средств на улично-дорожной сети Мезмайского сельского поселения Апшеронского района, а также варианты расстановки автотранспортных средств с учетом обеспечения безопасности дорожного движения и пропускной способности улично-дорожной сети Мезмайского сельского поселения Апшеронского района.</w:t>
      </w:r>
    </w:p>
    <w:p w14:paraId="52B3B88B" w14:textId="77777777" w:rsidR="002E08F8" w:rsidRPr="002E08F8" w:rsidRDefault="002E08F8" w:rsidP="002E08F8">
      <w:pPr>
        <w:ind w:firstLine="567"/>
        <w:jc w:val="both"/>
        <w:rPr>
          <w:color w:val="000000"/>
        </w:rPr>
      </w:pPr>
      <w:r w:rsidRPr="002E08F8">
        <w:rPr>
          <w:color w:val="000000"/>
        </w:rPr>
        <w:t>3.5. Администрация Мезмайского сельского поселения Апшеронского района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печатном средстве массовой информации газете «Апшеронский рабочий»», а также посредством размещения не позднее чем за тридцать дней до начала пользования платными парковками на официальном сайте администрации Мезмайского сельского поселения Апшеронского района в информационно-телекоммуникационной сети «Интернет» следующей информации:</w:t>
      </w:r>
    </w:p>
    <w:p w14:paraId="53BB91B9" w14:textId="77777777" w:rsidR="002E08F8" w:rsidRPr="002E08F8" w:rsidRDefault="002E08F8" w:rsidP="002E08F8">
      <w:pPr>
        <w:ind w:firstLine="567"/>
        <w:jc w:val="both"/>
        <w:rPr>
          <w:color w:val="000000"/>
        </w:rPr>
      </w:pPr>
      <w:r w:rsidRPr="002E08F8">
        <w:rPr>
          <w:color w:val="000000"/>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14:paraId="5DD24F41" w14:textId="77777777" w:rsidR="002E08F8" w:rsidRPr="002E08F8" w:rsidRDefault="002E08F8" w:rsidP="002E08F8">
      <w:pPr>
        <w:ind w:firstLine="567"/>
        <w:jc w:val="both"/>
        <w:rPr>
          <w:color w:val="000000"/>
        </w:rPr>
      </w:pPr>
      <w:r w:rsidRPr="002E08F8">
        <w:rPr>
          <w:color w:val="000000"/>
        </w:rPr>
        <w:t>дата начала пользования платными парковками;</w:t>
      </w:r>
    </w:p>
    <w:p w14:paraId="683763C7" w14:textId="77777777" w:rsidR="002E08F8" w:rsidRPr="002E08F8" w:rsidRDefault="002E08F8" w:rsidP="002E08F8">
      <w:pPr>
        <w:ind w:firstLine="567"/>
        <w:jc w:val="both"/>
        <w:rPr>
          <w:color w:val="000000"/>
        </w:rPr>
      </w:pPr>
      <w:r w:rsidRPr="002E08F8">
        <w:rPr>
          <w:color w:val="000000"/>
        </w:rPr>
        <w:t>предполагаемые зоны платных парковок на территории Мезмайского сельского поселения Апшеронского района;</w:t>
      </w:r>
    </w:p>
    <w:p w14:paraId="2FFBAA1A" w14:textId="77777777" w:rsidR="002E08F8" w:rsidRPr="002E08F8" w:rsidRDefault="002E08F8" w:rsidP="002E08F8">
      <w:pPr>
        <w:ind w:firstLine="567"/>
        <w:jc w:val="both"/>
        <w:rPr>
          <w:color w:val="000000"/>
        </w:rPr>
      </w:pPr>
      <w:r w:rsidRPr="002E08F8">
        <w:rPr>
          <w:color w:val="000000"/>
        </w:rPr>
        <w:t>порядок пользования платными парковками;</w:t>
      </w:r>
    </w:p>
    <w:p w14:paraId="64B974FF" w14:textId="77777777" w:rsidR="002E08F8" w:rsidRPr="002E08F8" w:rsidRDefault="002E08F8" w:rsidP="002E08F8">
      <w:pPr>
        <w:ind w:firstLine="567"/>
        <w:jc w:val="both"/>
        <w:rPr>
          <w:color w:val="000000"/>
        </w:rPr>
      </w:pPr>
      <w:r w:rsidRPr="002E08F8">
        <w:rPr>
          <w:color w:val="000000"/>
        </w:rPr>
        <w:lastRenderedPageBreak/>
        <w:t>размер и порядок осуществления оплаты за пользование парковками.</w:t>
      </w:r>
    </w:p>
    <w:p w14:paraId="39CA3467" w14:textId="77777777" w:rsidR="002E08F8" w:rsidRPr="002E08F8" w:rsidRDefault="002E08F8" w:rsidP="002E08F8">
      <w:pPr>
        <w:ind w:firstLine="567"/>
        <w:jc w:val="both"/>
        <w:rPr>
          <w:color w:val="000000"/>
        </w:rPr>
      </w:pPr>
      <w:r w:rsidRPr="002E08F8">
        <w:rPr>
          <w:color w:val="000000"/>
        </w:rPr>
        <w:t>3.6. Размер платы за пользование на платной основе парковками устанавливается решением, предусмотренным пунктом 3.3 раздела 3 Порядка, на основании методики расчета и максимального размера платы за пользование на платной основе парковками.</w:t>
      </w:r>
    </w:p>
    <w:p w14:paraId="1D491E20" w14:textId="77777777" w:rsidR="002E08F8" w:rsidRPr="002E08F8" w:rsidRDefault="002E08F8" w:rsidP="002E08F8">
      <w:pPr>
        <w:ind w:firstLine="567"/>
        <w:jc w:val="both"/>
        <w:rPr>
          <w:color w:val="000000"/>
        </w:rPr>
      </w:pPr>
      <w:r w:rsidRPr="002E08F8">
        <w:rPr>
          <w:color w:val="000000"/>
        </w:rPr>
        <w:t>3.7.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191568C6" w14:textId="77777777" w:rsidR="002E08F8" w:rsidRPr="002E08F8" w:rsidRDefault="002E08F8" w:rsidP="002E08F8">
      <w:pPr>
        <w:ind w:firstLine="567"/>
        <w:jc w:val="both"/>
        <w:rPr>
          <w:color w:val="000000"/>
        </w:rPr>
      </w:pPr>
      <w:r w:rsidRPr="002E08F8">
        <w:rPr>
          <w:color w:val="000000"/>
        </w:rPr>
        <w:t>3.8. Ведение реестра парковок общего пользования, расположенных на автомобильных дорогах общего пользования местного значения Мезмайского сельского поселения Апшеронского района, осуществляется администрацией Мезмайского сельского поселения Апшеронского района.</w:t>
      </w:r>
    </w:p>
    <w:p w14:paraId="656141C7" w14:textId="77777777" w:rsidR="002E08F8" w:rsidRPr="002E08F8" w:rsidRDefault="002E08F8" w:rsidP="002E08F8">
      <w:pPr>
        <w:ind w:firstLine="567"/>
        <w:jc w:val="both"/>
        <w:rPr>
          <w:color w:val="000000"/>
        </w:rPr>
      </w:pPr>
      <w:r w:rsidRPr="002E08F8">
        <w:rPr>
          <w:color w:val="000000"/>
        </w:rPr>
        <w:t>4. Порядок информирования и учета мнения граждан о создании парковок на платной основе</w:t>
      </w:r>
    </w:p>
    <w:p w14:paraId="5F2564EE" w14:textId="77777777" w:rsidR="002E08F8" w:rsidRPr="002E08F8" w:rsidRDefault="002E08F8" w:rsidP="002E08F8">
      <w:pPr>
        <w:ind w:firstLine="567"/>
        <w:jc w:val="both"/>
        <w:rPr>
          <w:color w:val="000000"/>
        </w:rPr>
      </w:pPr>
      <w:r w:rsidRPr="002E08F8">
        <w:rPr>
          <w:color w:val="000000"/>
        </w:rPr>
        <w:t>4.1. Решение о создании парковки на платной основе на территориях общего пользования в границах элемента планировочной структуры, застроенного многоквартирными домами, принимается администрацией Мезмайского сельского поселения Апшеронского района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
    <w:p w14:paraId="389DDF0B" w14:textId="77777777" w:rsidR="002E08F8" w:rsidRPr="002E08F8" w:rsidRDefault="002E08F8" w:rsidP="002E08F8">
      <w:pPr>
        <w:ind w:firstLine="567"/>
        <w:jc w:val="both"/>
        <w:rPr>
          <w:color w:val="000000"/>
        </w:rPr>
      </w:pPr>
      <w:r w:rsidRPr="002E08F8">
        <w:rPr>
          <w:color w:val="000000"/>
        </w:rPr>
        <w:t>4.2. Выявление и учет мнения собственников помещений в многоквартирных домах, расположенных на земельных участках, прилегающих к таким территориям общего пользования, осуществляется администрации Мезмайского сельского поселения Апшеронского района:</w:t>
      </w:r>
    </w:p>
    <w:p w14:paraId="1B828802" w14:textId="77777777" w:rsidR="002E08F8" w:rsidRPr="002E08F8" w:rsidRDefault="002E08F8" w:rsidP="002E08F8">
      <w:pPr>
        <w:ind w:firstLine="567"/>
        <w:jc w:val="both"/>
        <w:rPr>
          <w:color w:val="000000"/>
        </w:rPr>
      </w:pPr>
      <w:r w:rsidRPr="002E08F8">
        <w:rPr>
          <w:color w:val="000000"/>
        </w:rPr>
        <w:t>посредством размещения не позднее чем за 30 дней до начала пользования платными парковками информации на официальном сайте администрации Мезмайского сельского поселения Апшеронского района, с указанием адреса электронной почты администрации Мезмайского сельского поселения Апшеронского района;</w:t>
      </w:r>
    </w:p>
    <w:p w14:paraId="79A8747D" w14:textId="77777777" w:rsidR="002E08F8" w:rsidRPr="002E08F8" w:rsidRDefault="002E08F8" w:rsidP="002E08F8">
      <w:pPr>
        <w:ind w:firstLine="567"/>
        <w:jc w:val="both"/>
        <w:rPr>
          <w:color w:val="000000"/>
        </w:rPr>
      </w:pPr>
      <w:r w:rsidRPr="002E08F8">
        <w:rPr>
          <w:color w:val="000000"/>
        </w:rPr>
        <w:t>посредством личного информирования сотрудниками администрации Мезмайского сельского поселения Апшеронского района.</w:t>
      </w:r>
    </w:p>
    <w:p w14:paraId="4E89CF5A" w14:textId="77777777" w:rsidR="002E08F8" w:rsidRPr="002E08F8" w:rsidRDefault="002E08F8" w:rsidP="002E08F8">
      <w:pPr>
        <w:ind w:firstLine="567"/>
        <w:jc w:val="both"/>
        <w:rPr>
          <w:color w:val="000000"/>
        </w:rPr>
      </w:pPr>
      <w:r w:rsidRPr="002E08F8">
        <w:rPr>
          <w:color w:val="000000"/>
        </w:rPr>
        <w:t>5. Организация работы парковок</w:t>
      </w:r>
    </w:p>
    <w:p w14:paraId="17E497EC" w14:textId="77777777" w:rsidR="002E08F8" w:rsidRPr="002E08F8" w:rsidRDefault="002E08F8" w:rsidP="002E08F8">
      <w:pPr>
        <w:ind w:firstLine="567"/>
        <w:jc w:val="both"/>
        <w:rPr>
          <w:color w:val="000000"/>
        </w:rPr>
      </w:pPr>
      <w:r w:rsidRPr="002E08F8">
        <w:rPr>
          <w:color w:val="000000"/>
        </w:rPr>
        <w:t>5.1. К территории парковки относится весь участок улично-дорожной сети, обозначенный соответствующими дорожными знаками и разметкой, предусмотренными приложениями № 1, 2 к Правилам дорожного движения Российской Федерации.</w:t>
      </w:r>
    </w:p>
    <w:p w14:paraId="37A5059D" w14:textId="77777777" w:rsidR="002E08F8" w:rsidRPr="002E08F8" w:rsidRDefault="002E08F8" w:rsidP="002E08F8">
      <w:pPr>
        <w:ind w:firstLine="567"/>
        <w:jc w:val="both"/>
        <w:rPr>
          <w:color w:val="000000"/>
        </w:rPr>
      </w:pPr>
      <w:r w:rsidRPr="002E08F8">
        <w:rPr>
          <w:color w:val="000000"/>
        </w:rPr>
        <w:t>5.2.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устройства автоматизированной системы оплаты, объекты видеонаблюдения, являются частью парковки, кроме мобильных и стационарных комплексов фото-, видеофиксации.</w:t>
      </w:r>
    </w:p>
    <w:p w14:paraId="50D51972" w14:textId="77777777" w:rsidR="002E08F8" w:rsidRPr="002E08F8" w:rsidRDefault="002E08F8" w:rsidP="002E08F8">
      <w:pPr>
        <w:ind w:firstLine="567"/>
        <w:jc w:val="both"/>
        <w:rPr>
          <w:color w:val="000000"/>
        </w:rPr>
      </w:pPr>
      <w:r w:rsidRPr="002E08F8">
        <w:rPr>
          <w:color w:val="000000"/>
        </w:rPr>
        <w:t>5.3. Операторы парковки обязаны:</w:t>
      </w:r>
    </w:p>
    <w:p w14:paraId="1A3E1A36" w14:textId="77777777" w:rsidR="002E08F8" w:rsidRPr="002E08F8" w:rsidRDefault="002E08F8" w:rsidP="002E08F8">
      <w:pPr>
        <w:ind w:firstLine="567"/>
        <w:jc w:val="both"/>
        <w:rPr>
          <w:color w:val="000000"/>
        </w:rPr>
      </w:pPr>
      <w:r w:rsidRPr="002E08F8">
        <w:rPr>
          <w:color w:val="000000"/>
        </w:rPr>
        <w:t xml:space="preserve">организовать стоянку транспортных средств на платной парковке с соблюдением требований законодательства Российской Федерации и обеспечить </w:t>
      </w:r>
      <w:r w:rsidRPr="002E08F8">
        <w:rPr>
          <w:color w:val="000000"/>
        </w:rPr>
        <w:lastRenderedPageBreak/>
        <w:t>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Правил дорожного движения Российской Федерации;</w:t>
      </w:r>
    </w:p>
    <w:p w14:paraId="5B803D64" w14:textId="77777777" w:rsidR="002E08F8" w:rsidRPr="002E08F8" w:rsidRDefault="002E08F8" w:rsidP="002E08F8">
      <w:pPr>
        <w:ind w:firstLine="567"/>
        <w:jc w:val="both"/>
        <w:rPr>
          <w:color w:val="000000"/>
        </w:rPr>
      </w:pPr>
      <w:r w:rsidRPr="002E08F8">
        <w:rPr>
          <w:color w:val="000000"/>
        </w:rPr>
        <w:t>обеспечить соответствие транспортно-эксплуатационных характеристик платных парковок нормативным требованиям;</w:t>
      </w:r>
    </w:p>
    <w:p w14:paraId="61C012DF" w14:textId="77777777" w:rsidR="002E08F8" w:rsidRPr="002E08F8" w:rsidRDefault="002E08F8" w:rsidP="002E08F8">
      <w:pPr>
        <w:ind w:firstLine="567"/>
        <w:jc w:val="both"/>
        <w:rPr>
          <w:color w:val="000000"/>
        </w:rPr>
      </w:pPr>
      <w:r w:rsidRPr="002E08F8">
        <w:rPr>
          <w:color w:val="000000"/>
        </w:rPr>
        <w:t>сообщить пользователю платной парковки, в том числе по его письменному заявлению, сведения о правилах пользования платной парковкой, включая информацию о размере, порядке и способах внесения платы;</w:t>
      </w:r>
    </w:p>
    <w:p w14:paraId="20A0E448" w14:textId="77777777" w:rsidR="002E08F8" w:rsidRPr="002E08F8" w:rsidRDefault="002E08F8" w:rsidP="002E08F8">
      <w:pPr>
        <w:ind w:firstLine="567"/>
        <w:jc w:val="both"/>
        <w:rPr>
          <w:color w:val="000000"/>
        </w:rPr>
      </w:pPr>
      <w:r w:rsidRPr="002E08F8">
        <w:rPr>
          <w:color w:val="000000"/>
        </w:rPr>
        <w:t>обеспечить наличие информации о местах приема письменных претензий пользователей парковки.</w:t>
      </w:r>
    </w:p>
    <w:p w14:paraId="57626DE1" w14:textId="77777777" w:rsidR="002E08F8" w:rsidRPr="002E08F8" w:rsidRDefault="002E08F8" w:rsidP="002E08F8">
      <w:pPr>
        <w:ind w:firstLine="567"/>
        <w:jc w:val="both"/>
        <w:rPr>
          <w:color w:val="000000"/>
        </w:rPr>
      </w:pPr>
      <w:r w:rsidRPr="002E08F8">
        <w:rPr>
          <w:color w:val="000000"/>
        </w:rPr>
        <w:t>5.4. Оператор парковки представляет пользователю парковки полную и достоверную информацию о порядке пользования парковкой.</w:t>
      </w:r>
    </w:p>
    <w:p w14:paraId="761E34C4" w14:textId="77777777" w:rsidR="002E08F8" w:rsidRPr="002E08F8" w:rsidRDefault="002E08F8" w:rsidP="002E08F8">
      <w:pPr>
        <w:ind w:firstLine="567"/>
        <w:jc w:val="both"/>
        <w:rPr>
          <w:color w:val="000000"/>
        </w:rPr>
      </w:pPr>
      <w:r w:rsidRPr="002E08F8">
        <w:rPr>
          <w:color w:val="000000"/>
        </w:rPr>
        <w:t>На информационных табло или устройствах автоматизированной системы оплаты платных парковок, а также в информационно-телекоммуникационной сети «Интернет» указываются порядок оплаты парковки, в том числе размер платы, порядок и способы ее внесения (в случае использования парковки на платной основе).</w:t>
      </w:r>
    </w:p>
    <w:p w14:paraId="7FDB2FD8" w14:textId="77777777" w:rsidR="002E08F8" w:rsidRPr="002E08F8" w:rsidRDefault="002E08F8" w:rsidP="002E08F8">
      <w:pPr>
        <w:ind w:firstLine="567"/>
        <w:jc w:val="both"/>
        <w:rPr>
          <w:color w:val="000000"/>
        </w:rPr>
      </w:pPr>
      <w:r w:rsidRPr="002E08F8">
        <w:rPr>
          <w:color w:val="000000"/>
        </w:rPr>
        <w:t>Информация представляется на русском языке и должна содержать:</w:t>
      </w:r>
    </w:p>
    <w:p w14:paraId="16C7805C" w14:textId="77777777" w:rsidR="002E08F8" w:rsidRPr="002E08F8" w:rsidRDefault="002E08F8" w:rsidP="002E08F8">
      <w:pPr>
        <w:ind w:firstLine="567"/>
        <w:jc w:val="both"/>
        <w:rPr>
          <w:color w:val="000000"/>
        </w:rPr>
      </w:pPr>
      <w:r w:rsidRPr="002E08F8">
        <w:rPr>
          <w:color w:val="000000"/>
        </w:rPr>
        <w:t>полное официальное наименование, адрес (место нахождения) и сведения о государственной регистрации собственника (владельца);</w:t>
      </w:r>
    </w:p>
    <w:p w14:paraId="7E940BE1" w14:textId="77777777" w:rsidR="002E08F8" w:rsidRPr="002E08F8" w:rsidRDefault="002E08F8" w:rsidP="002E08F8">
      <w:pPr>
        <w:ind w:firstLine="567"/>
        <w:jc w:val="both"/>
        <w:rPr>
          <w:color w:val="000000"/>
        </w:rPr>
      </w:pPr>
      <w:r w:rsidRPr="002E08F8">
        <w:rPr>
          <w:color w:val="000000"/>
        </w:rPr>
        <w:t>полное официальное наименование, адрес, контактный телефон и сведения о государственной регистрации оператора;</w:t>
      </w:r>
    </w:p>
    <w:p w14:paraId="1098BB5D" w14:textId="77777777" w:rsidR="002E08F8" w:rsidRPr="002E08F8" w:rsidRDefault="002E08F8" w:rsidP="002E08F8">
      <w:pPr>
        <w:ind w:firstLine="567"/>
        <w:jc w:val="both"/>
        <w:rPr>
          <w:color w:val="000000"/>
        </w:rPr>
      </w:pPr>
      <w:r w:rsidRPr="002E08F8">
        <w:rPr>
          <w:color w:val="000000"/>
        </w:rPr>
        <w:t>режим и время работы парковки;</w:t>
      </w:r>
    </w:p>
    <w:p w14:paraId="4E58A5BE" w14:textId="77777777" w:rsidR="002E08F8" w:rsidRPr="002E08F8" w:rsidRDefault="002E08F8" w:rsidP="002E08F8">
      <w:pPr>
        <w:ind w:firstLine="567"/>
        <w:jc w:val="both"/>
        <w:rPr>
          <w:color w:val="000000"/>
        </w:rPr>
      </w:pPr>
      <w:r w:rsidRPr="002E08F8">
        <w:rPr>
          <w:color w:val="000000"/>
        </w:rPr>
        <w:t>порядок оплаты парковки, в том числе:</w:t>
      </w:r>
    </w:p>
    <w:p w14:paraId="39DB4463" w14:textId="77777777" w:rsidR="002E08F8" w:rsidRPr="002E08F8" w:rsidRDefault="002E08F8" w:rsidP="002E08F8">
      <w:pPr>
        <w:ind w:firstLine="567"/>
        <w:jc w:val="both"/>
        <w:rPr>
          <w:color w:val="000000"/>
        </w:rPr>
      </w:pPr>
      <w:r w:rsidRPr="002E08F8">
        <w:rPr>
          <w:color w:val="000000"/>
        </w:rPr>
        <w:t>правила пользования парковкой;</w:t>
      </w:r>
    </w:p>
    <w:p w14:paraId="2BDB660E" w14:textId="77777777" w:rsidR="002E08F8" w:rsidRPr="002E08F8" w:rsidRDefault="002E08F8" w:rsidP="002E08F8">
      <w:pPr>
        <w:ind w:firstLine="567"/>
        <w:jc w:val="both"/>
        <w:rPr>
          <w:color w:val="000000"/>
        </w:rPr>
      </w:pPr>
      <w:r w:rsidRPr="002E08F8">
        <w:rPr>
          <w:color w:val="000000"/>
        </w:rPr>
        <w:t>размер платы за пользование на платной основе парковкой;</w:t>
      </w:r>
    </w:p>
    <w:p w14:paraId="1AE6E3A1" w14:textId="77777777" w:rsidR="002E08F8" w:rsidRPr="002E08F8" w:rsidRDefault="002E08F8" w:rsidP="002E08F8">
      <w:pPr>
        <w:ind w:firstLine="567"/>
        <w:jc w:val="both"/>
        <w:rPr>
          <w:color w:val="000000"/>
        </w:rPr>
      </w:pPr>
      <w:r w:rsidRPr="002E08F8">
        <w:rPr>
          <w:color w:val="000000"/>
        </w:rPr>
        <w:t>порядок и способы внесения соответствующего размера платы;</w:t>
      </w:r>
    </w:p>
    <w:p w14:paraId="26B76856" w14:textId="77777777" w:rsidR="002E08F8" w:rsidRPr="002E08F8" w:rsidRDefault="002E08F8" w:rsidP="002E08F8">
      <w:pPr>
        <w:ind w:firstLine="567"/>
        <w:jc w:val="both"/>
        <w:rPr>
          <w:color w:val="000000"/>
        </w:rPr>
      </w:pPr>
      <w:r w:rsidRPr="002E08F8">
        <w:rPr>
          <w:color w:val="000000"/>
        </w:rPr>
        <w:t>перечень категорий пользователей, имеющих льготы;</w:t>
      </w:r>
    </w:p>
    <w:p w14:paraId="652A84B4" w14:textId="77777777" w:rsidR="002E08F8" w:rsidRPr="002E08F8" w:rsidRDefault="002E08F8" w:rsidP="002E08F8">
      <w:pPr>
        <w:ind w:firstLine="567"/>
        <w:jc w:val="both"/>
        <w:rPr>
          <w:color w:val="000000"/>
        </w:rPr>
      </w:pPr>
      <w:r w:rsidRPr="002E08F8">
        <w:rPr>
          <w:color w:val="000000"/>
        </w:rPr>
        <w:t>количество свободных мест на парковке;</w:t>
      </w:r>
    </w:p>
    <w:p w14:paraId="2B31E8F3" w14:textId="77777777" w:rsidR="002E08F8" w:rsidRPr="002E08F8" w:rsidRDefault="002E08F8" w:rsidP="002E08F8">
      <w:pPr>
        <w:ind w:firstLine="567"/>
        <w:jc w:val="both"/>
        <w:rPr>
          <w:color w:val="000000"/>
        </w:rPr>
      </w:pPr>
      <w:r w:rsidRPr="002E08F8">
        <w:rPr>
          <w:color w:val="000000"/>
        </w:rPr>
        <w:t>наличие альтернативных ближайших бесплатных парковок;</w:t>
      </w:r>
    </w:p>
    <w:p w14:paraId="34C279E9" w14:textId="77777777" w:rsidR="002E08F8" w:rsidRPr="002E08F8" w:rsidRDefault="002E08F8" w:rsidP="002E08F8">
      <w:pPr>
        <w:ind w:firstLine="567"/>
        <w:jc w:val="both"/>
        <w:rPr>
          <w:color w:val="000000"/>
        </w:rPr>
      </w:pPr>
      <w:r w:rsidRPr="002E08F8">
        <w:rPr>
          <w:color w:val="000000"/>
        </w:rPr>
        <w:t>адрес и номер бесплатного телефона подразделения оператора, осуществляющего прием претензий пользователей;</w:t>
      </w:r>
    </w:p>
    <w:p w14:paraId="23CBAC00" w14:textId="77777777" w:rsidR="002E08F8" w:rsidRPr="002E08F8" w:rsidRDefault="002E08F8" w:rsidP="002E08F8">
      <w:pPr>
        <w:ind w:firstLine="567"/>
        <w:jc w:val="both"/>
        <w:rPr>
          <w:color w:val="000000"/>
        </w:rPr>
      </w:pPr>
      <w:r w:rsidRPr="002E08F8">
        <w:rPr>
          <w:color w:val="000000"/>
        </w:rPr>
        <w:t>адрес и номер телефона подразделений Государственной инспекции безопасности дорожного движения;</w:t>
      </w:r>
    </w:p>
    <w:p w14:paraId="579232FF" w14:textId="77777777" w:rsidR="002E08F8" w:rsidRPr="002E08F8" w:rsidRDefault="002E08F8" w:rsidP="002E08F8">
      <w:pPr>
        <w:ind w:firstLine="567"/>
        <w:jc w:val="both"/>
        <w:rPr>
          <w:color w:val="000000"/>
        </w:rPr>
      </w:pPr>
      <w:r w:rsidRPr="002E08F8">
        <w:rPr>
          <w:color w:val="000000"/>
        </w:rPr>
        <w:t>единый номер вызова экстренных оперативных служб.</w:t>
      </w:r>
    </w:p>
    <w:p w14:paraId="1EBB46EB" w14:textId="77777777" w:rsidR="002E08F8" w:rsidRPr="002E08F8" w:rsidRDefault="002E08F8" w:rsidP="002E08F8">
      <w:pPr>
        <w:ind w:firstLine="567"/>
        <w:jc w:val="both"/>
        <w:rPr>
          <w:color w:val="000000"/>
        </w:rPr>
      </w:pPr>
      <w:r w:rsidRPr="002E08F8">
        <w:rPr>
          <w:color w:val="000000"/>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14:paraId="119C5687" w14:textId="77777777" w:rsidR="002E08F8" w:rsidRPr="002E08F8" w:rsidRDefault="002E08F8" w:rsidP="002E08F8">
      <w:pPr>
        <w:ind w:firstLine="567"/>
        <w:jc w:val="both"/>
        <w:rPr>
          <w:color w:val="000000"/>
        </w:rPr>
      </w:pPr>
      <w:r w:rsidRPr="002E08F8">
        <w:rPr>
          <w:color w:val="000000"/>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(схемой) организации дорожного движения.</w:t>
      </w:r>
    </w:p>
    <w:p w14:paraId="35B03284" w14:textId="77777777" w:rsidR="002E08F8" w:rsidRPr="002E08F8" w:rsidRDefault="002E08F8" w:rsidP="002E08F8">
      <w:pPr>
        <w:ind w:firstLine="567"/>
        <w:jc w:val="both"/>
        <w:rPr>
          <w:color w:val="000000"/>
        </w:rPr>
      </w:pPr>
      <w:r w:rsidRPr="002E08F8">
        <w:rPr>
          <w:color w:val="000000"/>
        </w:rPr>
        <w:t xml:space="preserve">5.5. Организация въезда транспортных средств на парковку общего пользования и выезда с нее, движение транспортных средств на парковке общего </w:t>
      </w:r>
      <w:r w:rsidRPr="002E08F8">
        <w:rPr>
          <w:color w:val="000000"/>
        </w:rPr>
        <w:lastRenderedPageBreak/>
        <w:t>пользования должны осуществляться в соответствии с проектом (схемой) организации дорожного движения.</w:t>
      </w:r>
    </w:p>
    <w:p w14:paraId="438EB1A4" w14:textId="77777777" w:rsidR="002E08F8" w:rsidRPr="002E08F8" w:rsidRDefault="002E08F8" w:rsidP="002E08F8">
      <w:pPr>
        <w:ind w:firstLine="567"/>
        <w:jc w:val="both"/>
        <w:rPr>
          <w:color w:val="000000"/>
        </w:rPr>
      </w:pPr>
      <w:r w:rsidRPr="002E08F8">
        <w:rPr>
          <w:color w:val="000000"/>
        </w:rPr>
        <w:t>5.6.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14:paraId="5441C98D" w14:textId="77777777" w:rsidR="002E08F8" w:rsidRPr="002E08F8" w:rsidRDefault="002E08F8" w:rsidP="002E08F8">
      <w:pPr>
        <w:ind w:firstLine="567"/>
        <w:jc w:val="both"/>
        <w:rPr>
          <w:color w:val="000000"/>
        </w:rPr>
      </w:pPr>
      <w:r w:rsidRPr="002E08F8">
        <w:rPr>
          <w:color w:val="000000"/>
        </w:rPr>
        <w:t>5.7. 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14:paraId="7ADE126A" w14:textId="77777777" w:rsidR="002E08F8" w:rsidRPr="002E08F8" w:rsidRDefault="002E08F8" w:rsidP="002E08F8">
      <w:pPr>
        <w:ind w:firstLine="567"/>
        <w:jc w:val="both"/>
        <w:rPr>
          <w:color w:val="000000"/>
        </w:rPr>
      </w:pPr>
      <w:r w:rsidRPr="002E08F8">
        <w:rPr>
          <w:color w:val="000000"/>
        </w:rPr>
        <w:t>5.8. Обработка персональных данных оператором парковки производится в соответствии с Федеральным законом от 27 июля 2006 года № 152-ФЗ «О персональных данных».</w:t>
      </w:r>
    </w:p>
    <w:p w14:paraId="347577CD" w14:textId="77777777" w:rsidR="002E08F8" w:rsidRPr="002E08F8" w:rsidRDefault="002E08F8" w:rsidP="002E08F8">
      <w:pPr>
        <w:ind w:firstLine="567"/>
        <w:jc w:val="both"/>
        <w:rPr>
          <w:color w:val="000000"/>
        </w:rPr>
      </w:pPr>
      <w:r w:rsidRPr="002E08F8">
        <w:rPr>
          <w:color w:val="000000"/>
        </w:rPr>
        <w:t>5.9. При хранении и использовании оператором парковки данных о пользователе, предусмотренных пунктом 5.8 настоящего раздела, оператор парковки принимает все предусмотренные законодательством меры по защите указанной информации от доступа третьих лиц.</w:t>
      </w:r>
    </w:p>
    <w:p w14:paraId="1981C0BA" w14:textId="77777777" w:rsidR="002E08F8" w:rsidRPr="002E08F8" w:rsidRDefault="002E08F8" w:rsidP="002E08F8">
      <w:pPr>
        <w:ind w:firstLine="567"/>
        <w:jc w:val="both"/>
        <w:rPr>
          <w:color w:val="000000"/>
        </w:rPr>
      </w:pPr>
      <w:r w:rsidRPr="002E08F8">
        <w:rPr>
          <w:color w:val="000000"/>
        </w:rPr>
        <w:t>5.10. Владелец парковки обеспечивает:</w:t>
      </w:r>
    </w:p>
    <w:p w14:paraId="21CB5D77" w14:textId="77777777" w:rsidR="002E08F8" w:rsidRPr="002E08F8" w:rsidRDefault="002E08F8" w:rsidP="002E08F8">
      <w:pPr>
        <w:ind w:firstLine="567"/>
        <w:jc w:val="both"/>
        <w:rPr>
          <w:color w:val="000000"/>
        </w:rPr>
      </w:pPr>
      <w:r w:rsidRPr="002E08F8">
        <w:rPr>
          <w:color w:val="000000"/>
        </w:rPr>
        <w:t>контроль за соблюдением правил пользования парковками;</w:t>
      </w:r>
    </w:p>
    <w:p w14:paraId="11CD530F" w14:textId="77777777" w:rsidR="002E08F8" w:rsidRPr="002E08F8" w:rsidRDefault="002E08F8" w:rsidP="002E08F8">
      <w:pPr>
        <w:ind w:firstLine="567"/>
        <w:jc w:val="both"/>
        <w:rPr>
          <w:color w:val="000000"/>
        </w:rPr>
      </w:pPr>
      <w:r w:rsidRPr="002E08F8">
        <w:rPr>
          <w:color w:val="000000"/>
        </w:rPr>
        <w:t>взимание платы за пользование платной парковкой с пользователя платной парковки.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0CF81C1A" w14:textId="77777777" w:rsidR="002E08F8" w:rsidRPr="002E08F8" w:rsidRDefault="002E08F8" w:rsidP="002E08F8">
      <w:pPr>
        <w:ind w:firstLine="567"/>
        <w:jc w:val="both"/>
        <w:rPr>
          <w:color w:val="000000"/>
        </w:rPr>
      </w:pPr>
      <w:r w:rsidRPr="002E08F8">
        <w:rPr>
          <w:color w:val="000000"/>
        </w:rPr>
        <w:t>6. Использование парковок</w:t>
      </w:r>
    </w:p>
    <w:p w14:paraId="255AC705" w14:textId="77777777" w:rsidR="002E08F8" w:rsidRPr="002E08F8" w:rsidRDefault="002E08F8" w:rsidP="002E08F8">
      <w:pPr>
        <w:ind w:firstLine="567"/>
        <w:jc w:val="both"/>
        <w:rPr>
          <w:color w:val="000000"/>
        </w:rPr>
      </w:pPr>
      <w:r w:rsidRPr="002E08F8">
        <w:rPr>
          <w:color w:val="000000"/>
        </w:rPr>
        <w:t>6.1.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ее внесения.</w:t>
      </w:r>
    </w:p>
    <w:p w14:paraId="2691DFC9" w14:textId="77777777" w:rsidR="002E08F8" w:rsidRPr="002E08F8" w:rsidRDefault="002E08F8" w:rsidP="002E08F8">
      <w:pPr>
        <w:ind w:firstLine="567"/>
        <w:jc w:val="both"/>
        <w:rPr>
          <w:color w:val="000000"/>
        </w:rPr>
      </w:pPr>
      <w:r w:rsidRPr="002E08F8">
        <w:rPr>
          <w:color w:val="000000"/>
        </w:rPr>
        <w:t>6.2. Пользователи парковок обязаны:</w:t>
      </w:r>
    </w:p>
    <w:p w14:paraId="4542FB1C" w14:textId="141D1AC5" w:rsidR="002E08F8" w:rsidRPr="002E08F8" w:rsidRDefault="002E08F8" w:rsidP="002E08F8">
      <w:pPr>
        <w:ind w:firstLine="567"/>
        <w:jc w:val="both"/>
        <w:rPr>
          <w:color w:val="000000"/>
        </w:rPr>
      </w:pPr>
      <w:r w:rsidRPr="002E08F8">
        <w:rPr>
          <w:color w:val="000000"/>
        </w:rPr>
        <w:t>соблюдать требования Порядка, Правил</w:t>
      </w:r>
      <w:r>
        <w:rPr>
          <w:color w:val="000000"/>
        </w:rPr>
        <w:t>а</w:t>
      </w:r>
      <w:r w:rsidRPr="002E08F8">
        <w:rPr>
          <w:color w:val="000000"/>
        </w:rPr>
        <w:t xml:space="preserve"> дорожного движения Российской Федерации;</w:t>
      </w:r>
    </w:p>
    <w:p w14:paraId="35A839E3" w14:textId="77777777" w:rsidR="002E08F8" w:rsidRPr="002E08F8" w:rsidRDefault="002E08F8" w:rsidP="002E08F8">
      <w:pPr>
        <w:ind w:firstLine="567"/>
        <w:jc w:val="both"/>
        <w:rPr>
          <w:color w:val="000000"/>
        </w:rPr>
      </w:pPr>
      <w:r w:rsidRPr="002E08F8">
        <w:rPr>
          <w:color w:val="000000"/>
        </w:rPr>
        <w:t>при пользовании платной парковкой оплатить стоимость за пользование парковкой в установленном размере;</w:t>
      </w:r>
    </w:p>
    <w:p w14:paraId="11C195B4" w14:textId="77777777" w:rsidR="002E08F8" w:rsidRPr="002E08F8" w:rsidRDefault="002E08F8" w:rsidP="002E08F8">
      <w:pPr>
        <w:ind w:firstLine="567"/>
        <w:jc w:val="both"/>
        <w:rPr>
          <w:color w:val="000000"/>
        </w:rPr>
      </w:pPr>
      <w:r w:rsidRPr="002E08F8">
        <w:rPr>
          <w:color w:val="000000"/>
        </w:rPr>
        <w:t>сохранять документ об оплате до момента выезда с платной парковки.</w:t>
      </w:r>
    </w:p>
    <w:p w14:paraId="4A98E4DE" w14:textId="77777777" w:rsidR="002E08F8" w:rsidRPr="002E08F8" w:rsidRDefault="002E08F8" w:rsidP="002E08F8">
      <w:pPr>
        <w:ind w:firstLine="567"/>
        <w:jc w:val="both"/>
        <w:rPr>
          <w:color w:val="000000"/>
        </w:rPr>
      </w:pPr>
      <w:r w:rsidRPr="002E08F8">
        <w:rPr>
          <w:color w:val="000000"/>
        </w:rPr>
        <w:t>6.3. Пользователям парковок запрещается:</w:t>
      </w:r>
    </w:p>
    <w:p w14:paraId="6691079D" w14:textId="77777777" w:rsidR="002E08F8" w:rsidRPr="002E08F8" w:rsidRDefault="002E08F8" w:rsidP="002E08F8">
      <w:pPr>
        <w:ind w:firstLine="567"/>
        <w:jc w:val="both"/>
        <w:rPr>
          <w:color w:val="000000"/>
        </w:rPr>
      </w:pPr>
      <w:r w:rsidRPr="002E08F8">
        <w:rPr>
          <w:color w:val="000000"/>
        </w:rPr>
        <w:t>препятствовать нормальной работе устройств автоматизированной системы оплаты;</w:t>
      </w:r>
    </w:p>
    <w:p w14:paraId="64DE129C" w14:textId="77777777" w:rsidR="002E08F8" w:rsidRPr="002E08F8" w:rsidRDefault="002E08F8" w:rsidP="002E08F8">
      <w:pPr>
        <w:ind w:firstLine="567"/>
        <w:jc w:val="both"/>
        <w:rPr>
          <w:color w:val="000000"/>
        </w:rPr>
      </w:pPr>
      <w:r w:rsidRPr="002E08F8">
        <w:rPr>
          <w:color w:val="000000"/>
        </w:rPr>
        <w:t>блокировать подъезд (выезд) транспортных средств на парковку;</w:t>
      </w:r>
    </w:p>
    <w:p w14:paraId="367CDF30" w14:textId="77777777" w:rsidR="002E08F8" w:rsidRPr="002E08F8" w:rsidRDefault="002E08F8" w:rsidP="002E08F8">
      <w:pPr>
        <w:ind w:firstLine="567"/>
        <w:jc w:val="both"/>
        <w:rPr>
          <w:color w:val="000000"/>
        </w:rPr>
      </w:pPr>
      <w:r w:rsidRPr="002E08F8">
        <w:rPr>
          <w:color w:val="000000"/>
        </w:rPr>
        <w:t>создавать препятствия и ограничения в пользовании парковкой;</w:t>
      </w:r>
    </w:p>
    <w:p w14:paraId="6F8AF938" w14:textId="77777777" w:rsidR="002E08F8" w:rsidRPr="002E08F8" w:rsidRDefault="002E08F8" w:rsidP="002E08F8">
      <w:pPr>
        <w:ind w:firstLine="567"/>
        <w:jc w:val="both"/>
        <w:rPr>
          <w:color w:val="000000"/>
        </w:rPr>
      </w:pPr>
      <w:r w:rsidRPr="002E08F8">
        <w:rPr>
          <w:color w:val="000000"/>
        </w:rPr>
        <w:t>оставлять транспортное средство на платной парковке без ее оплаты более чем на 15 минут;</w:t>
      </w:r>
    </w:p>
    <w:p w14:paraId="4187CFCE" w14:textId="77777777" w:rsidR="002E08F8" w:rsidRPr="002E08F8" w:rsidRDefault="002E08F8" w:rsidP="002E08F8">
      <w:pPr>
        <w:ind w:firstLine="567"/>
        <w:jc w:val="both"/>
        <w:rPr>
          <w:color w:val="000000"/>
        </w:rPr>
      </w:pPr>
      <w:r w:rsidRPr="002E08F8">
        <w:rPr>
          <w:color w:val="000000"/>
        </w:rPr>
        <w:t>загрязнять территорию парковки;</w:t>
      </w:r>
    </w:p>
    <w:p w14:paraId="123BF26C" w14:textId="77777777" w:rsidR="002E08F8" w:rsidRPr="002E08F8" w:rsidRDefault="002E08F8" w:rsidP="002E08F8">
      <w:pPr>
        <w:ind w:firstLine="567"/>
        <w:jc w:val="both"/>
        <w:rPr>
          <w:color w:val="000000"/>
        </w:rPr>
      </w:pPr>
      <w:r w:rsidRPr="002E08F8">
        <w:rPr>
          <w:color w:val="000000"/>
        </w:rPr>
        <w:t>разрушать оборудование парковки;</w:t>
      </w:r>
    </w:p>
    <w:p w14:paraId="20CFD1E2" w14:textId="77777777" w:rsidR="002E08F8" w:rsidRPr="002E08F8" w:rsidRDefault="002E08F8" w:rsidP="002E08F8">
      <w:pPr>
        <w:ind w:firstLine="567"/>
        <w:jc w:val="both"/>
        <w:rPr>
          <w:color w:val="000000"/>
        </w:rPr>
      </w:pPr>
      <w:r w:rsidRPr="002E08F8">
        <w:rPr>
          <w:color w:val="000000"/>
        </w:rPr>
        <w:t>резервировать парковочные места и создавать иные препятствия к свободному размещению транспортных средств на парковочных местах;</w:t>
      </w:r>
    </w:p>
    <w:p w14:paraId="5FB38ADD" w14:textId="77777777" w:rsidR="002E08F8" w:rsidRPr="002E08F8" w:rsidRDefault="002E08F8" w:rsidP="002E08F8">
      <w:pPr>
        <w:ind w:firstLine="567"/>
        <w:jc w:val="both"/>
        <w:rPr>
          <w:color w:val="000000"/>
        </w:rPr>
      </w:pPr>
      <w:r w:rsidRPr="002E08F8">
        <w:rPr>
          <w:color w:val="000000"/>
        </w:rPr>
        <w:lastRenderedPageBreak/>
        <w:t>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14:paraId="05E3303B" w14:textId="77777777" w:rsidR="002E08F8" w:rsidRPr="002E08F8" w:rsidRDefault="002E08F8" w:rsidP="002E08F8">
      <w:pPr>
        <w:ind w:firstLine="567"/>
        <w:jc w:val="both"/>
        <w:rPr>
          <w:color w:val="000000"/>
        </w:rPr>
      </w:pPr>
      <w:r w:rsidRPr="002E08F8">
        <w:rPr>
          <w:color w:val="000000"/>
        </w:rPr>
        <w:t>размещать транспортное средство с нарушением границ парковочных мест;</w:t>
      </w:r>
    </w:p>
    <w:p w14:paraId="77BE0925" w14:textId="77777777" w:rsidR="002E08F8" w:rsidRPr="002E08F8" w:rsidRDefault="002E08F8" w:rsidP="002E08F8">
      <w:pPr>
        <w:ind w:firstLine="567"/>
        <w:jc w:val="both"/>
        <w:rPr>
          <w:color w:val="000000"/>
        </w:rPr>
      </w:pPr>
      <w:r w:rsidRPr="002E08F8">
        <w:rPr>
          <w:color w:val="000000"/>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14:paraId="5071B5BE" w14:textId="77777777" w:rsidR="002E08F8" w:rsidRPr="002E08F8" w:rsidRDefault="002E08F8" w:rsidP="002E08F8">
      <w:pPr>
        <w:ind w:firstLine="567"/>
        <w:jc w:val="both"/>
        <w:rPr>
          <w:color w:val="000000"/>
        </w:rPr>
      </w:pPr>
      <w:r w:rsidRPr="002E08F8">
        <w:rPr>
          <w:color w:val="000000"/>
        </w:rPr>
        <w:t>совершать иные действия, нарушающие установленный порядок использования парковок.</w:t>
      </w:r>
    </w:p>
    <w:p w14:paraId="35562A0B" w14:textId="77777777" w:rsidR="002E08F8" w:rsidRPr="002E08F8" w:rsidRDefault="002E08F8" w:rsidP="002E08F8">
      <w:pPr>
        <w:ind w:firstLine="567"/>
        <w:jc w:val="both"/>
        <w:rPr>
          <w:color w:val="000000"/>
        </w:rPr>
      </w:pPr>
      <w:r w:rsidRPr="002E08F8">
        <w:rPr>
          <w:color w:val="000000"/>
        </w:rPr>
        <w:t>6.4. Стоянка автомобиля на платной парковке менее 15 минут является бесплатной. Время пребывания автомобиля на парковочном месте платной парковки продолжительностью более 15 минут подлежит оплате.</w:t>
      </w:r>
    </w:p>
    <w:p w14:paraId="4597B0AD" w14:textId="77777777" w:rsidR="002E08F8" w:rsidRPr="002E08F8" w:rsidRDefault="002E08F8" w:rsidP="002E08F8">
      <w:pPr>
        <w:ind w:firstLine="567"/>
        <w:jc w:val="both"/>
        <w:rPr>
          <w:color w:val="000000"/>
        </w:rPr>
      </w:pPr>
      <w:r w:rsidRPr="002E08F8">
        <w:rPr>
          <w:color w:val="000000"/>
        </w:rPr>
        <w:t>6.5.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следующих случаев, установленных Порядком.</w:t>
      </w:r>
    </w:p>
    <w:p w14:paraId="6761BE07" w14:textId="77777777" w:rsidR="002E08F8" w:rsidRPr="002E08F8" w:rsidRDefault="002E08F8" w:rsidP="002E08F8">
      <w:pPr>
        <w:ind w:firstLine="567"/>
        <w:jc w:val="both"/>
        <w:rPr>
          <w:color w:val="000000"/>
        </w:rPr>
      </w:pPr>
      <w:r w:rsidRPr="002E08F8">
        <w:rPr>
          <w:color w:val="000000"/>
        </w:rPr>
        <w:t>6.6.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14:paraId="2BC402F0" w14:textId="77777777" w:rsidR="002E08F8" w:rsidRPr="002E08F8" w:rsidRDefault="002E08F8" w:rsidP="002E08F8">
      <w:pPr>
        <w:ind w:firstLine="567"/>
        <w:jc w:val="both"/>
        <w:rPr>
          <w:color w:val="000000"/>
        </w:rPr>
      </w:pPr>
      <w:r w:rsidRPr="002E08F8">
        <w:rPr>
          <w:color w:val="000000"/>
        </w:rPr>
        <w:t>6.7. Невыполнение требований, указанных в пунктах 6.5, 6.6 настоящего раздела,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w:t>
      </w:r>
    </w:p>
    <w:p w14:paraId="19B17659" w14:textId="77777777" w:rsidR="002E08F8" w:rsidRPr="002E08F8" w:rsidRDefault="002E08F8" w:rsidP="002E08F8">
      <w:pPr>
        <w:ind w:firstLine="567"/>
        <w:jc w:val="both"/>
        <w:rPr>
          <w:color w:val="000000"/>
        </w:rPr>
      </w:pPr>
      <w:r w:rsidRPr="002E08F8">
        <w:rPr>
          <w:color w:val="000000"/>
        </w:rPr>
        <w:t>6.8. Использование парковок общего пользования, правила стоянки, организация въезда транспортных средств и выезда, движение транспортных средств на парковке общего пользования регламентируются Правилами дорожного движения Российской Федерации и проектом (схемой) организации дорожного движения.</w:t>
      </w:r>
    </w:p>
    <w:p w14:paraId="481600E9" w14:textId="77777777" w:rsidR="002E08F8" w:rsidRPr="002E08F8" w:rsidRDefault="002E08F8" w:rsidP="002E08F8">
      <w:pPr>
        <w:ind w:firstLine="567"/>
        <w:jc w:val="both"/>
        <w:rPr>
          <w:color w:val="000000"/>
        </w:rPr>
      </w:pPr>
      <w:r w:rsidRPr="002E08F8">
        <w:rPr>
          <w:color w:val="000000"/>
        </w:rPr>
        <w:t>6.9. Размещение транспортных средств на парковочных местах платных парковок является платным с 08.00 до 20.00, за исключением случаев, установленных муниципальными правовыми актами Мезмайского сельского поселения Апшеронского района, определяющими специальные условия использования платных парковок.</w:t>
      </w:r>
    </w:p>
    <w:p w14:paraId="0F2DB68D" w14:textId="77777777" w:rsidR="002E08F8" w:rsidRPr="002E08F8" w:rsidRDefault="002E08F8" w:rsidP="002E08F8">
      <w:pPr>
        <w:ind w:firstLine="567"/>
        <w:jc w:val="both"/>
        <w:rPr>
          <w:color w:val="000000"/>
        </w:rPr>
      </w:pPr>
      <w:r w:rsidRPr="002E08F8">
        <w:rPr>
          <w:color w:val="000000"/>
        </w:rPr>
        <w:t xml:space="preserve">6.10.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Мезмайского сельского поселения Апшеронского района, осуществляется администрацией Мезмайского сельского поселения Апшеронского района на основании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w:t>
      </w:r>
      <w:r w:rsidRPr="002E08F8">
        <w:rPr>
          <w:color w:val="000000"/>
        </w:rPr>
        <w:lastRenderedPageBreak/>
        <w:t>пользования местного значения Мезмайского сельского поселения Апшеронского района.</w:t>
      </w:r>
    </w:p>
    <w:p w14:paraId="67C0F2C5" w14:textId="77777777" w:rsidR="002E08F8" w:rsidRPr="002E08F8" w:rsidRDefault="002E08F8" w:rsidP="002E08F8">
      <w:pPr>
        <w:ind w:firstLine="567"/>
        <w:jc w:val="both"/>
        <w:rPr>
          <w:color w:val="000000"/>
        </w:rPr>
      </w:pPr>
      <w:r w:rsidRPr="002E08F8">
        <w:rPr>
          <w:color w:val="000000"/>
        </w:rPr>
        <w:t>6.11. Методика расчета и максимального размера платы за пользование парковками утверждается постановлением администрации Мезмайского сельского поселения Апшеронского района.</w:t>
      </w:r>
    </w:p>
    <w:p w14:paraId="702E6E91" w14:textId="77777777" w:rsidR="002E08F8" w:rsidRPr="002E08F8" w:rsidRDefault="002E08F8" w:rsidP="002E08F8">
      <w:pPr>
        <w:ind w:firstLine="567"/>
        <w:jc w:val="both"/>
        <w:rPr>
          <w:color w:val="000000"/>
        </w:rPr>
      </w:pPr>
      <w:r w:rsidRPr="002E08F8">
        <w:rPr>
          <w:color w:val="000000"/>
        </w:rPr>
        <w:t>6.12. Оплата за пользование платной парковкой осуществляется с использованием автоматизированной системы оплаты в наличной или безналичной форме.</w:t>
      </w:r>
    </w:p>
    <w:p w14:paraId="4054AC4F" w14:textId="77777777" w:rsidR="002E08F8" w:rsidRPr="002E08F8" w:rsidRDefault="002E08F8" w:rsidP="002E08F8">
      <w:pPr>
        <w:ind w:firstLine="567"/>
        <w:jc w:val="both"/>
        <w:rPr>
          <w:color w:val="000000"/>
        </w:rPr>
      </w:pPr>
      <w:r w:rsidRPr="002E08F8">
        <w:rPr>
          <w:color w:val="000000"/>
        </w:rPr>
        <w:t>6.13. Не допускается взимание с пользователей иных платежей, кроме платы за пользование платной парковкой.</w:t>
      </w:r>
    </w:p>
    <w:p w14:paraId="0B632174" w14:textId="77777777" w:rsidR="002E08F8" w:rsidRPr="002E08F8" w:rsidRDefault="002E08F8" w:rsidP="002E08F8">
      <w:pPr>
        <w:ind w:firstLine="567"/>
        <w:jc w:val="both"/>
        <w:rPr>
          <w:color w:val="000000"/>
        </w:rPr>
      </w:pPr>
      <w:r w:rsidRPr="002E08F8">
        <w:rPr>
          <w:color w:val="000000"/>
        </w:rPr>
        <w:t>6.14. Вне зависимости от того, используется ли парковка (парковочное место) на платной основе, бесплатно размещаются:</w:t>
      </w:r>
    </w:p>
    <w:p w14:paraId="75070EF1" w14:textId="77777777" w:rsidR="002E08F8" w:rsidRPr="002E08F8" w:rsidRDefault="002E08F8" w:rsidP="002E08F8">
      <w:pPr>
        <w:ind w:firstLine="567"/>
        <w:jc w:val="both"/>
        <w:rPr>
          <w:color w:val="000000"/>
        </w:rPr>
      </w:pPr>
      <w:r w:rsidRPr="002E08F8">
        <w:rPr>
          <w:color w:val="000000"/>
        </w:rPr>
        <w:t>транспортные средства,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транспортные средства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используемые в связи со служебной необходимостью;</w:t>
      </w:r>
    </w:p>
    <w:p w14:paraId="2AD52F69" w14:textId="77777777" w:rsidR="002E08F8" w:rsidRPr="002E08F8" w:rsidRDefault="002E08F8" w:rsidP="002E08F8">
      <w:pPr>
        <w:ind w:firstLine="567"/>
        <w:jc w:val="both"/>
        <w:rPr>
          <w:color w:val="000000"/>
        </w:rPr>
      </w:pPr>
      <w:r w:rsidRPr="002E08F8">
        <w:rPr>
          <w:color w:val="000000"/>
        </w:rPr>
        <w:t>транспортные средства, управляемые инвалидами I, II групп, а также инвалидами III группы, в порядке, установленном Правительством Российской Федерации, и транспортные средства, перевозящие таких инвалидов и (или) детей-инвалидов, на парковочных местах, предназначенных для парковки автотранспортных средств инвалидов, обозначенных соответствующими дорожными знаками и (или) разметкой, за исключением транспортных средств, используемых для оказания платных услуг по перевозке пассажиров (вне зависимости от формы договора фрахтования).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F888C5C" w14:textId="77777777" w:rsidR="002E08F8" w:rsidRPr="002E08F8" w:rsidRDefault="002E08F8" w:rsidP="002E08F8">
      <w:pPr>
        <w:ind w:firstLine="567"/>
        <w:jc w:val="both"/>
        <w:rPr>
          <w:color w:val="000000"/>
        </w:rPr>
      </w:pPr>
      <w:r w:rsidRPr="002E08F8">
        <w:rPr>
          <w:color w:val="000000"/>
        </w:rPr>
        <w:t>транспортные средства участников Великой Отечественной войны, Героев Советского Союза, Героев Российской Федерации и полных кавалеров ордена Славы.</w:t>
      </w:r>
    </w:p>
    <w:p w14:paraId="447D8E9F" w14:textId="77777777" w:rsidR="002E08F8" w:rsidRPr="002E08F8" w:rsidRDefault="002E08F8" w:rsidP="002E08F8">
      <w:pPr>
        <w:ind w:firstLine="567"/>
        <w:jc w:val="both"/>
        <w:rPr>
          <w:color w:val="000000"/>
        </w:rPr>
      </w:pPr>
      <w:r w:rsidRPr="002E08F8">
        <w:rPr>
          <w:color w:val="000000"/>
        </w:rPr>
        <w:t>Взимание платы за пользование на платной парковке парковочными местами, оснащенными зарядными устройствами, не допускается в отношении колесных транспортных средств с электрическими двигателями.</w:t>
      </w:r>
    </w:p>
    <w:p w14:paraId="1FD54481" w14:textId="77777777" w:rsidR="002E08F8" w:rsidRPr="002E08F8" w:rsidRDefault="002E08F8" w:rsidP="002E08F8">
      <w:pPr>
        <w:ind w:firstLine="567"/>
        <w:jc w:val="both"/>
        <w:rPr>
          <w:color w:val="000000"/>
        </w:rPr>
      </w:pPr>
      <w:r w:rsidRPr="002E08F8">
        <w:rPr>
          <w:color w:val="000000"/>
        </w:rPr>
        <w:t>Право бесплатного пользования платной парковкой, расположенной на земле, находящейся в муниципальной собственности Мезмайского сельского поселения Апшеронского района, предоставляется транспортным средствам, осуществляющим функции в сфере обеспечения специальной связи в Краснодарском крае, используемым в связи со служебной необходимостью, в рабочие дни с 8 до 18 часов по местному времени.</w:t>
      </w:r>
    </w:p>
    <w:p w14:paraId="53B1BB10" w14:textId="77777777" w:rsidR="002E08F8" w:rsidRPr="002E08F8" w:rsidRDefault="002E08F8" w:rsidP="002E08F8">
      <w:pPr>
        <w:ind w:firstLine="567"/>
        <w:jc w:val="both"/>
        <w:rPr>
          <w:color w:val="000000"/>
        </w:rPr>
      </w:pPr>
      <w:r w:rsidRPr="002E08F8">
        <w:rPr>
          <w:color w:val="000000"/>
        </w:rPr>
        <w:lastRenderedPageBreak/>
        <w:t>6.15. Указанные в пункте 6.14 настоящего раздела льготы предоставляются на основании документов, подтверждающих специальный статус водителя, паспорта или иного документа, удостоверяющего личность, а также документа, подтверждающего право собственности на транспортное средство.</w:t>
      </w:r>
    </w:p>
    <w:p w14:paraId="64624979" w14:textId="77777777" w:rsidR="002E08F8" w:rsidRPr="002E08F8" w:rsidRDefault="002E08F8" w:rsidP="002E08F8">
      <w:pPr>
        <w:ind w:firstLine="567"/>
        <w:jc w:val="both"/>
        <w:rPr>
          <w:color w:val="000000"/>
        </w:rPr>
      </w:pPr>
      <w:r w:rsidRPr="002E08F8">
        <w:rPr>
          <w:color w:val="000000"/>
        </w:rPr>
        <w:t>7. Содержание и эксплуатация парковок</w:t>
      </w:r>
    </w:p>
    <w:p w14:paraId="29A9A00B" w14:textId="77777777" w:rsidR="002E08F8" w:rsidRPr="002E08F8" w:rsidRDefault="002E08F8" w:rsidP="002E08F8">
      <w:pPr>
        <w:ind w:firstLine="567"/>
        <w:jc w:val="both"/>
        <w:rPr>
          <w:color w:val="000000"/>
        </w:rPr>
      </w:pPr>
      <w:r w:rsidRPr="002E08F8">
        <w:rPr>
          <w:color w:val="000000"/>
        </w:rPr>
        <w:t>7.1. Содержание и уборка территорий парковок (бесплатных или платных) производится в порядке, предусмотренном Правилами благоустройства территории Мезмайского сельского поселения Апшеронского района.</w:t>
      </w:r>
    </w:p>
    <w:p w14:paraId="6B6D8DDA" w14:textId="77777777" w:rsidR="002E08F8" w:rsidRPr="002E08F8" w:rsidRDefault="002E08F8" w:rsidP="002E08F8">
      <w:pPr>
        <w:ind w:firstLine="567"/>
        <w:jc w:val="both"/>
        <w:rPr>
          <w:color w:val="000000"/>
        </w:rPr>
      </w:pPr>
      <w:r w:rsidRPr="002E08F8">
        <w:rPr>
          <w:color w:val="000000"/>
        </w:rPr>
        <w:t>7.2. 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14:paraId="64E7C573" w14:textId="77777777" w:rsidR="002E08F8" w:rsidRPr="002E08F8" w:rsidRDefault="002E08F8" w:rsidP="002E08F8">
      <w:pPr>
        <w:ind w:firstLine="567"/>
        <w:jc w:val="both"/>
        <w:rPr>
          <w:color w:val="000000"/>
        </w:rPr>
      </w:pPr>
      <w:r w:rsidRPr="002E08F8">
        <w:rPr>
          <w:color w:val="000000"/>
        </w:rPr>
        <w:t>7.3. Требования к эксплуатации парковок:</w:t>
      </w:r>
    </w:p>
    <w:p w14:paraId="2A8EC44A" w14:textId="77777777" w:rsidR="002E08F8" w:rsidRPr="002E08F8" w:rsidRDefault="002E08F8" w:rsidP="002E08F8">
      <w:pPr>
        <w:ind w:firstLine="567"/>
        <w:jc w:val="both"/>
        <w:rPr>
          <w:color w:val="000000"/>
        </w:rPr>
      </w:pPr>
      <w:r w:rsidRPr="002E08F8">
        <w:rPr>
          <w:color w:val="000000"/>
        </w:rPr>
        <w:t>использование по назначению;</w:t>
      </w:r>
    </w:p>
    <w:p w14:paraId="420D19DC" w14:textId="77777777" w:rsidR="002E08F8" w:rsidRPr="002E08F8" w:rsidRDefault="002E08F8" w:rsidP="002E08F8">
      <w:pPr>
        <w:ind w:firstLine="567"/>
        <w:jc w:val="both"/>
        <w:rPr>
          <w:color w:val="000000"/>
        </w:rPr>
      </w:pPr>
      <w:r w:rsidRPr="002E08F8">
        <w:rPr>
          <w:color w:val="000000"/>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14:paraId="0BA5D1A2" w14:textId="77777777" w:rsidR="002E08F8" w:rsidRPr="002E08F8" w:rsidRDefault="002E08F8" w:rsidP="002E08F8">
      <w:pPr>
        <w:ind w:firstLine="567"/>
        <w:jc w:val="both"/>
        <w:rPr>
          <w:color w:val="000000"/>
        </w:rPr>
      </w:pPr>
      <w:r w:rsidRPr="002E08F8">
        <w:rPr>
          <w:color w:val="000000"/>
        </w:rPr>
        <w:t>обеспечение безопасности дорожного движения в границах парковки и на подъездах к ней;</w:t>
      </w:r>
    </w:p>
    <w:p w14:paraId="7367FCFB" w14:textId="77777777" w:rsidR="002E08F8" w:rsidRPr="002E08F8" w:rsidRDefault="002E08F8" w:rsidP="002E08F8">
      <w:pPr>
        <w:ind w:firstLine="567"/>
        <w:jc w:val="both"/>
        <w:rPr>
          <w:color w:val="000000"/>
        </w:rPr>
      </w:pPr>
      <w:r w:rsidRPr="002E08F8">
        <w:rPr>
          <w:color w:val="000000"/>
        </w:rPr>
        <w:t>соблюдение правил противопожарной безопасности.</w:t>
      </w:r>
    </w:p>
    <w:p w14:paraId="77610DCF" w14:textId="77777777" w:rsidR="002E08F8" w:rsidRPr="002E08F8" w:rsidRDefault="002E08F8" w:rsidP="002E08F8">
      <w:pPr>
        <w:ind w:firstLine="567"/>
        <w:jc w:val="both"/>
        <w:rPr>
          <w:color w:val="000000"/>
        </w:rPr>
      </w:pPr>
      <w:r w:rsidRPr="002E08F8">
        <w:rPr>
          <w:color w:val="000000"/>
        </w:rPr>
        <w:t>7.4.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Мезмайского сельского поселения Апшеронского района, в случаях:</w:t>
      </w:r>
    </w:p>
    <w:p w14:paraId="615BBC4D" w14:textId="77777777" w:rsidR="002E08F8" w:rsidRPr="002E08F8" w:rsidRDefault="002E08F8" w:rsidP="002E08F8">
      <w:pPr>
        <w:ind w:firstLine="567"/>
        <w:jc w:val="both"/>
        <w:rPr>
          <w:color w:val="000000"/>
        </w:rPr>
      </w:pPr>
      <w:r w:rsidRPr="002E08F8">
        <w:rPr>
          <w:color w:val="000000"/>
        </w:rPr>
        <w:t>производства работ по ремонту (реконструкции) проезжей части автомобильной дороги;</w:t>
      </w:r>
    </w:p>
    <w:p w14:paraId="1753CACA" w14:textId="77777777" w:rsidR="002E08F8" w:rsidRPr="002E08F8" w:rsidRDefault="002E08F8" w:rsidP="002E08F8">
      <w:pPr>
        <w:ind w:firstLine="567"/>
        <w:jc w:val="both"/>
        <w:rPr>
          <w:color w:val="000000"/>
        </w:rPr>
      </w:pPr>
      <w:r w:rsidRPr="002E08F8">
        <w:rPr>
          <w:color w:val="000000"/>
        </w:rPr>
        <w:t>изменения проекта (схемы) организации дорожного движения;</w:t>
      </w:r>
    </w:p>
    <w:p w14:paraId="049761AE" w14:textId="77777777" w:rsidR="002E08F8" w:rsidRPr="002E08F8" w:rsidRDefault="002E08F8" w:rsidP="002E08F8">
      <w:pPr>
        <w:ind w:firstLine="567"/>
        <w:jc w:val="both"/>
        <w:rPr>
          <w:color w:val="000000"/>
        </w:rPr>
      </w:pPr>
      <w:r w:rsidRPr="002E08F8">
        <w:rPr>
          <w:color w:val="000000"/>
        </w:rPr>
        <w:t>нарушения оператором парковки порядка эксплуатации платных парковок;</w:t>
      </w:r>
    </w:p>
    <w:p w14:paraId="3E8B0FD3" w14:textId="77777777" w:rsidR="002E08F8" w:rsidRPr="002E08F8" w:rsidRDefault="002E08F8" w:rsidP="002E08F8">
      <w:pPr>
        <w:ind w:firstLine="567"/>
        <w:jc w:val="both"/>
        <w:rPr>
          <w:color w:val="000000"/>
        </w:rPr>
      </w:pPr>
      <w:r w:rsidRPr="002E08F8">
        <w:rPr>
          <w:color w:val="000000"/>
        </w:rPr>
        <w:t>проведения общегородских и массовых мероприятий (праздничные мероприятия, соревнования и др.).</w:t>
      </w:r>
    </w:p>
    <w:p w14:paraId="0A2311DE" w14:textId="16658AF1" w:rsidR="006860F3" w:rsidRPr="002E08F8" w:rsidRDefault="002E08F8" w:rsidP="002E08F8">
      <w:pPr>
        <w:ind w:firstLine="567"/>
        <w:jc w:val="both"/>
      </w:pPr>
      <w:r w:rsidRPr="002E08F8">
        <w:rPr>
          <w:color w:val="000000"/>
        </w:rPr>
        <w:t>В случае приостановления работы платных муниципальных парковок, путем отмены взимания платы издание постановления администрации Мезмайского сельского поселения Апшеронского района не требуется. Информация о приостановлении работы платных муниципальных парковок размещается на официальном сайте администрации</w:t>
      </w:r>
      <w:r w:rsidRPr="002E08F8">
        <w:rPr>
          <w:rFonts w:ascii="Arial" w:hAnsi="Arial" w:cs="Arial"/>
          <w:color w:val="000000"/>
          <w:sz w:val="24"/>
          <w:szCs w:val="24"/>
        </w:rPr>
        <w:t xml:space="preserve"> </w:t>
      </w:r>
      <w:r w:rsidRPr="002E08F8">
        <w:rPr>
          <w:color w:val="000000"/>
        </w:rPr>
        <w:t>Мезмайского сельского поселения Апшеронского района в информационно-телекоммуникационной сети «Интернет»</w:t>
      </w:r>
      <w:r>
        <w:rPr>
          <w:color w:val="000000"/>
        </w:rPr>
        <w:t>.</w:t>
      </w:r>
    </w:p>
    <w:p w14:paraId="7E712E69" w14:textId="77777777" w:rsidR="00D07DEE" w:rsidRDefault="00D07DEE" w:rsidP="004F1DEB">
      <w:pPr>
        <w:jc w:val="both"/>
      </w:pPr>
    </w:p>
    <w:p w14:paraId="781DAB24" w14:textId="77777777" w:rsidR="005E3A83" w:rsidRDefault="00B57535" w:rsidP="005A7B7A">
      <w:pPr>
        <w:jc w:val="both"/>
      </w:pPr>
      <w:r>
        <w:t xml:space="preserve">Глава </w:t>
      </w:r>
    </w:p>
    <w:p w14:paraId="570E7E42" w14:textId="7E03F011" w:rsidR="005A7B7A" w:rsidRDefault="00B57535" w:rsidP="005A7B7A">
      <w:pPr>
        <w:jc w:val="both"/>
      </w:pPr>
      <w:r>
        <w:t xml:space="preserve">Мезмайского сельского поселения </w:t>
      </w:r>
    </w:p>
    <w:p w14:paraId="6A58755C" w14:textId="0B4046DF" w:rsidR="00766914" w:rsidRDefault="00B57535" w:rsidP="004064A2">
      <w:pPr>
        <w:jc w:val="both"/>
      </w:pPr>
      <w:r>
        <w:t xml:space="preserve">Апшеронского района                                          </w:t>
      </w:r>
      <w:r w:rsidR="00FF01FB">
        <w:t xml:space="preserve">    </w:t>
      </w:r>
      <w:r>
        <w:t xml:space="preserve">      </w:t>
      </w:r>
      <w:r w:rsidR="004246DB">
        <w:t xml:space="preserve"> </w:t>
      </w:r>
      <w:r w:rsidR="001B2CFC">
        <w:t xml:space="preserve">              </w:t>
      </w:r>
      <w:r w:rsidR="004246DB">
        <w:t xml:space="preserve">   </w:t>
      </w:r>
      <w:r>
        <w:t xml:space="preserve"> </w:t>
      </w:r>
      <w:r w:rsidR="005A7B7A">
        <w:t xml:space="preserve">      </w:t>
      </w:r>
      <w:proofErr w:type="spellStart"/>
      <w:r w:rsidR="004246DB">
        <w:t>А.А.Иванцов</w:t>
      </w:r>
      <w:bookmarkStart w:id="2" w:name="_GoBack"/>
      <w:bookmarkEnd w:id="2"/>
      <w:proofErr w:type="spellEnd"/>
    </w:p>
    <w:sectPr w:rsidR="00766914" w:rsidSect="004064A2">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C6829"/>
    <w:multiLevelType w:val="hybridMultilevel"/>
    <w:tmpl w:val="7E702B5A"/>
    <w:lvl w:ilvl="0" w:tplc="F2AEC8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2B"/>
    <w:rsid w:val="0000106E"/>
    <w:rsid w:val="000026AE"/>
    <w:rsid w:val="00007F4E"/>
    <w:rsid w:val="00011B10"/>
    <w:rsid w:val="0001611B"/>
    <w:rsid w:val="00021066"/>
    <w:rsid w:val="00021D99"/>
    <w:rsid w:val="00022CF3"/>
    <w:rsid w:val="00025EB6"/>
    <w:rsid w:val="00033EA2"/>
    <w:rsid w:val="00034863"/>
    <w:rsid w:val="000426AE"/>
    <w:rsid w:val="00052000"/>
    <w:rsid w:val="000553A4"/>
    <w:rsid w:val="00055BB8"/>
    <w:rsid w:val="000610F6"/>
    <w:rsid w:val="00061276"/>
    <w:rsid w:val="0006152E"/>
    <w:rsid w:val="00061F96"/>
    <w:rsid w:val="00075822"/>
    <w:rsid w:val="000902CC"/>
    <w:rsid w:val="00095E1E"/>
    <w:rsid w:val="00096641"/>
    <w:rsid w:val="000A22B7"/>
    <w:rsid w:val="000A284F"/>
    <w:rsid w:val="000A2E09"/>
    <w:rsid w:val="000A737D"/>
    <w:rsid w:val="000A7392"/>
    <w:rsid w:val="000B0108"/>
    <w:rsid w:val="000B190B"/>
    <w:rsid w:val="000B44F7"/>
    <w:rsid w:val="000C3EEC"/>
    <w:rsid w:val="000D40BE"/>
    <w:rsid w:val="000D6B68"/>
    <w:rsid w:val="000E59C5"/>
    <w:rsid w:val="000F411A"/>
    <w:rsid w:val="000F5F37"/>
    <w:rsid w:val="000F7CBB"/>
    <w:rsid w:val="000F7CC2"/>
    <w:rsid w:val="001073FD"/>
    <w:rsid w:val="001104CA"/>
    <w:rsid w:val="001105F8"/>
    <w:rsid w:val="00110BF1"/>
    <w:rsid w:val="00111A9C"/>
    <w:rsid w:val="00111CDF"/>
    <w:rsid w:val="00111E0D"/>
    <w:rsid w:val="0011613B"/>
    <w:rsid w:val="00124FAD"/>
    <w:rsid w:val="001265EB"/>
    <w:rsid w:val="00131072"/>
    <w:rsid w:val="001319A3"/>
    <w:rsid w:val="00132977"/>
    <w:rsid w:val="00133972"/>
    <w:rsid w:val="00134B0E"/>
    <w:rsid w:val="0013542D"/>
    <w:rsid w:val="00135B59"/>
    <w:rsid w:val="00140045"/>
    <w:rsid w:val="00152769"/>
    <w:rsid w:val="001537CD"/>
    <w:rsid w:val="001550E6"/>
    <w:rsid w:val="001565A1"/>
    <w:rsid w:val="0016674B"/>
    <w:rsid w:val="0017072D"/>
    <w:rsid w:val="0017105B"/>
    <w:rsid w:val="00180FD7"/>
    <w:rsid w:val="001832EB"/>
    <w:rsid w:val="00187D2B"/>
    <w:rsid w:val="00190F2E"/>
    <w:rsid w:val="001A037C"/>
    <w:rsid w:val="001B14F3"/>
    <w:rsid w:val="001B2CFC"/>
    <w:rsid w:val="001B75DA"/>
    <w:rsid w:val="001C4BE8"/>
    <w:rsid w:val="001C543A"/>
    <w:rsid w:val="001C7A08"/>
    <w:rsid w:val="001E3535"/>
    <w:rsid w:val="001E445B"/>
    <w:rsid w:val="001F5EA3"/>
    <w:rsid w:val="00202BD9"/>
    <w:rsid w:val="0020418D"/>
    <w:rsid w:val="00205D72"/>
    <w:rsid w:val="0020719A"/>
    <w:rsid w:val="0021280E"/>
    <w:rsid w:val="00212F4F"/>
    <w:rsid w:val="0021558E"/>
    <w:rsid w:val="00215A1F"/>
    <w:rsid w:val="00223DC6"/>
    <w:rsid w:val="00231372"/>
    <w:rsid w:val="00231A7F"/>
    <w:rsid w:val="00231BC0"/>
    <w:rsid w:val="002419A2"/>
    <w:rsid w:val="0024308B"/>
    <w:rsid w:val="00245A0E"/>
    <w:rsid w:val="00247445"/>
    <w:rsid w:val="00247894"/>
    <w:rsid w:val="0026053F"/>
    <w:rsid w:val="00262DB4"/>
    <w:rsid w:val="00263AB2"/>
    <w:rsid w:val="00267162"/>
    <w:rsid w:val="00270A75"/>
    <w:rsid w:val="002726BB"/>
    <w:rsid w:val="00273900"/>
    <w:rsid w:val="00273A01"/>
    <w:rsid w:val="00275655"/>
    <w:rsid w:val="0028363D"/>
    <w:rsid w:val="00285D05"/>
    <w:rsid w:val="002A2AF7"/>
    <w:rsid w:val="002A504F"/>
    <w:rsid w:val="002B525A"/>
    <w:rsid w:val="002C1064"/>
    <w:rsid w:val="002C4437"/>
    <w:rsid w:val="002C5192"/>
    <w:rsid w:val="002C6194"/>
    <w:rsid w:val="002C7848"/>
    <w:rsid w:val="002D2A08"/>
    <w:rsid w:val="002D6297"/>
    <w:rsid w:val="002E08F8"/>
    <w:rsid w:val="002F1B93"/>
    <w:rsid w:val="002F3326"/>
    <w:rsid w:val="002F4367"/>
    <w:rsid w:val="002F7BD4"/>
    <w:rsid w:val="00305E67"/>
    <w:rsid w:val="00306E81"/>
    <w:rsid w:val="00310288"/>
    <w:rsid w:val="00311093"/>
    <w:rsid w:val="00323CFC"/>
    <w:rsid w:val="003350D6"/>
    <w:rsid w:val="003361D7"/>
    <w:rsid w:val="00340F2B"/>
    <w:rsid w:val="00341C21"/>
    <w:rsid w:val="00357FDD"/>
    <w:rsid w:val="0036559B"/>
    <w:rsid w:val="00367F5C"/>
    <w:rsid w:val="00372FE1"/>
    <w:rsid w:val="003764EE"/>
    <w:rsid w:val="00380DD5"/>
    <w:rsid w:val="0038779A"/>
    <w:rsid w:val="003927F3"/>
    <w:rsid w:val="00395B4A"/>
    <w:rsid w:val="003A079F"/>
    <w:rsid w:val="003A7BF6"/>
    <w:rsid w:val="003B14D8"/>
    <w:rsid w:val="003B4314"/>
    <w:rsid w:val="003B64B2"/>
    <w:rsid w:val="003C0BCD"/>
    <w:rsid w:val="003D4CE9"/>
    <w:rsid w:val="003D5D1F"/>
    <w:rsid w:val="003E272E"/>
    <w:rsid w:val="003E44AE"/>
    <w:rsid w:val="003E7E28"/>
    <w:rsid w:val="003F2B09"/>
    <w:rsid w:val="003F3F12"/>
    <w:rsid w:val="003F5634"/>
    <w:rsid w:val="00400FAB"/>
    <w:rsid w:val="004010FB"/>
    <w:rsid w:val="004064A2"/>
    <w:rsid w:val="00413174"/>
    <w:rsid w:val="00415567"/>
    <w:rsid w:val="0041661A"/>
    <w:rsid w:val="00417725"/>
    <w:rsid w:val="0042099C"/>
    <w:rsid w:val="004246DB"/>
    <w:rsid w:val="00427330"/>
    <w:rsid w:val="00432836"/>
    <w:rsid w:val="0043500F"/>
    <w:rsid w:val="00435DE9"/>
    <w:rsid w:val="00447286"/>
    <w:rsid w:val="004540DE"/>
    <w:rsid w:val="004606AD"/>
    <w:rsid w:val="004612EF"/>
    <w:rsid w:val="00483BD9"/>
    <w:rsid w:val="00485F8A"/>
    <w:rsid w:val="00487329"/>
    <w:rsid w:val="00494268"/>
    <w:rsid w:val="004A3E53"/>
    <w:rsid w:val="004A5E3F"/>
    <w:rsid w:val="004A6649"/>
    <w:rsid w:val="004B267D"/>
    <w:rsid w:val="004C148B"/>
    <w:rsid w:val="004D043F"/>
    <w:rsid w:val="004D2239"/>
    <w:rsid w:val="004D3448"/>
    <w:rsid w:val="004E04A4"/>
    <w:rsid w:val="004E07EA"/>
    <w:rsid w:val="004E14E1"/>
    <w:rsid w:val="004E2AD7"/>
    <w:rsid w:val="004E3925"/>
    <w:rsid w:val="004F17EA"/>
    <w:rsid w:val="004F1DEB"/>
    <w:rsid w:val="004F3AAA"/>
    <w:rsid w:val="0050181F"/>
    <w:rsid w:val="00504384"/>
    <w:rsid w:val="00505686"/>
    <w:rsid w:val="00505E49"/>
    <w:rsid w:val="00510E8B"/>
    <w:rsid w:val="00513C04"/>
    <w:rsid w:val="00514533"/>
    <w:rsid w:val="0051723F"/>
    <w:rsid w:val="0052368A"/>
    <w:rsid w:val="0052557A"/>
    <w:rsid w:val="00526190"/>
    <w:rsid w:val="0052625E"/>
    <w:rsid w:val="005266E6"/>
    <w:rsid w:val="00530C53"/>
    <w:rsid w:val="00532640"/>
    <w:rsid w:val="00532B79"/>
    <w:rsid w:val="00534304"/>
    <w:rsid w:val="0053577F"/>
    <w:rsid w:val="00543828"/>
    <w:rsid w:val="00550AFF"/>
    <w:rsid w:val="00556F3B"/>
    <w:rsid w:val="005605FA"/>
    <w:rsid w:val="0056141C"/>
    <w:rsid w:val="00561444"/>
    <w:rsid w:val="00563AC5"/>
    <w:rsid w:val="00564F9D"/>
    <w:rsid w:val="00566BC0"/>
    <w:rsid w:val="005677C8"/>
    <w:rsid w:val="0057305C"/>
    <w:rsid w:val="00573321"/>
    <w:rsid w:val="005754C5"/>
    <w:rsid w:val="00577B35"/>
    <w:rsid w:val="005835D9"/>
    <w:rsid w:val="0059000D"/>
    <w:rsid w:val="00591EDE"/>
    <w:rsid w:val="00591FD0"/>
    <w:rsid w:val="00593F56"/>
    <w:rsid w:val="005961E1"/>
    <w:rsid w:val="00596A21"/>
    <w:rsid w:val="005A23E1"/>
    <w:rsid w:val="005A5509"/>
    <w:rsid w:val="005A7B7A"/>
    <w:rsid w:val="005B437D"/>
    <w:rsid w:val="005B60AE"/>
    <w:rsid w:val="005C0E2F"/>
    <w:rsid w:val="005C5335"/>
    <w:rsid w:val="005C788E"/>
    <w:rsid w:val="005D4CA6"/>
    <w:rsid w:val="005E3A83"/>
    <w:rsid w:val="005F0E8F"/>
    <w:rsid w:val="005F3C9F"/>
    <w:rsid w:val="005F5E5B"/>
    <w:rsid w:val="005F7ADE"/>
    <w:rsid w:val="00600E57"/>
    <w:rsid w:val="006066D5"/>
    <w:rsid w:val="00606B03"/>
    <w:rsid w:val="00607ACC"/>
    <w:rsid w:val="00610A22"/>
    <w:rsid w:val="00616531"/>
    <w:rsid w:val="0062019B"/>
    <w:rsid w:val="00621E28"/>
    <w:rsid w:val="00623D04"/>
    <w:rsid w:val="006241C7"/>
    <w:rsid w:val="00627C31"/>
    <w:rsid w:val="00631B5A"/>
    <w:rsid w:val="00633977"/>
    <w:rsid w:val="00635111"/>
    <w:rsid w:val="00636B60"/>
    <w:rsid w:val="00636BCD"/>
    <w:rsid w:val="006435DE"/>
    <w:rsid w:val="006437E2"/>
    <w:rsid w:val="00643EB7"/>
    <w:rsid w:val="0064489D"/>
    <w:rsid w:val="00650DC6"/>
    <w:rsid w:val="006514DD"/>
    <w:rsid w:val="006533AE"/>
    <w:rsid w:val="00654732"/>
    <w:rsid w:val="006556DC"/>
    <w:rsid w:val="006569F3"/>
    <w:rsid w:val="0065791E"/>
    <w:rsid w:val="006625F9"/>
    <w:rsid w:val="0067463C"/>
    <w:rsid w:val="00674730"/>
    <w:rsid w:val="00676E8A"/>
    <w:rsid w:val="00684152"/>
    <w:rsid w:val="006860F3"/>
    <w:rsid w:val="00695449"/>
    <w:rsid w:val="006972AD"/>
    <w:rsid w:val="006A1017"/>
    <w:rsid w:val="006A13ED"/>
    <w:rsid w:val="006A2DE2"/>
    <w:rsid w:val="006A31BF"/>
    <w:rsid w:val="006A6166"/>
    <w:rsid w:val="006B68B1"/>
    <w:rsid w:val="006B7ECD"/>
    <w:rsid w:val="006C03D5"/>
    <w:rsid w:val="006D1727"/>
    <w:rsid w:val="006D6966"/>
    <w:rsid w:val="006D6D15"/>
    <w:rsid w:val="006E05B6"/>
    <w:rsid w:val="006E4CA7"/>
    <w:rsid w:val="006F149F"/>
    <w:rsid w:val="006F1C8D"/>
    <w:rsid w:val="006F4321"/>
    <w:rsid w:val="006F5810"/>
    <w:rsid w:val="00725920"/>
    <w:rsid w:val="00727DA2"/>
    <w:rsid w:val="0073161C"/>
    <w:rsid w:val="00736921"/>
    <w:rsid w:val="00737B4D"/>
    <w:rsid w:val="00741808"/>
    <w:rsid w:val="007458BD"/>
    <w:rsid w:val="007464AE"/>
    <w:rsid w:val="0074717C"/>
    <w:rsid w:val="00751473"/>
    <w:rsid w:val="0075286A"/>
    <w:rsid w:val="00753A08"/>
    <w:rsid w:val="00754BB0"/>
    <w:rsid w:val="00755590"/>
    <w:rsid w:val="00763A91"/>
    <w:rsid w:val="00763DA0"/>
    <w:rsid w:val="00766914"/>
    <w:rsid w:val="00775101"/>
    <w:rsid w:val="00782734"/>
    <w:rsid w:val="00783486"/>
    <w:rsid w:val="00792D13"/>
    <w:rsid w:val="007A22B6"/>
    <w:rsid w:val="007B0E89"/>
    <w:rsid w:val="007B126C"/>
    <w:rsid w:val="007B3689"/>
    <w:rsid w:val="007B4336"/>
    <w:rsid w:val="007B62A7"/>
    <w:rsid w:val="007C2114"/>
    <w:rsid w:val="007C2B54"/>
    <w:rsid w:val="007C30CC"/>
    <w:rsid w:val="007C53AD"/>
    <w:rsid w:val="007C6464"/>
    <w:rsid w:val="007D047E"/>
    <w:rsid w:val="007D4E81"/>
    <w:rsid w:val="007D5B74"/>
    <w:rsid w:val="007D5C6A"/>
    <w:rsid w:val="007D7A5F"/>
    <w:rsid w:val="007F496D"/>
    <w:rsid w:val="007F6EC5"/>
    <w:rsid w:val="00800AEE"/>
    <w:rsid w:val="008016D9"/>
    <w:rsid w:val="00803344"/>
    <w:rsid w:val="00804D80"/>
    <w:rsid w:val="00817273"/>
    <w:rsid w:val="00830DB2"/>
    <w:rsid w:val="00831A2F"/>
    <w:rsid w:val="00835274"/>
    <w:rsid w:val="00836CA6"/>
    <w:rsid w:val="00842977"/>
    <w:rsid w:val="008443B2"/>
    <w:rsid w:val="0084454F"/>
    <w:rsid w:val="008508FF"/>
    <w:rsid w:val="0085126D"/>
    <w:rsid w:val="00854181"/>
    <w:rsid w:val="00862251"/>
    <w:rsid w:val="00875250"/>
    <w:rsid w:val="00890FFE"/>
    <w:rsid w:val="00891DE7"/>
    <w:rsid w:val="00897C61"/>
    <w:rsid w:val="008A1B69"/>
    <w:rsid w:val="008D22C7"/>
    <w:rsid w:val="008E1D1B"/>
    <w:rsid w:val="008E3CB9"/>
    <w:rsid w:val="008E5D0F"/>
    <w:rsid w:val="008E5D17"/>
    <w:rsid w:val="008E65ED"/>
    <w:rsid w:val="008F7C33"/>
    <w:rsid w:val="00900DF4"/>
    <w:rsid w:val="009027C3"/>
    <w:rsid w:val="00902B91"/>
    <w:rsid w:val="00902BE7"/>
    <w:rsid w:val="009044E2"/>
    <w:rsid w:val="00905E4F"/>
    <w:rsid w:val="0090658E"/>
    <w:rsid w:val="00915C87"/>
    <w:rsid w:val="00915DDF"/>
    <w:rsid w:val="00922AC7"/>
    <w:rsid w:val="00923B88"/>
    <w:rsid w:val="00925B2B"/>
    <w:rsid w:val="009274D4"/>
    <w:rsid w:val="00932E5E"/>
    <w:rsid w:val="00934972"/>
    <w:rsid w:val="00944913"/>
    <w:rsid w:val="00951058"/>
    <w:rsid w:val="009525C9"/>
    <w:rsid w:val="00953177"/>
    <w:rsid w:val="009559DF"/>
    <w:rsid w:val="00960A18"/>
    <w:rsid w:val="00966489"/>
    <w:rsid w:val="00966625"/>
    <w:rsid w:val="009669DD"/>
    <w:rsid w:val="00970BDA"/>
    <w:rsid w:val="00970E3E"/>
    <w:rsid w:val="0098019D"/>
    <w:rsid w:val="009822AC"/>
    <w:rsid w:val="00983D6E"/>
    <w:rsid w:val="0098637F"/>
    <w:rsid w:val="00991031"/>
    <w:rsid w:val="009A1DA5"/>
    <w:rsid w:val="009A4831"/>
    <w:rsid w:val="009A58DA"/>
    <w:rsid w:val="009A6044"/>
    <w:rsid w:val="009B0EC5"/>
    <w:rsid w:val="009B376F"/>
    <w:rsid w:val="009B3D90"/>
    <w:rsid w:val="009B7C2A"/>
    <w:rsid w:val="009C62C0"/>
    <w:rsid w:val="009D01F8"/>
    <w:rsid w:val="009D6DF3"/>
    <w:rsid w:val="009E19BF"/>
    <w:rsid w:val="009E3544"/>
    <w:rsid w:val="009F2F4B"/>
    <w:rsid w:val="00A005AE"/>
    <w:rsid w:val="00A03B49"/>
    <w:rsid w:val="00A04965"/>
    <w:rsid w:val="00A054A0"/>
    <w:rsid w:val="00A061FA"/>
    <w:rsid w:val="00A068EF"/>
    <w:rsid w:val="00A14219"/>
    <w:rsid w:val="00A151E7"/>
    <w:rsid w:val="00A23E8B"/>
    <w:rsid w:val="00A2521C"/>
    <w:rsid w:val="00A31522"/>
    <w:rsid w:val="00A37AA9"/>
    <w:rsid w:val="00A41184"/>
    <w:rsid w:val="00A5045A"/>
    <w:rsid w:val="00A555D0"/>
    <w:rsid w:val="00A60552"/>
    <w:rsid w:val="00A70735"/>
    <w:rsid w:val="00A75AFC"/>
    <w:rsid w:val="00A765F7"/>
    <w:rsid w:val="00A7675B"/>
    <w:rsid w:val="00A83900"/>
    <w:rsid w:val="00A84BBB"/>
    <w:rsid w:val="00A917E3"/>
    <w:rsid w:val="00A9429B"/>
    <w:rsid w:val="00AA3A86"/>
    <w:rsid w:val="00AB0814"/>
    <w:rsid w:val="00AB41DF"/>
    <w:rsid w:val="00AC137D"/>
    <w:rsid w:val="00AC687B"/>
    <w:rsid w:val="00AD2F03"/>
    <w:rsid w:val="00AD5650"/>
    <w:rsid w:val="00AD708E"/>
    <w:rsid w:val="00AE0354"/>
    <w:rsid w:val="00AE0F82"/>
    <w:rsid w:val="00AE22B5"/>
    <w:rsid w:val="00AE3512"/>
    <w:rsid w:val="00AE3AC7"/>
    <w:rsid w:val="00AE6CEA"/>
    <w:rsid w:val="00AF792B"/>
    <w:rsid w:val="00B02C39"/>
    <w:rsid w:val="00B03566"/>
    <w:rsid w:val="00B10DC0"/>
    <w:rsid w:val="00B11354"/>
    <w:rsid w:val="00B11CB0"/>
    <w:rsid w:val="00B13C06"/>
    <w:rsid w:val="00B22DAF"/>
    <w:rsid w:val="00B279DF"/>
    <w:rsid w:val="00B279FE"/>
    <w:rsid w:val="00B27D2B"/>
    <w:rsid w:val="00B348EA"/>
    <w:rsid w:val="00B36E38"/>
    <w:rsid w:val="00B37D61"/>
    <w:rsid w:val="00B51E79"/>
    <w:rsid w:val="00B53D15"/>
    <w:rsid w:val="00B567A6"/>
    <w:rsid w:val="00B57535"/>
    <w:rsid w:val="00B60040"/>
    <w:rsid w:val="00B606FA"/>
    <w:rsid w:val="00B62F00"/>
    <w:rsid w:val="00B73975"/>
    <w:rsid w:val="00B77B3A"/>
    <w:rsid w:val="00B91FDA"/>
    <w:rsid w:val="00B9364C"/>
    <w:rsid w:val="00BA05FB"/>
    <w:rsid w:val="00BA3A17"/>
    <w:rsid w:val="00BB2C3A"/>
    <w:rsid w:val="00BB47EC"/>
    <w:rsid w:val="00BB5140"/>
    <w:rsid w:val="00BB6A17"/>
    <w:rsid w:val="00BC1C5D"/>
    <w:rsid w:val="00BD3833"/>
    <w:rsid w:val="00BD4373"/>
    <w:rsid w:val="00BE6C15"/>
    <w:rsid w:val="00BF0657"/>
    <w:rsid w:val="00BF2980"/>
    <w:rsid w:val="00BF4859"/>
    <w:rsid w:val="00BF7256"/>
    <w:rsid w:val="00BF7587"/>
    <w:rsid w:val="00C02015"/>
    <w:rsid w:val="00C04906"/>
    <w:rsid w:val="00C04E69"/>
    <w:rsid w:val="00C10F0B"/>
    <w:rsid w:val="00C143E4"/>
    <w:rsid w:val="00C25E8A"/>
    <w:rsid w:val="00C30D80"/>
    <w:rsid w:val="00C3694F"/>
    <w:rsid w:val="00C42B02"/>
    <w:rsid w:val="00C43200"/>
    <w:rsid w:val="00C56994"/>
    <w:rsid w:val="00C655D6"/>
    <w:rsid w:val="00C719CB"/>
    <w:rsid w:val="00C80056"/>
    <w:rsid w:val="00C8601B"/>
    <w:rsid w:val="00C9353C"/>
    <w:rsid w:val="00CA1CE6"/>
    <w:rsid w:val="00CA3AF0"/>
    <w:rsid w:val="00CB1B71"/>
    <w:rsid w:val="00CC09BD"/>
    <w:rsid w:val="00CC2A35"/>
    <w:rsid w:val="00CC3D86"/>
    <w:rsid w:val="00CE3D64"/>
    <w:rsid w:val="00CE46A9"/>
    <w:rsid w:val="00CE572F"/>
    <w:rsid w:val="00CF11F5"/>
    <w:rsid w:val="00D0102B"/>
    <w:rsid w:val="00D01A33"/>
    <w:rsid w:val="00D024C7"/>
    <w:rsid w:val="00D07DEE"/>
    <w:rsid w:val="00D1500B"/>
    <w:rsid w:val="00D21198"/>
    <w:rsid w:val="00D2479D"/>
    <w:rsid w:val="00D252E7"/>
    <w:rsid w:val="00D25BBD"/>
    <w:rsid w:val="00D3083D"/>
    <w:rsid w:val="00D35836"/>
    <w:rsid w:val="00D404E4"/>
    <w:rsid w:val="00D418D6"/>
    <w:rsid w:val="00D43649"/>
    <w:rsid w:val="00D44B4D"/>
    <w:rsid w:val="00D45428"/>
    <w:rsid w:val="00D53152"/>
    <w:rsid w:val="00D744D8"/>
    <w:rsid w:val="00D75CCF"/>
    <w:rsid w:val="00D76FFC"/>
    <w:rsid w:val="00D8081E"/>
    <w:rsid w:val="00D85FD6"/>
    <w:rsid w:val="00D86104"/>
    <w:rsid w:val="00D87432"/>
    <w:rsid w:val="00D91924"/>
    <w:rsid w:val="00D95C5B"/>
    <w:rsid w:val="00DA4141"/>
    <w:rsid w:val="00DA4D43"/>
    <w:rsid w:val="00DA7142"/>
    <w:rsid w:val="00DB30B4"/>
    <w:rsid w:val="00DB79F0"/>
    <w:rsid w:val="00DC10E8"/>
    <w:rsid w:val="00DC5D5E"/>
    <w:rsid w:val="00DD0C5E"/>
    <w:rsid w:val="00DD1446"/>
    <w:rsid w:val="00DD4AF8"/>
    <w:rsid w:val="00DE291C"/>
    <w:rsid w:val="00DE403E"/>
    <w:rsid w:val="00DF13E1"/>
    <w:rsid w:val="00E02B62"/>
    <w:rsid w:val="00E05E47"/>
    <w:rsid w:val="00E075AD"/>
    <w:rsid w:val="00E110FA"/>
    <w:rsid w:val="00E1218A"/>
    <w:rsid w:val="00E140E5"/>
    <w:rsid w:val="00E23E07"/>
    <w:rsid w:val="00E30F4E"/>
    <w:rsid w:val="00E34D3E"/>
    <w:rsid w:val="00E360D7"/>
    <w:rsid w:val="00E37EF0"/>
    <w:rsid w:val="00E4684A"/>
    <w:rsid w:val="00E57B09"/>
    <w:rsid w:val="00E65852"/>
    <w:rsid w:val="00E66DB5"/>
    <w:rsid w:val="00E72628"/>
    <w:rsid w:val="00E72C58"/>
    <w:rsid w:val="00E73DAB"/>
    <w:rsid w:val="00E807BB"/>
    <w:rsid w:val="00E8117F"/>
    <w:rsid w:val="00E81247"/>
    <w:rsid w:val="00E8556F"/>
    <w:rsid w:val="00E95F52"/>
    <w:rsid w:val="00E96651"/>
    <w:rsid w:val="00EA254E"/>
    <w:rsid w:val="00EA2BC4"/>
    <w:rsid w:val="00EB02A4"/>
    <w:rsid w:val="00EB041C"/>
    <w:rsid w:val="00EB458B"/>
    <w:rsid w:val="00EB4593"/>
    <w:rsid w:val="00EC1744"/>
    <w:rsid w:val="00EC28F7"/>
    <w:rsid w:val="00EC3575"/>
    <w:rsid w:val="00EF2A94"/>
    <w:rsid w:val="00EF7809"/>
    <w:rsid w:val="00F00B17"/>
    <w:rsid w:val="00F13B3B"/>
    <w:rsid w:val="00F22410"/>
    <w:rsid w:val="00F23515"/>
    <w:rsid w:val="00F275EC"/>
    <w:rsid w:val="00F43A5B"/>
    <w:rsid w:val="00F62771"/>
    <w:rsid w:val="00F7671C"/>
    <w:rsid w:val="00F84BDA"/>
    <w:rsid w:val="00F858CB"/>
    <w:rsid w:val="00F906ED"/>
    <w:rsid w:val="00F908E0"/>
    <w:rsid w:val="00F948AA"/>
    <w:rsid w:val="00F94C7D"/>
    <w:rsid w:val="00F95513"/>
    <w:rsid w:val="00F957FE"/>
    <w:rsid w:val="00F95DD0"/>
    <w:rsid w:val="00FA217D"/>
    <w:rsid w:val="00FB055A"/>
    <w:rsid w:val="00FB2318"/>
    <w:rsid w:val="00FC09F6"/>
    <w:rsid w:val="00FC5483"/>
    <w:rsid w:val="00FC6E7A"/>
    <w:rsid w:val="00FD04F8"/>
    <w:rsid w:val="00FD3E90"/>
    <w:rsid w:val="00FD6D9F"/>
    <w:rsid w:val="00FE53DD"/>
    <w:rsid w:val="00FF01FB"/>
    <w:rsid w:val="00FF197B"/>
    <w:rsid w:val="00FF23A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7521"/>
  <w15:docId w15:val="{F2ECE316-8AEC-4396-B1C3-127E9A18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53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B2CFC"/>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535"/>
    <w:rPr>
      <w:rFonts w:ascii="Tahoma" w:hAnsi="Tahoma" w:cs="Tahoma"/>
      <w:sz w:val="16"/>
      <w:szCs w:val="16"/>
    </w:rPr>
  </w:style>
  <w:style w:type="character" w:customStyle="1" w:styleId="a4">
    <w:name w:val="Текст выноски Знак"/>
    <w:basedOn w:val="a0"/>
    <w:link w:val="a3"/>
    <w:uiPriority w:val="99"/>
    <w:semiHidden/>
    <w:rsid w:val="00B57535"/>
    <w:rPr>
      <w:rFonts w:ascii="Tahoma" w:eastAsia="Times New Roman" w:hAnsi="Tahoma" w:cs="Tahoma"/>
      <w:sz w:val="16"/>
      <w:szCs w:val="16"/>
      <w:lang w:eastAsia="ru-RU"/>
    </w:rPr>
  </w:style>
  <w:style w:type="paragraph" w:styleId="a5">
    <w:name w:val="No Spacing"/>
    <w:uiPriority w:val="1"/>
    <w:qFormat/>
    <w:rsid w:val="007464AE"/>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1B2CFC"/>
    <w:rPr>
      <w:rFonts w:ascii="Arial" w:eastAsia="Times New Roman" w:hAnsi="Arial" w:cs="Arial"/>
      <w:b/>
      <w:bCs/>
      <w:color w:val="26282F"/>
      <w:sz w:val="24"/>
      <w:szCs w:val="24"/>
      <w:lang w:eastAsia="ru-RU"/>
    </w:rPr>
  </w:style>
  <w:style w:type="paragraph" w:customStyle="1" w:styleId="a6">
    <w:basedOn w:val="a"/>
    <w:next w:val="a7"/>
    <w:uiPriority w:val="99"/>
    <w:unhideWhenUsed/>
    <w:rsid w:val="001B2CFC"/>
    <w:pPr>
      <w:spacing w:before="100" w:beforeAutospacing="1" w:after="100" w:afterAutospacing="1"/>
    </w:pPr>
    <w:rPr>
      <w:sz w:val="24"/>
      <w:szCs w:val="24"/>
    </w:rPr>
  </w:style>
  <w:style w:type="character" w:customStyle="1" w:styleId="a00">
    <w:name w:val="a0"/>
    <w:basedOn w:val="a0"/>
    <w:rsid w:val="001B2CFC"/>
  </w:style>
  <w:style w:type="paragraph" w:customStyle="1" w:styleId="nospacing">
    <w:name w:val="nospacing"/>
    <w:basedOn w:val="a"/>
    <w:rsid w:val="001B2CFC"/>
    <w:pPr>
      <w:spacing w:before="100" w:beforeAutospacing="1" w:after="100" w:afterAutospacing="1"/>
    </w:pPr>
    <w:rPr>
      <w:sz w:val="24"/>
      <w:szCs w:val="24"/>
    </w:rPr>
  </w:style>
  <w:style w:type="character" w:customStyle="1" w:styleId="11">
    <w:name w:val="Гиперссылка1"/>
    <w:basedOn w:val="a0"/>
    <w:rsid w:val="001B2CFC"/>
  </w:style>
  <w:style w:type="character" w:customStyle="1" w:styleId="a8">
    <w:name w:val="a"/>
    <w:basedOn w:val="a0"/>
    <w:rsid w:val="001B2CFC"/>
  </w:style>
  <w:style w:type="paragraph" w:styleId="a7">
    <w:name w:val="Normal (Web)"/>
    <w:basedOn w:val="a"/>
    <w:uiPriority w:val="99"/>
    <w:semiHidden/>
    <w:unhideWhenUsed/>
    <w:rsid w:val="001B2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779979">
      <w:bodyDiv w:val="1"/>
      <w:marLeft w:val="0"/>
      <w:marRight w:val="0"/>
      <w:marTop w:val="0"/>
      <w:marBottom w:val="0"/>
      <w:divBdr>
        <w:top w:val="none" w:sz="0" w:space="0" w:color="auto"/>
        <w:left w:val="none" w:sz="0" w:space="0" w:color="auto"/>
        <w:bottom w:val="none" w:sz="0" w:space="0" w:color="auto"/>
        <w:right w:val="none" w:sz="0" w:space="0" w:color="auto"/>
      </w:divBdr>
    </w:div>
    <w:div w:id="20048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operuser</cp:lastModifiedBy>
  <cp:revision>2</cp:revision>
  <cp:lastPrinted>2023-07-17T07:40:00Z</cp:lastPrinted>
  <dcterms:created xsi:type="dcterms:W3CDTF">2023-12-08T08:59:00Z</dcterms:created>
  <dcterms:modified xsi:type="dcterms:W3CDTF">2023-12-08T08:59:00Z</dcterms:modified>
</cp:coreProperties>
</file>