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59" w:rsidRPr="00701659" w:rsidRDefault="00701659" w:rsidP="00701659">
      <w:pPr>
        <w:spacing w:after="0"/>
        <w:jc w:val="center"/>
        <w:rPr>
          <w:rFonts w:ascii="Arial" w:hAnsi="Arial" w:cs="Arial"/>
          <w:sz w:val="24"/>
          <w:szCs w:val="24"/>
        </w:rPr>
      </w:pPr>
      <w:r w:rsidRPr="00701659">
        <w:rPr>
          <w:rFonts w:ascii="Arial" w:hAnsi="Arial" w:cs="Arial"/>
          <w:sz w:val="24"/>
          <w:szCs w:val="24"/>
        </w:rPr>
        <w:t>КРАСНОДАРСКИЙ КРАЙ</w:t>
      </w:r>
    </w:p>
    <w:p w:rsidR="00701659" w:rsidRPr="00701659" w:rsidRDefault="00701659" w:rsidP="00701659">
      <w:pPr>
        <w:pStyle w:val="4"/>
        <w:rPr>
          <w:rFonts w:ascii="Arial" w:hAnsi="Arial" w:cs="Arial"/>
          <w:b w:val="0"/>
          <w:sz w:val="24"/>
          <w:szCs w:val="24"/>
        </w:rPr>
      </w:pPr>
      <w:r w:rsidRPr="00701659">
        <w:rPr>
          <w:rFonts w:ascii="Arial" w:hAnsi="Arial" w:cs="Arial"/>
          <w:b w:val="0"/>
          <w:sz w:val="24"/>
          <w:szCs w:val="24"/>
        </w:rPr>
        <w:t>АДМИНИСТРАЦИЯ МЕЗМАЙСКОГО СЕЛЬСКОГО ПОСЕЛЕНИЯ</w:t>
      </w:r>
    </w:p>
    <w:p w:rsidR="00701659" w:rsidRPr="00701659" w:rsidRDefault="00701659" w:rsidP="00701659">
      <w:pPr>
        <w:tabs>
          <w:tab w:val="num" w:pos="0"/>
        </w:tabs>
        <w:spacing w:after="0"/>
        <w:jc w:val="center"/>
        <w:rPr>
          <w:rFonts w:ascii="Arial" w:hAnsi="Arial" w:cs="Arial"/>
          <w:sz w:val="24"/>
          <w:szCs w:val="24"/>
        </w:rPr>
      </w:pPr>
      <w:r w:rsidRPr="00701659">
        <w:rPr>
          <w:rFonts w:ascii="Arial" w:hAnsi="Arial" w:cs="Arial"/>
          <w:sz w:val="24"/>
          <w:szCs w:val="24"/>
        </w:rPr>
        <w:t>АПШЕРОНСКОГО РАЙОНА</w:t>
      </w:r>
    </w:p>
    <w:p w:rsidR="00701659" w:rsidRPr="00701659" w:rsidRDefault="00701659" w:rsidP="00701659">
      <w:pPr>
        <w:pStyle w:val="4"/>
        <w:rPr>
          <w:rFonts w:ascii="Arial" w:hAnsi="Arial" w:cs="Arial"/>
          <w:b w:val="0"/>
          <w:color w:val="000000"/>
          <w:sz w:val="24"/>
          <w:szCs w:val="24"/>
        </w:rPr>
      </w:pPr>
    </w:p>
    <w:p w:rsidR="00701659" w:rsidRPr="00701659" w:rsidRDefault="00701659" w:rsidP="00701659">
      <w:pPr>
        <w:pStyle w:val="4"/>
        <w:rPr>
          <w:rFonts w:ascii="Arial" w:hAnsi="Arial" w:cs="Arial"/>
          <w:b w:val="0"/>
          <w:color w:val="000000"/>
          <w:sz w:val="24"/>
          <w:szCs w:val="24"/>
        </w:rPr>
      </w:pPr>
      <w:r w:rsidRPr="00701659">
        <w:rPr>
          <w:rFonts w:ascii="Arial" w:hAnsi="Arial" w:cs="Arial"/>
          <w:b w:val="0"/>
          <w:color w:val="000000"/>
          <w:sz w:val="24"/>
          <w:szCs w:val="24"/>
        </w:rPr>
        <w:t>ПОСТАНОВЛЕНИЕ</w:t>
      </w:r>
    </w:p>
    <w:p w:rsidR="00701659" w:rsidRPr="00701659" w:rsidRDefault="00701659" w:rsidP="00701659">
      <w:pPr>
        <w:autoSpaceDE w:val="0"/>
        <w:autoSpaceDN w:val="0"/>
        <w:adjustRightInd w:val="0"/>
        <w:jc w:val="center"/>
        <w:rPr>
          <w:rFonts w:ascii="Arial" w:hAnsi="Arial" w:cs="Arial"/>
          <w:bCs/>
          <w:sz w:val="24"/>
          <w:szCs w:val="24"/>
        </w:rPr>
      </w:pPr>
    </w:p>
    <w:p w:rsidR="00701659" w:rsidRPr="00701659" w:rsidRDefault="00701659" w:rsidP="00701659">
      <w:pPr>
        <w:autoSpaceDE w:val="0"/>
        <w:autoSpaceDN w:val="0"/>
        <w:adjustRightInd w:val="0"/>
        <w:spacing w:after="0"/>
        <w:jc w:val="center"/>
        <w:rPr>
          <w:rFonts w:ascii="Arial" w:hAnsi="Arial" w:cs="Arial"/>
          <w:sz w:val="24"/>
          <w:szCs w:val="24"/>
        </w:rPr>
      </w:pPr>
      <w:r w:rsidRPr="00701659">
        <w:rPr>
          <w:rFonts w:ascii="Arial" w:hAnsi="Arial" w:cs="Arial"/>
          <w:bCs/>
          <w:sz w:val="24"/>
          <w:szCs w:val="24"/>
        </w:rPr>
        <w:t xml:space="preserve">от </w:t>
      </w:r>
      <w:r w:rsidR="00531429">
        <w:rPr>
          <w:rFonts w:ascii="Arial" w:hAnsi="Arial" w:cs="Arial"/>
          <w:bCs/>
          <w:sz w:val="24"/>
          <w:szCs w:val="24"/>
        </w:rPr>
        <w:t>01</w:t>
      </w:r>
      <w:r w:rsidRPr="00701659">
        <w:rPr>
          <w:rFonts w:ascii="Arial" w:hAnsi="Arial" w:cs="Arial"/>
          <w:bCs/>
          <w:sz w:val="24"/>
          <w:szCs w:val="24"/>
        </w:rPr>
        <w:t xml:space="preserve"> </w:t>
      </w:r>
      <w:r w:rsidR="00531429">
        <w:rPr>
          <w:rFonts w:ascii="Arial" w:hAnsi="Arial" w:cs="Arial"/>
          <w:bCs/>
          <w:sz w:val="24"/>
          <w:szCs w:val="24"/>
        </w:rPr>
        <w:t>АВГУСТА</w:t>
      </w:r>
      <w:r w:rsidRPr="00701659">
        <w:rPr>
          <w:rFonts w:ascii="Arial" w:hAnsi="Arial" w:cs="Arial"/>
          <w:bCs/>
          <w:sz w:val="24"/>
          <w:szCs w:val="24"/>
        </w:rPr>
        <w:t xml:space="preserve"> 2017г.</w:t>
      </w:r>
      <w:r w:rsidRPr="00701659">
        <w:rPr>
          <w:rFonts w:ascii="Arial" w:hAnsi="Arial" w:cs="Arial"/>
          <w:bCs/>
          <w:sz w:val="24"/>
          <w:szCs w:val="24"/>
        </w:rPr>
        <w:tab/>
      </w:r>
      <w:r w:rsidRPr="00701659">
        <w:rPr>
          <w:rFonts w:ascii="Arial" w:hAnsi="Arial" w:cs="Arial"/>
          <w:bCs/>
          <w:sz w:val="24"/>
          <w:szCs w:val="24"/>
        </w:rPr>
        <w:tab/>
      </w:r>
      <w:r w:rsidRPr="00701659">
        <w:rPr>
          <w:rFonts w:ascii="Arial" w:hAnsi="Arial" w:cs="Arial"/>
          <w:bCs/>
          <w:sz w:val="24"/>
          <w:szCs w:val="24"/>
        </w:rPr>
        <w:tab/>
      </w:r>
      <w:r w:rsidRPr="00701659">
        <w:rPr>
          <w:rFonts w:ascii="Arial" w:hAnsi="Arial" w:cs="Arial"/>
          <w:bCs/>
          <w:sz w:val="24"/>
          <w:szCs w:val="24"/>
        </w:rPr>
        <w:tab/>
        <w:t xml:space="preserve">№ </w:t>
      </w:r>
      <w:r w:rsidR="00876BF3">
        <w:rPr>
          <w:rFonts w:ascii="Arial" w:hAnsi="Arial" w:cs="Arial"/>
          <w:bCs/>
          <w:sz w:val="24"/>
          <w:szCs w:val="24"/>
        </w:rPr>
        <w:t>70</w:t>
      </w:r>
      <w:r w:rsidRPr="00701659">
        <w:rPr>
          <w:rFonts w:ascii="Arial" w:hAnsi="Arial" w:cs="Arial"/>
          <w:bCs/>
          <w:sz w:val="24"/>
          <w:szCs w:val="24"/>
        </w:rPr>
        <w:tab/>
      </w:r>
      <w:r w:rsidRPr="00701659">
        <w:rPr>
          <w:rFonts w:ascii="Arial" w:hAnsi="Arial" w:cs="Arial"/>
          <w:bCs/>
          <w:sz w:val="24"/>
          <w:szCs w:val="24"/>
        </w:rPr>
        <w:tab/>
      </w:r>
      <w:r w:rsidRPr="00701659">
        <w:rPr>
          <w:rFonts w:ascii="Arial" w:hAnsi="Arial" w:cs="Arial"/>
          <w:bCs/>
          <w:sz w:val="24"/>
          <w:szCs w:val="24"/>
        </w:rPr>
        <w:tab/>
      </w:r>
      <w:r w:rsidRPr="00701659">
        <w:rPr>
          <w:rFonts w:ascii="Arial" w:hAnsi="Arial" w:cs="Arial"/>
          <w:bCs/>
          <w:sz w:val="24"/>
          <w:szCs w:val="24"/>
        </w:rPr>
        <w:tab/>
      </w:r>
      <w:r w:rsidRPr="00701659">
        <w:rPr>
          <w:rFonts w:ascii="Arial" w:hAnsi="Arial" w:cs="Arial"/>
          <w:bCs/>
          <w:sz w:val="24"/>
          <w:szCs w:val="24"/>
        </w:rPr>
        <w:tab/>
      </w:r>
      <w:r w:rsidRPr="00701659">
        <w:rPr>
          <w:rFonts w:ascii="Arial" w:hAnsi="Arial" w:cs="Arial"/>
          <w:sz w:val="24"/>
          <w:szCs w:val="24"/>
        </w:rPr>
        <w:t xml:space="preserve">п. </w:t>
      </w:r>
      <w:proofErr w:type="spellStart"/>
      <w:r w:rsidRPr="00701659">
        <w:rPr>
          <w:rFonts w:ascii="Arial" w:hAnsi="Arial" w:cs="Arial"/>
          <w:sz w:val="24"/>
          <w:szCs w:val="24"/>
        </w:rPr>
        <w:t>Мезмай</w:t>
      </w:r>
      <w:proofErr w:type="spellEnd"/>
    </w:p>
    <w:p w:rsidR="00701659" w:rsidRPr="00701659" w:rsidRDefault="00701659" w:rsidP="00701659">
      <w:pPr>
        <w:tabs>
          <w:tab w:val="left" w:pos="1155"/>
        </w:tabs>
        <w:spacing w:after="0" w:line="240" w:lineRule="auto"/>
        <w:rPr>
          <w:rFonts w:ascii="Arial" w:hAnsi="Arial" w:cs="Arial"/>
          <w:sz w:val="24"/>
          <w:szCs w:val="24"/>
        </w:rPr>
      </w:pPr>
    </w:p>
    <w:p w:rsidR="00CB4C5D" w:rsidRPr="00701659" w:rsidRDefault="00CB4C5D" w:rsidP="00701659">
      <w:pPr>
        <w:widowControl w:val="0"/>
        <w:autoSpaceDE w:val="0"/>
        <w:autoSpaceDN w:val="0"/>
        <w:adjustRightInd w:val="0"/>
        <w:spacing w:after="0" w:line="240" w:lineRule="auto"/>
        <w:ind w:left="-284"/>
        <w:jc w:val="center"/>
        <w:rPr>
          <w:rFonts w:ascii="Arial" w:hAnsi="Arial" w:cs="Arial"/>
          <w:b/>
          <w:bCs/>
          <w:sz w:val="32"/>
          <w:szCs w:val="32"/>
        </w:rPr>
      </w:pPr>
      <w:r w:rsidRPr="00701659">
        <w:rPr>
          <w:rStyle w:val="a4"/>
          <w:rFonts w:ascii="Arial" w:hAnsi="Arial" w:cs="Arial"/>
          <w:color w:val="000000"/>
          <w:sz w:val="32"/>
          <w:szCs w:val="32"/>
        </w:rPr>
        <w:t xml:space="preserve">Об утверждении административного регламента осуществления муниципального </w:t>
      </w:r>
      <w:proofErr w:type="gramStart"/>
      <w:r w:rsidRPr="00701659">
        <w:rPr>
          <w:rStyle w:val="a4"/>
          <w:rFonts w:ascii="Arial" w:hAnsi="Arial" w:cs="Arial"/>
          <w:color w:val="000000"/>
          <w:sz w:val="32"/>
          <w:szCs w:val="32"/>
        </w:rPr>
        <w:t>контроля за</w:t>
      </w:r>
      <w:proofErr w:type="gramEnd"/>
      <w:r w:rsidRPr="00701659">
        <w:rPr>
          <w:rStyle w:val="a4"/>
          <w:rFonts w:ascii="Arial" w:hAnsi="Arial" w:cs="Arial"/>
          <w:color w:val="000000"/>
          <w:sz w:val="32"/>
          <w:szCs w:val="32"/>
        </w:rPr>
        <w:t xml:space="preserve"> сохранностью автомобильных дорог местного значения</w:t>
      </w:r>
      <w:r w:rsidR="00701659">
        <w:rPr>
          <w:rStyle w:val="a4"/>
          <w:rFonts w:ascii="Arial" w:hAnsi="Arial" w:cs="Arial"/>
          <w:color w:val="000000"/>
          <w:sz w:val="32"/>
          <w:szCs w:val="32"/>
        </w:rPr>
        <w:t xml:space="preserve"> </w:t>
      </w:r>
      <w:r w:rsidRPr="00701659">
        <w:rPr>
          <w:rStyle w:val="a4"/>
          <w:rFonts w:ascii="Arial" w:hAnsi="Arial" w:cs="Arial"/>
          <w:color w:val="000000"/>
          <w:sz w:val="32"/>
          <w:szCs w:val="32"/>
        </w:rPr>
        <w:t xml:space="preserve">границах населенных пунктов </w:t>
      </w:r>
      <w:proofErr w:type="spellStart"/>
      <w:r w:rsidRPr="00701659">
        <w:rPr>
          <w:rFonts w:ascii="Arial" w:hAnsi="Arial" w:cs="Arial"/>
          <w:b/>
          <w:bCs/>
          <w:sz w:val="32"/>
          <w:szCs w:val="32"/>
        </w:rPr>
        <w:t>Мезмайского</w:t>
      </w:r>
      <w:proofErr w:type="spellEnd"/>
      <w:r w:rsidRPr="00701659">
        <w:rPr>
          <w:rFonts w:ascii="Arial" w:hAnsi="Arial" w:cs="Arial"/>
          <w:b/>
          <w:bCs/>
          <w:sz w:val="32"/>
          <w:szCs w:val="32"/>
        </w:rPr>
        <w:t xml:space="preserve"> сельского </w:t>
      </w:r>
    </w:p>
    <w:p w:rsidR="00CB4C5D" w:rsidRPr="00701659" w:rsidRDefault="00CB4C5D" w:rsidP="00701659">
      <w:pPr>
        <w:widowControl w:val="0"/>
        <w:autoSpaceDE w:val="0"/>
        <w:autoSpaceDN w:val="0"/>
        <w:adjustRightInd w:val="0"/>
        <w:spacing w:after="0" w:line="240" w:lineRule="auto"/>
        <w:ind w:left="-284"/>
        <w:jc w:val="center"/>
        <w:rPr>
          <w:rFonts w:ascii="Arial" w:hAnsi="Arial" w:cs="Arial"/>
          <w:b/>
          <w:bCs/>
          <w:sz w:val="32"/>
          <w:szCs w:val="32"/>
        </w:rPr>
      </w:pPr>
      <w:r w:rsidRPr="00701659">
        <w:rPr>
          <w:rFonts w:ascii="Arial" w:hAnsi="Arial" w:cs="Arial"/>
          <w:b/>
          <w:bCs/>
          <w:sz w:val="32"/>
          <w:szCs w:val="32"/>
        </w:rPr>
        <w:t>поселения Апшеронского района»</w:t>
      </w:r>
    </w:p>
    <w:p w:rsidR="00CB4C5D" w:rsidRDefault="00CB4C5D" w:rsidP="00CB4C5D">
      <w:pPr>
        <w:pStyle w:val="a3"/>
        <w:spacing w:before="0" w:beforeAutospacing="0" w:after="0" w:afterAutospacing="0"/>
        <w:jc w:val="center"/>
        <w:rPr>
          <w:rStyle w:val="a4"/>
          <w:rFonts w:ascii="Arial" w:hAnsi="Arial" w:cs="Arial"/>
          <w:color w:val="000000"/>
        </w:rPr>
      </w:pPr>
    </w:p>
    <w:p w:rsidR="00701659" w:rsidRPr="00701659" w:rsidRDefault="00701659" w:rsidP="00CB4C5D">
      <w:pPr>
        <w:pStyle w:val="a3"/>
        <w:spacing w:before="0" w:beforeAutospacing="0" w:after="0" w:afterAutospacing="0"/>
        <w:jc w:val="center"/>
        <w:rPr>
          <w:rStyle w:val="a4"/>
          <w:rFonts w:ascii="Arial" w:hAnsi="Arial" w:cs="Arial"/>
          <w:color w:val="000000"/>
        </w:rPr>
      </w:pPr>
    </w:p>
    <w:p w:rsidR="0076363C" w:rsidRPr="00701659" w:rsidRDefault="0076363C" w:rsidP="00494D15">
      <w:pPr>
        <w:pStyle w:val="a3"/>
        <w:spacing w:before="0" w:beforeAutospacing="0" w:after="0" w:afterAutospacing="0"/>
        <w:ind w:firstLine="567"/>
        <w:jc w:val="both"/>
        <w:rPr>
          <w:rFonts w:ascii="Arial" w:hAnsi="Arial" w:cs="Arial"/>
          <w:color w:val="000000"/>
        </w:rPr>
      </w:pPr>
      <w:proofErr w:type="gramStart"/>
      <w:r w:rsidRPr="00701659">
        <w:rPr>
          <w:rFonts w:ascii="Arial" w:hAnsi="Arial" w:cs="Arial"/>
          <w:color w:val="000000"/>
        </w:rPr>
        <w:t>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 294-ФЗ «О защите прав юридических лиц и индивидуальных предпринимателей</w:t>
      </w:r>
      <w:proofErr w:type="gramEnd"/>
      <w:r w:rsidRPr="00701659">
        <w:rPr>
          <w:rFonts w:ascii="Arial" w:hAnsi="Arial" w:cs="Arial"/>
          <w:color w:val="000000"/>
        </w:rPr>
        <w:t xml:space="preserve"> при осуществлении государственного контроля (надзора) и муниципального контроля»</w:t>
      </w:r>
      <w:r w:rsidR="00CB4C5D" w:rsidRPr="00701659">
        <w:rPr>
          <w:rFonts w:ascii="Arial" w:hAnsi="Arial" w:cs="Arial"/>
          <w:color w:val="000000"/>
        </w:rPr>
        <w:t xml:space="preserve"> по</w:t>
      </w:r>
      <w:r w:rsidR="000213AC" w:rsidRPr="00701659">
        <w:rPr>
          <w:rFonts w:ascii="Arial" w:hAnsi="Arial" w:cs="Arial"/>
          <w:color w:val="000000"/>
        </w:rPr>
        <w:t>с</w:t>
      </w:r>
      <w:r w:rsidR="00CB4C5D" w:rsidRPr="00701659">
        <w:rPr>
          <w:rFonts w:ascii="Arial" w:hAnsi="Arial" w:cs="Arial"/>
          <w:color w:val="000000"/>
        </w:rPr>
        <w:t>тановляю</w:t>
      </w:r>
      <w:r w:rsidRPr="00701659">
        <w:rPr>
          <w:rFonts w:ascii="Arial" w:hAnsi="Arial" w:cs="Arial"/>
          <w:color w:val="000000"/>
        </w:rPr>
        <w:t>:</w:t>
      </w:r>
    </w:p>
    <w:p w:rsidR="0076363C" w:rsidRPr="00701659" w:rsidRDefault="0076363C" w:rsidP="00494D15">
      <w:pPr>
        <w:pStyle w:val="a3"/>
        <w:spacing w:before="0" w:beforeAutospacing="0" w:after="0" w:afterAutospacing="0"/>
        <w:ind w:firstLine="567"/>
        <w:jc w:val="both"/>
        <w:rPr>
          <w:rFonts w:ascii="Arial" w:hAnsi="Arial" w:cs="Arial"/>
          <w:color w:val="000000"/>
        </w:rPr>
      </w:pPr>
      <w:r w:rsidRPr="00701659">
        <w:rPr>
          <w:rFonts w:ascii="Arial" w:hAnsi="Arial" w:cs="Arial"/>
          <w:color w:val="000000"/>
        </w:rPr>
        <w:t xml:space="preserve">1. Утвердить административный регламент осуществления муниципального </w:t>
      </w:r>
      <w:proofErr w:type="gramStart"/>
      <w:r w:rsidRPr="00701659">
        <w:rPr>
          <w:rFonts w:ascii="Arial" w:hAnsi="Arial" w:cs="Arial"/>
          <w:color w:val="000000"/>
        </w:rPr>
        <w:t>контроля за</w:t>
      </w:r>
      <w:proofErr w:type="gramEnd"/>
      <w:r w:rsidRPr="00701659">
        <w:rPr>
          <w:rFonts w:ascii="Arial" w:hAnsi="Arial" w:cs="Arial"/>
          <w:color w:val="000000"/>
        </w:rPr>
        <w:t xml:space="preserve"> сохранностью автомобильных дорог местного значения в границах населенных пунктов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согласно приложению к настоящему постановлению.</w:t>
      </w:r>
    </w:p>
    <w:p w:rsidR="00CB4C5D" w:rsidRDefault="0076363C" w:rsidP="00494D15">
      <w:pPr>
        <w:widowControl w:val="0"/>
        <w:autoSpaceDE w:val="0"/>
        <w:autoSpaceDN w:val="0"/>
        <w:adjustRightInd w:val="0"/>
        <w:spacing w:after="0" w:line="240" w:lineRule="auto"/>
        <w:ind w:firstLine="567"/>
        <w:jc w:val="both"/>
        <w:rPr>
          <w:rFonts w:ascii="Arial" w:hAnsi="Arial" w:cs="Arial"/>
          <w:sz w:val="24"/>
          <w:szCs w:val="24"/>
        </w:rPr>
      </w:pPr>
      <w:r w:rsidRPr="00701659">
        <w:rPr>
          <w:rFonts w:ascii="Arial" w:hAnsi="Arial" w:cs="Arial"/>
          <w:color w:val="000000"/>
          <w:sz w:val="24"/>
          <w:szCs w:val="24"/>
        </w:rPr>
        <w:t xml:space="preserve">2. </w:t>
      </w:r>
      <w:r w:rsidR="00CB4C5D" w:rsidRPr="00701659">
        <w:rPr>
          <w:rFonts w:ascii="Arial" w:hAnsi="Arial" w:cs="Arial"/>
          <w:sz w:val="24"/>
          <w:szCs w:val="24"/>
        </w:rPr>
        <w:t xml:space="preserve">Общему отделу администрации </w:t>
      </w:r>
      <w:proofErr w:type="spellStart"/>
      <w:r w:rsidR="00CB4C5D" w:rsidRPr="00701659">
        <w:rPr>
          <w:rFonts w:ascii="Arial" w:hAnsi="Arial" w:cs="Arial"/>
          <w:sz w:val="24"/>
          <w:szCs w:val="24"/>
        </w:rPr>
        <w:t>Мезмайского</w:t>
      </w:r>
      <w:proofErr w:type="spellEnd"/>
      <w:r w:rsidR="00CB4C5D" w:rsidRPr="00701659">
        <w:rPr>
          <w:rFonts w:ascii="Arial" w:hAnsi="Arial" w:cs="Arial"/>
          <w:sz w:val="24"/>
          <w:szCs w:val="24"/>
        </w:rPr>
        <w:t xml:space="preserve"> сельского поселения Апшеронского района обнародовать настоящее постановление</w:t>
      </w:r>
      <w:r w:rsidR="00701659">
        <w:rPr>
          <w:rFonts w:ascii="Arial" w:hAnsi="Arial" w:cs="Arial"/>
          <w:sz w:val="24"/>
          <w:szCs w:val="24"/>
        </w:rPr>
        <w:t xml:space="preserve"> </w:t>
      </w:r>
      <w:r w:rsidR="00CB4C5D" w:rsidRPr="00701659">
        <w:rPr>
          <w:rFonts w:ascii="Arial" w:hAnsi="Arial" w:cs="Arial"/>
          <w:sz w:val="24"/>
          <w:szCs w:val="24"/>
        </w:rPr>
        <w:t xml:space="preserve">и разместить на официальном сайте администрации </w:t>
      </w:r>
      <w:proofErr w:type="spellStart"/>
      <w:r w:rsidR="00CB4C5D" w:rsidRPr="00701659">
        <w:rPr>
          <w:rFonts w:ascii="Arial" w:hAnsi="Arial" w:cs="Arial"/>
          <w:sz w:val="24"/>
          <w:szCs w:val="24"/>
        </w:rPr>
        <w:t>Мезмайского</w:t>
      </w:r>
      <w:proofErr w:type="spellEnd"/>
      <w:r w:rsidR="00CB4C5D" w:rsidRPr="00701659">
        <w:rPr>
          <w:rFonts w:ascii="Arial" w:hAnsi="Arial" w:cs="Arial"/>
          <w:sz w:val="24"/>
          <w:szCs w:val="24"/>
        </w:rPr>
        <w:t xml:space="preserve"> сельского поселения Апшеронского района в сети Интернет.</w:t>
      </w:r>
    </w:p>
    <w:p w:rsidR="00C16C89" w:rsidRPr="00C16C89" w:rsidRDefault="00C16C89" w:rsidP="00494D15">
      <w:pPr>
        <w:widowControl w:val="0"/>
        <w:autoSpaceDE w:val="0"/>
        <w:autoSpaceDN w:val="0"/>
        <w:adjustRightInd w:val="0"/>
        <w:spacing w:after="0" w:line="240" w:lineRule="auto"/>
        <w:ind w:firstLine="567"/>
        <w:jc w:val="both"/>
        <w:rPr>
          <w:rFonts w:ascii="Arial" w:hAnsi="Arial" w:cs="Arial"/>
          <w:sz w:val="24"/>
          <w:szCs w:val="24"/>
        </w:rPr>
      </w:pPr>
      <w:r w:rsidRPr="00C16C89">
        <w:rPr>
          <w:rFonts w:ascii="Arial" w:hAnsi="Arial" w:cs="Arial"/>
          <w:sz w:val="24"/>
          <w:szCs w:val="24"/>
        </w:rPr>
        <w:t>3.</w:t>
      </w:r>
      <w:r>
        <w:rPr>
          <w:rFonts w:ascii="Arial" w:hAnsi="Arial" w:cs="Arial"/>
          <w:sz w:val="24"/>
          <w:szCs w:val="24"/>
        </w:rPr>
        <w:t xml:space="preserve"> </w:t>
      </w:r>
      <w:r w:rsidRPr="00C16C89">
        <w:rPr>
          <w:rFonts w:ascii="Arial" w:hAnsi="Arial" w:cs="Arial"/>
          <w:sz w:val="24"/>
          <w:szCs w:val="24"/>
        </w:rPr>
        <w:t xml:space="preserve">Постановление администрации </w:t>
      </w:r>
      <w:proofErr w:type="spellStart"/>
      <w:r w:rsidRPr="00C16C89">
        <w:rPr>
          <w:rFonts w:ascii="Arial" w:hAnsi="Arial" w:cs="Arial"/>
          <w:sz w:val="24"/>
          <w:szCs w:val="24"/>
        </w:rPr>
        <w:t>Мезмайского</w:t>
      </w:r>
      <w:proofErr w:type="spellEnd"/>
      <w:r w:rsidRPr="00C16C89">
        <w:rPr>
          <w:rFonts w:ascii="Arial" w:hAnsi="Arial" w:cs="Arial"/>
          <w:sz w:val="24"/>
          <w:szCs w:val="24"/>
        </w:rPr>
        <w:t xml:space="preserve"> сельского поселения Апшеронского района от </w:t>
      </w:r>
      <w:r w:rsidRPr="00C16C89">
        <w:rPr>
          <w:rFonts w:ascii="Arial" w:hAnsi="Arial" w:cs="Arial"/>
          <w:sz w:val="24"/>
          <w:szCs w:val="24"/>
        </w:rPr>
        <w:t>15</w:t>
      </w:r>
      <w:r w:rsidRPr="00C16C89">
        <w:rPr>
          <w:rFonts w:ascii="Arial" w:hAnsi="Arial" w:cs="Arial"/>
          <w:sz w:val="24"/>
          <w:szCs w:val="24"/>
        </w:rPr>
        <w:t>.0</w:t>
      </w:r>
      <w:r w:rsidRPr="00C16C89">
        <w:rPr>
          <w:rFonts w:ascii="Arial" w:hAnsi="Arial" w:cs="Arial"/>
          <w:sz w:val="24"/>
          <w:szCs w:val="24"/>
        </w:rPr>
        <w:t>5</w:t>
      </w:r>
      <w:r w:rsidRPr="00C16C89">
        <w:rPr>
          <w:rFonts w:ascii="Arial" w:hAnsi="Arial" w:cs="Arial"/>
          <w:sz w:val="24"/>
          <w:szCs w:val="24"/>
        </w:rPr>
        <w:t>.201</w:t>
      </w:r>
      <w:r w:rsidRPr="00C16C89">
        <w:rPr>
          <w:rFonts w:ascii="Arial" w:hAnsi="Arial" w:cs="Arial"/>
          <w:sz w:val="24"/>
          <w:szCs w:val="24"/>
        </w:rPr>
        <w:t>7</w:t>
      </w:r>
      <w:r w:rsidRPr="00C16C89">
        <w:rPr>
          <w:rFonts w:ascii="Arial" w:hAnsi="Arial" w:cs="Arial"/>
          <w:sz w:val="24"/>
          <w:szCs w:val="24"/>
        </w:rPr>
        <w:t xml:space="preserve"> № </w:t>
      </w:r>
      <w:r w:rsidRPr="00C16C89">
        <w:rPr>
          <w:rFonts w:ascii="Arial" w:hAnsi="Arial" w:cs="Arial"/>
          <w:sz w:val="24"/>
          <w:szCs w:val="24"/>
        </w:rPr>
        <w:t>35</w:t>
      </w:r>
      <w:r w:rsidRPr="00C16C89">
        <w:rPr>
          <w:rFonts w:ascii="Arial" w:hAnsi="Arial" w:cs="Arial"/>
          <w:sz w:val="24"/>
          <w:szCs w:val="24"/>
        </w:rPr>
        <w:t xml:space="preserve"> </w:t>
      </w:r>
      <w:r w:rsidRPr="00C16C89">
        <w:rPr>
          <w:rFonts w:ascii="Arial" w:hAnsi="Arial" w:cs="Arial"/>
          <w:b/>
          <w:sz w:val="24"/>
          <w:szCs w:val="24"/>
        </w:rPr>
        <w:t>«</w:t>
      </w:r>
      <w:r w:rsidRPr="00C16C89">
        <w:rPr>
          <w:rStyle w:val="a4"/>
          <w:rFonts w:ascii="Arial" w:hAnsi="Arial" w:cs="Arial"/>
          <w:b w:val="0"/>
          <w:color w:val="000000"/>
          <w:sz w:val="24"/>
          <w:szCs w:val="24"/>
        </w:rPr>
        <w:t xml:space="preserve">Об утверждении административного регламента осуществления муниципального </w:t>
      </w:r>
      <w:proofErr w:type="gramStart"/>
      <w:r w:rsidRPr="00C16C89">
        <w:rPr>
          <w:rStyle w:val="a4"/>
          <w:rFonts w:ascii="Arial" w:hAnsi="Arial" w:cs="Arial"/>
          <w:b w:val="0"/>
          <w:color w:val="000000"/>
          <w:sz w:val="24"/>
          <w:szCs w:val="24"/>
        </w:rPr>
        <w:t>контроля за</w:t>
      </w:r>
      <w:proofErr w:type="gramEnd"/>
      <w:r w:rsidRPr="00C16C89">
        <w:rPr>
          <w:rStyle w:val="a4"/>
          <w:rFonts w:ascii="Arial" w:hAnsi="Arial" w:cs="Arial"/>
          <w:b w:val="0"/>
          <w:color w:val="000000"/>
          <w:sz w:val="24"/>
          <w:szCs w:val="24"/>
        </w:rPr>
        <w:t xml:space="preserve"> сохранностью автомобильных дорог местного значения границах населенных пунктов </w:t>
      </w:r>
      <w:proofErr w:type="spellStart"/>
      <w:r w:rsidRPr="00C16C89">
        <w:rPr>
          <w:rFonts w:ascii="Arial" w:hAnsi="Arial" w:cs="Arial"/>
          <w:bCs/>
          <w:sz w:val="24"/>
          <w:szCs w:val="24"/>
        </w:rPr>
        <w:t>Мезмайского</w:t>
      </w:r>
      <w:proofErr w:type="spellEnd"/>
      <w:r w:rsidRPr="00C16C89">
        <w:rPr>
          <w:rFonts w:ascii="Arial" w:hAnsi="Arial" w:cs="Arial"/>
          <w:bCs/>
          <w:sz w:val="24"/>
          <w:szCs w:val="24"/>
        </w:rPr>
        <w:t xml:space="preserve"> сельского поселения Апшеронского района»</w:t>
      </w:r>
      <w:r w:rsidRPr="00C16C89">
        <w:rPr>
          <w:rFonts w:ascii="Arial" w:hAnsi="Arial" w:cs="Arial"/>
          <w:bCs/>
          <w:sz w:val="24"/>
          <w:szCs w:val="24"/>
        </w:rPr>
        <w:t xml:space="preserve"> </w:t>
      </w:r>
      <w:r w:rsidRPr="00C16C89">
        <w:rPr>
          <w:rFonts w:ascii="Arial" w:hAnsi="Arial" w:cs="Arial"/>
          <w:sz w:val="24"/>
          <w:szCs w:val="24"/>
        </w:rPr>
        <w:t>» считать утратившим силу.</w:t>
      </w:r>
    </w:p>
    <w:p w:rsidR="0076363C" w:rsidRPr="00701659" w:rsidRDefault="0076363C" w:rsidP="00701659">
      <w:pPr>
        <w:pStyle w:val="a3"/>
        <w:spacing w:before="0" w:beforeAutospacing="0" w:after="0" w:afterAutospacing="0"/>
        <w:ind w:firstLine="567"/>
        <w:jc w:val="both"/>
        <w:rPr>
          <w:rFonts w:ascii="Arial" w:hAnsi="Arial" w:cs="Arial"/>
          <w:color w:val="000000"/>
        </w:rPr>
      </w:pPr>
      <w:r w:rsidRPr="00701659">
        <w:rPr>
          <w:rFonts w:ascii="Arial" w:hAnsi="Arial" w:cs="Arial"/>
          <w:color w:val="000000"/>
        </w:rPr>
        <w:t xml:space="preserve">3.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исполнением настоящего постановления оставляю за собой.</w:t>
      </w:r>
    </w:p>
    <w:p w:rsidR="00CB4C5D" w:rsidRPr="00701659" w:rsidRDefault="00CB4C5D" w:rsidP="00701659">
      <w:pPr>
        <w:widowControl w:val="0"/>
        <w:autoSpaceDE w:val="0"/>
        <w:autoSpaceDN w:val="0"/>
        <w:adjustRightInd w:val="0"/>
        <w:spacing w:after="0" w:line="240" w:lineRule="auto"/>
        <w:ind w:firstLine="567"/>
        <w:jc w:val="both"/>
        <w:rPr>
          <w:rFonts w:ascii="Arial" w:hAnsi="Arial" w:cs="Arial"/>
          <w:sz w:val="24"/>
          <w:szCs w:val="24"/>
        </w:rPr>
      </w:pPr>
      <w:r w:rsidRPr="00701659">
        <w:rPr>
          <w:rFonts w:ascii="Arial" w:hAnsi="Arial" w:cs="Arial"/>
          <w:sz w:val="24"/>
          <w:szCs w:val="24"/>
        </w:rPr>
        <w:t>4. Постановление вступает в силу со дня его обнародования.</w:t>
      </w:r>
    </w:p>
    <w:p w:rsidR="00CB4C5D" w:rsidRDefault="00CB4C5D" w:rsidP="00701659">
      <w:pPr>
        <w:pStyle w:val="a3"/>
        <w:spacing w:before="0" w:beforeAutospacing="0" w:after="0" w:afterAutospacing="0"/>
        <w:jc w:val="both"/>
        <w:rPr>
          <w:rFonts w:ascii="Arial" w:hAnsi="Arial" w:cs="Arial"/>
          <w:color w:val="000000"/>
        </w:rPr>
      </w:pPr>
    </w:p>
    <w:p w:rsidR="00701659" w:rsidRPr="00701659" w:rsidRDefault="00701659" w:rsidP="00CB4C5D">
      <w:pPr>
        <w:pStyle w:val="a3"/>
        <w:spacing w:before="0" w:beforeAutospacing="0" w:after="0" w:afterAutospacing="0"/>
        <w:jc w:val="both"/>
        <w:rPr>
          <w:rFonts w:ascii="Arial" w:hAnsi="Arial" w:cs="Arial"/>
          <w:color w:val="000000"/>
        </w:rPr>
      </w:pPr>
    </w:p>
    <w:p w:rsidR="0076363C" w:rsidRPr="00701659" w:rsidRDefault="0076363C" w:rsidP="00CB4C5D">
      <w:pPr>
        <w:pStyle w:val="a3"/>
        <w:spacing w:before="0" w:beforeAutospacing="0" w:after="0" w:afterAutospacing="0"/>
        <w:jc w:val="both"/>
        <w:rPr>
          <w:rFonts w:ascii="Arial" w:hAnsi="Arial" w:cs="Arial"/>
          <w:color w:val="000000"/>
        </w:rPr>
      </w:pPr>
    </w:p>
    <w:p w:rsidR="00CB4C5D" w:rsidRPr="00701659" w:rsidRDefault="00CB4C5D" w:rsidP="00CB4C5D">
      <w:pPr>
        <w:widowControl w:val="0"/>
        <w:tabs>
          <w:tab w:val="left" w:pos="135"/>
        </w:tabs>
        <w:autoSpaceDE w:val="0"/>
        <w:autoSpaceDN w:val="0"/>
        <w:adjustRightInd w:val="0"/>
        <w:spacing w:after="0" w:line="240" w:lineRule="auto"/>
        <w:ind w:left="-284"/>
        <w:rPr>
          <w:rFonts w:ascii="Arial" w:hAnsi="Arial" w:cs="Arial"/>
          <w:sz w:val="24"/>
          <w:szCs w:val="24"/>
        </w:rPr>
      </w:pPr>
      <w:r w:rsidRPr="00701659">
        <w:rPr>
          <w:rFonts w:ascii="Arial" w:hAnsi="Arial" w:cs="Arial"/>
          <w:sz w:val="24"/>
          <w:szCs w:val="24"/>
        </w:rPr>
        <w:t xml:space="preserve">Глава </w:t>
      </w:r>
      <w:proofErr w:type="spellStart"/>
      <w:r w:rsidRPr="00701659">
        <w:rPr>
          <w:rFonts w:ascii="Arial" w:hAnsi="Arial" w:cs="Arial"/>
          <w:sz w:val="24"/>
          <w:szCs w:val="24"/>
        </w:rPr>
        <w:t>Мезмайского</w:t>
      </w:r>
      <w:proofErr w:type="spellEnd"/>
      <w:r w:rsidRPr="00701659">
        <w:rPr>
          <w:rFonts w:ascii="Arial" w:hAnsi="Arial" w:cs="Arial"/>
          <w:sz w:val="24"/>
          <w:szCs w:val="24"/>
        </w:rPr>
        <w:t xml:space="preserve"> </w:t>
      </w:r>
      <w:proofErr w:type="gramStart"/>
      <w:r w:rsidRPr="00701659">
        <w:rPr>
          <w:rFonts w:ascii="Arial" w:hAnsi="Arial" w:cs="Arial"/>
          <w:sz w:val="24"/>
          <w:szCs w:val="24"/>
        </w:rPr>
        <w:t>сельского</w:t>
      </w:r>
      <w:proofErr w:type="gramEnd"/>
    </w:p>
    <w:p w:rsidR="00701659" w:rsidRDefault="00CB4C5D" w:rsidP="00CB4C5D">
      <w:pPr>
        <w:widowControl w:val="0"/>
        <w:tabs>
          <w:tab w:val="left" w:pos="135"/>
        </w:tabs>
        <w:autoSpaceDE w:val="0"/>
        <w:autoSpaceDN w:val="0"/>
        <w:adjustRightInd w:val="0"/>
        <w:spacing w:after="0" w:line="240" w:lineRule="auto"/>
        <w:ind w:left="-284"/>
        <w:rPr>
          <w:rFonts w:ascii="Arial" w:hAnsi="Arial" w:cs="Arial"/>
          <w:sz w:val="24"/>
          <w:szCs w:val="24"/>
        </w:rPr>
      </w:pPr>
      <w:r w:rsidRPr="00701659">
        <w:rPr>
          <w:rFonts w:ascii="Arial" w:hAnsi="Arial" w:cs="Arial"/>
          <w:sz w:val="24"/>
          <w:szCs w:val="24"/>
        </w:rPr>
        <w:t>поселения Апшеронского района</w:t>
      </w:r>
    </w:p>
    <w:p w:rsidR="00CB4C5D" w:rsidRDefault="00CB4C5D" w:rsidP="00CB4C5D">
      <w:pPr>
        <w:widowControl w:val="0"/>
        <w:tabs>
          <w:tab w:val="left" w:pos="135"/>
        </w:tabs>
        <w:autoSpaceDE w:val="0"/>
        <w:autoSpaceDN w:val="0"/>
        <w:adjustRightInd w:val="0"/>
        <w:spacing w:after="0" w:line="240" w:lineRule="auto"/>
        <w:ind w:left="-284"/>
        <w:rPr>
          <w:rFonts w:ascii="Arial" w:hAnsi="Arial" w:cs="Arial"/>
          <w:sz w:val="24"/>
          <w:szCs w:val="24"/>
        </w:rPr>
      </w:pPr>
      <w:proofErr w:type="spellStart"/>
      <w:r w:rsidRPr="00701659">
        <w:rPr>
          <w:rFonts w:ascii="Arial" w:hAnsi="Arial" w:cs="Arial"/>
          <w:sz w:val="24"/>
          <w:szCs w:val="24"/>
        </w:rPr>
        <w:t>А.С.Николаев</w:t>
      </w:r>
      <w:proofErr w:type="spellEnd"/>
    </w:p>
    <w:p w:rsidR="00701659" w:rsidRDefault="00701659" w:rsidP="00CB4C5D">
      <w:pPr>
        <w:widowControl w:val="0"/>
        <w:tabs>
          <w:tab w:val="left" w:pos="135"/>
        </w:tabs>
        <w:autoSpaceDE w:val="0"/>
        <w:autoSpaceDN w:val="0"/>
        <w:adjustRightInd w:val="0"/>
        <w:spacing w:after="0" w:line="240" w:lineRule="auto"/>
        <w:ind w:left="-284"/>
        <w:rPr>
          <w:rFonts w:ascii="Arial" w:hAnsi="Arial" w:cs="Arial"/>
          <w:sz w:val="24"/>
          <w:szCs w:val="24"/>
        </w:rPr>
      </w:pPr>
    </w:p>
    <w:p w:rsidR="00701659" w:rsidRDefault="00701659" w:rsidP="00CB4C5D">
      <w:pPr>
        <w:widowControl w:val="0"/>
        <w:tabs>
          <w:tab w:val="left" w:pos="135"/>
        </w:tabs>
        <w:autoSpaceDE w:val="0"/>
        <w:autoSpaceDN w:val="0"/>
        <w:adjustRightInd w:val="0"/>
        <w:spacing w:after="0" w:line="240" w:lineRule="auto"/>
        <w:ind w:left="-284"/>
        <w:rPr>
          <w:rFonts w:ascii="Arial" w:hAnsi="Arial" w:cs="Arial"/>
          <w:sz w:val="24"/>
          <w:szCs w:val="24"/>
        </w:rPr>
      </w:pPr>
    </w:p>
    <w:p w:rsidR="00701659" w:rsidRDefault="00701659" w:rsidP="00CB4C5D">
      <w:pPr>
        <w:widowControl w:val="0"/>
        <w:tabs>
          <w:tab w:val="left" w:pos="135"/>
        </w:tabs>
        <w:autoSpaceDE w:val="0"/>
        <w:autoSpaceDN w:val="0"/>
        <w:adjustRightInd w:val="0"/>
        <w:spacing w:after="0" w:line="240" w:lineRule="auto"/>
        <w:ind w:left="-284"/>
        <w:rPr>
          <w:rFonts w:ascii="Arial" w:hAnsi="Arial" w:cs="Arial"/>
          <w:sz w:val="24"/>
          <w:szCs w:val="24"/>
        </w:rPr>
      </w:pPr>
    </w:p>
    <w:p w:rsidR="00701659" w:rsidRDefault="00701659" w:rsidP="00701659">
      <w:pPr>
        <w:spacing w:after="0"/>
        <w:ind w:left="-284"/>
        <w:jc w:val="both"/>
        <w:rPr>
          <w:rFonts w:ascii="Arial" w:hAnsi="Arial" w:cs="Arial"/>
          <w:sz w:val="24"/>
          <w:szCs w:val="24"/>
        </w:rPr>
      </w:pPr>
      <w:r w:rsidRPr="00553BA1">
        <w:rPr>
          <w:rFonts w:ascii="Arial" w:hAnsi="Arial" w:cs="Arial"/>
          <w:sz w:val="24"/>
          <w:szCs w:val="24"/>
        </w:rPr>
        <w:t>ПРИЛОЖЕНИЕ</w:t>
      </w:r>
    </w:p>
    <w:p w:rsidR="00701659" w:rsidRDefault="00701659" w:rsidP="00701659">
      <w:pPr>
        <w:spacing w:after="0"/>
        <w:ind w:left="-284"/>
        <w:jc w:val="both"/>
        <w:rPr>
          <w:rFonts w:ascii="Arial" w:hAnsi="Arial" w:cs="Arial"/>
          <w:sz w:val="24"/>
          <w:szCs w:val="24"/>
        </w:rPr>
      </w:pPr>
      <w:r w:rsidRPr="00553BA1">
        <w:rPr>
          <w:rFonts w:ascii="Arial" w:hAnsi="Arial" w:cs="Arial"/>
          <w:sz w:val="24"/>
          <w:szCs w:val="24"/>
        </w:rPr>
        <w:t>УТВЕРЖДЕН</w:t>
      </w:r>
    </w:p>
    <w:p w:rsidR="00701659" w:rsidRDefault="00701659" w:rsidP="00701659">
      <w:pPr>
        <w:spacing w:after="0"/>
        <w:ind w:left="-284"/>
        <w:jc w:val="both"/>
        <w:rPr>
          <w:rFonts w:ascii="Arial" w:hAnsi="Arial" w:cs="Arial"/>
          <w:sz w:val="24"/>
          <w:szCs w:val="24"/>
        </w:rPr>
      </w:pPr>
      <w:r w:rsidRPr="00553BA1">
        <w:rPr>
          <w:rFonts w:ascii="Arial" w:hAnsi="Arial" w:cs="Arial"/>
          <w:sz w:val="24"/>
          <w:szCs w:val="24"/>
        </w:rPr>
        <w:lastRenderedPageBreak/>
        <w:t>постановлением администрации</w:t>
      </w:r>
    </w:p>
    <w:p w:rsidR="00701659" w:rsidRDefault="00701659" w:rsidP="00701659">
      <w:pPr>
        <w:spacing w:after="0"/>
        <w:ind w:left="-284"/>
        <w:jc w:val="both"/>
        <w:rPr>
          <w:rFonts w:ascii="Arial" w:hAnsi="Arial" w:cs="Arial"/>
          <w:sz w:val="24"/>
          <w:szCs w:val="24"/>
        </w:rPr>
      </w:pPr>
      <w:proofErr w:type="spellStart"/>
      <w:r w:rsidRPr="00553BA1">
        <w:rPr>
          <w:rFonts w:ascii="Arial" w:hAnsi="Arial" w:cs="Arial"/>
          <w:sz w:val="24"/>
          <w:szCs w:val="24"/>
        </w:rPr>
        <w:t>Мезмайского</w:t>
      </w:r>
      <w:proofErr w:type="spellEnd"/>
      <w:r w:rsidRPr="00553BA1">
        <w:rPr>
          <w:rFonts w:ascii="Arial" w:hAnsi="Arial" w:cs="Arial"/>
          <w:sz w:val="24"/>
          <w:szCs w:val="24"/>
        </w:rPr>
        <w:t xml:space="preserve"> сельского поселения</w:t>
      </w:r>
    </w:p>
    <w:p w:rsidR="00701659" w:rsidRDefault="00701659" w:rsidP="00701659">
      <w:pPr>
        <w:spacing w:after="0"/>
        <w:ind w:left="-284"/>
        <w:jc w:val="both"/>
        <w:rPr>
          <w:rFonts w:ascii="Arial" w:hAnsi="Arial" w:cs="Arial"/>
          <w:sz w:val="24"/>
          <w:szCs w:val="24"/>
        </w:rPr>
      </w:pPr>
      <w:r w:rsidRPr="00553BA1">
        <w:rPr>
          <w:rFonts w:ascii="Arial" w:hAnsi="Arial" w:cs="Arial"/>
          <w:sz w:val="24"/>
          <w:szCs w:val="24"/>
        </w:rPr>
        <w:t>Апшеронского района</w:t>
      </w:r>
    </w:p>
    <w:p w:rsidR="00701659" w:rsidRPr="00553BA1" w:rsidRDefault="00701659" w:rsidP="00701659">
      <w:pPr>
        <w:spacing w:after="0"/>
        <w:ind w:left="-284"/>
        <w:jc w:val="both"/>
        <w:rPr>
          <w:rFonts w:ascii="Arial" w:hAnsi="Arial" w:cs="Arial"/>
          <w:sz w:val="24"/>
          <w:szCs w:val="24"/>
        </w:rPr>
      </w:pPr>
      <w:r>
        <w:rPr>
          <w:rFonts w:ascii="Arial" w:hAnsi="Arial" w:cs="Arial"/>
          <w:sz w:val="24"/>
          <w:szCs w:val="24"/>
        </w:rPr>
        <w:t>От 15</w:t>
      </w:r>
      <w:r w:rsidRPr="00553BA1">
        <w:rPr>
          <w:rFonts w:ascii="Arial" w:hAnsi="Arial" w:cs="Arial"/>
          <w:sz w:val="24"/>
          <w:szCs w:val="24"/>
        </w:rPr>
        <w:t xml:space="preserve"> </w:t>
      </w:r>
      <w:r>
        <w:rPr>
          <w:rFonts w:ascii="Arial" w:hAnsi="Arial" w:cs="Arial"/>
          <w:sz w:val="24"/>
          <w:szCs w:val="24"/>
        </w:rPr>
        <w:t>мая</w:t>
      </w:r>
      <w:r w:rsidRPr="00553BA1">
        <w:rPr>
          <w:rFonts w:ascii="Arial" w:hAnsi="Arial" w:cs="Arial"/>
          <w:sz w:val="24"/>
          <w:szCs w:val="24"/>
        </w:rPr>
        <w:t xml:space="preserve"> 201</w:t>
      </w:r>
      <w:r>
        <w:rPr>
          <w:rFonts w:ascii="Arial" w:hAnsi="Arial" w:cs="Arial"/>
          <w:sz w:val="24"/>
          <w:szCs w:val="24"/>
        </w:rPr>
        <w:t>7</w:t>
      </w:r>
      <w:r w:rsidRPr="00553BA1">
        <w:rPr>
          <w:rFonts w:ascii="Arial" w:hAnsi="Arial" w:cs="Arial"/>
          <w:sz w:val="24"/>
          <w:szCs w:val="24"/>
        </w:rPr>
        <w:t xml:space="preserve"> года №</w:t>
      </w:r>
      <w:r>
        <w:rPr>
          <w:rFonts w:ascii="Arial" w:hAnsi="Arial" w:cs="Arial"/>
          <w:sz w:val="24"/>
          <w:szCs w:val="24"/>
        </w:rPr>
        <w:t>35</w:t>
      </w:r>
    </w:p>
    <w:p w:rsidR="00CB4C5D" w:rsidRPr="00701659" w:rsidRDefault="00CB4C5D" w:rsidP="00CB4C5D">
      <w:pPr>
        <w:pStyle w:val="a3"/>
        <w:spacing w:before="0" w:beforeAutospacing="0" w:after="0" w:afterAutospacing="0"/>
        <w:jc w:val="right"/>
        <w:rPr>
          <w:rFonts w:ascii="Arial" w:hAnsi="Arial" w:cs="Arial"/>
          <w:color w:val="000000"/>
        </w:rPr>
      </w:pPr>
    </w:p>
    <w:p w:rsidR="0076363C" w:rsidRPr="00876BF3" w:rsidRDefault="0076363C" w:rsidP="00CB4C5D">
      <w:pPr>
        <w:pStyle w:val="a3"/>
        <w:spacing w:before="0" w:beforeAutospacing="0" w:after="0" w:afterAutospacing="0"/>
        <w:jc w:val="center"/>
        <w:rPr>
          <w:rFonts w:ascii="Arial" w:hAnsi="Arial" w:cs="Arial"/>
          <w:b/>
          <w:color w:val="000000"/>
        </w:rPr>
      </w:pPr>
      <w:r w:rsidRPr="00876BF3">
        <w:rPr>
          <w:rFonts w:ascii="Arial" w:hAnsi="Arial" w:cs="Arial"/>
          <w:b/>
          <w:color w:val="000000"/>
        </w:rPr>
        <w:t>Административный регламент</w:t>
      </w:r>
    </w:p>
    <w:p w:rsidR="0076363C" w:rsidRPr="00876BF3" w:rsidRDefault="0076363C" w:rsidP="00CB4C5D">
      <w:pPr>
        <w:pStyle w:val="a3"/>
        <w:spacing w:before="0" w:beforeAutospacing="0" w:after="0" w:afterAutospacing="0"/>
        <w:jc w:val="center"/>
        <w:rPr>
          <w:rFonts w:ascii="Arial" w:hAnsi="Arial" w:cs="Arial"/>
          <w:b/>
          <w:color w:val="000000"/>
        </w:rPr>
      </w:pPr>
      <w:r w:rsidRPr="00876BF3">
        <w:rPr>
          <w:rFonts w:ascii="Arial" w:hAnsi="Arial" w:cs="Arial"/>
          <w:b/>
          <w:color w:val="000000"/>
        </w:rPr>
        <w:t xml:space="preserve">осуществления муниципального </w:t>
      </w:r>
      <w:proofErr w:type="gramStart"/>
      <w:r w:rsidRPr="00876BF3">
        <w:rPr>
          <w:rFonts w:ascii="Arial" w:hAnsi="Arial" w:cs="Arial"/>
          <w:b/>
          <w:color w:val="000000"/>
        </w:rPr>
        <w:t>контроля за</w:t>
      </w:r>
      <w:proofErr w:type="gramEnd"/>
      <w:r w:rsidRPr="00876BF3">
        <w:rPr>
          <w:rFonts w:ascii="Arial" w:hAnsi="Arial" w:cs="Arial"/>
          <w:b/>
          <w:color w:val="000000"/>
        </w:rPr>
        <w:t xml:space="preserve"> сохранностью автомобильных дорог местного значения в границах населенных пунктов</w:t>
      </w:r>
    </w:p>
    <w:p w:rsidR="0076363C" w:rsidRPr="00876BF3" w:rsidRDefault="00CB4C5D" w:rsidP="00CB4C5D">
      <w:pPr>
        <w:pStyle w:val="a3"/>
        <w:spacing w:before="0" w:beforeAutospacing="0" w:after="0" w:afterAutospacing="0"/>
        <w:jc w:val="center"/>
        <w:rPr>
          <w:rFonts w:ascii="Arial" w:hAnsi="Arial" w:cs="Arial"/>
          <w:b/>
          <w:color w:val="000000"/>
        </w:rPr>
      </w:pPr>
      <w:proofErr w:type="spellStart"/>
      <w:r w:rsidRPr="00876BF3">
        <w:rPr>
          <w:rFonts w:ascii="Arial" w:hAnsi="Arial" w:cs="Arial"/>
          <w:b/>
          <w:color w:val="000000"/>
        </w:rPr>
        <w:t>Мезмайского</w:t>
      </w:r>
      <w:proofErr w:type="spellEnd"/>
      <w:r w:rsidR="0076363C" w:rsidRPr="00876BF3">
        <w:rPr>
          <w:rFonts w:ascii="Arial" w:hAnsi="Arial" w:cs="Arial"/>
          <w:b/>
          <w:color w:val="000000"/>
        </w:rPr>
        <w:t xml:space="preserve"> сельского поселения</w:t>
      </w:r>
    </w:p>
    <w:p w:rsidR="00CB4C5D" w:rsidRPr="00701659" w:rsidRDefault="00CB4C5D" w:rsidP="00CB4C5D">
      <w:pPr>
        <w:pStyle w:val="a3"/>
        <w:spacing w:before="0" w:beforeAutospacing="0" w:after="0" w:afterAutospacing="0"/>
        <w:jc w:val="center"/>
        <w:rPr>
          <w:rFonts w:ascii="Arial" w:hAnsi="Arial" w:cs="Arial"/>
          <w:color w:val="000000"/>
        </w:rPr>
      </w:pP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1. Общие положения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(далее – муниципальные инспекторы) при осуществлении муниципального </w:t>
      </w:r>
      <w:proofErr w:type="gramStart"/>
      <w:r w:rsidRPr="00701659">
        <w:rPr>
          <w:rFonts w:ascii="Arial" w:hAnsi="Arial" w:cs="Arial"/>
          <w:color w:val="000000"/>
        </w:rPr>
        <w:t>контроля за</w:t>
      </w:r>
      <w:proofErr w:type="gramEnd"/>
      <w:r w:rsidRPr="00701659">
        <w:rPr>
          <w:rFonts w:ascii="Arial" w:hAnsi="Arial" w:cs="Arial"/>
          <w:color w:val="000000"/>
        </w:rPr>
        <w:t xml:space="preserve"> сохранностью автомобильных дорог местного значения в границах населенных пунктов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w:t>
      </w:r>
    </w:p>
    <w:p w:rsidR="0076363C" w:rsidRDefault="0076363C" w:rsidP="004630E4">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1.2. Муниципальный контроль осуществляется Администрацией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(далее – Администрация поселения).</w:t>
      </w:r>
    </w:p>
    <w:p w:rsidR="00AF1C7B" w:rsidRPr="004630E4" w:rsidRDefault="00AF1C7B" w:rsidP="004630E4">
      <w:pPr>
        <w:spacing w:after="0" w:line="240" w:lineRule="auto"/>
        <w:ind w:firstLine="547"/>
        <w:jc w:val="both"/>
        <w:rPr>
          <w:rFonts w:ascii="Arial" w:eastAsia="Times New Roman" w:hAnsi="Arial" w:cs="Arial"/>
          <w:sz w:val="24"/>
          <w:szCs w:val="24"/>
        </w:rPr>
      </w:pPr>
      <w:r w:rsidRPr="004630E4">
        <w:rPr>
          <w:rFonts w:ascii="Arial" w:eastAsia="Times New Roman"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0" w:name="dst100263"/>
      <w:bookmarkEnd w:id="0"/>
      <w:r w:rsidRPr="004630E4">
        <w:rPr>
          <w:rFonts w:ascii="Arial" w:eastAsia="Times New Roman" w:hAnsi="Arial"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1" w:name="dst100264"/>
      <w:bookmarkEnd w:id="1"/>
      <w:r w:rsidRPr="004630E4">
        <w:rPr>
          <w:rFonts w:ascii="Arial" w:eastAsia="Times New Roman" w:hAnsi="Arial" w:cs="Arial"/>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2" w:name="dst252"/>
      <w:bookmarkEnd w:id="2"/>
      <w:r w:rsidRPr="004630E4">
        <w:rPr>
          <w:rFonts w:ascii="Arial" w:eastAsia="Times New Roman" w:hAnsi="Arial" w:cs="Arial"/>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3" w:name="dst253"/>
      <w:bookmarkEnd w:id="3"/>
      <w:r w:rsidRPr="004630E4">
        <w:rPr>
          <w:rFonts w:ascii="Arial" w:eastAsia="Times New Roman" w:hAnsi="Arial" w:cs="Arial"/>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4" w:name="dst100265"/>
      <w:bookmarkEnd w:id="4"/>
      <w:r w:rsidRPr="004630E4">
        <w:rPr>
          <w:rFonts w:ascii="Arial" w:eastAsia="Times New Roman" w:hAnsi="Arial" w:cs="Arial"/>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5" w:name="dst100266"/>
      <w:bookmarkEnd w:id="5"/>
      <w:r w:rsidRPr="004630E4">
        <w:rPr>
          <w:rFonts w:ascii="Arial" w:eastAsia="Times New Roman" w:hAnsi="Arial" w:cs="Arial"/>
          <w:sz w:val="24"/>
          <w:szCs w:val="24"/>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AF1C7B" w:rsidRPr="004630E4" w:rsidRDefault="00AF1C7B" w:rsidP="004630E4">
      <w:pPr>
        <w:spacing w:after="0" w:line="240" w:lineRule="auto"/>
        <w:ind w:firstLine="547"/>
        <w:jc w:val="both"/>
        <w:rPr>
          <w:rFonts w:ascii="Arial" w:eastAsia="Times New Roman" w:hAnsi="Arial" w:cs="Arial"/>
          <w:sz w:val="24"/>
          <w:szCs w:val="24"/>
        </w:rPr>
      </w:pPr>
      <w:bookmarkStart w:id="6" w:name="dst145"/>
      <w:bookmarkEnd w:id="6"/>
      <w:r w:rsidRPr="004630E4">
        <w:rPr>
          <w:rFonts w:ascii="Arial" w:eastAsia="Times New Roman" w:hAnsi="Arial" w:cs="Arial"/>
          <w:sz w:val="24"/>
          <w:szCs w:val="24"/>
        </w:rPr>
        <w:t>5) привлекать Уполномоченного по защите прав предпринимателей к участию в проверке.</w:t>
      </w:r>
    </w:p>
    <w:p w:rsidR="0076363C" w:rsidRPr="00701659" w:rsidRDefault="0076363C" w:rsidP="00494D15">
      <w:pPr>
        <w:spacing w:after="0" w:line="240" w:lineRule="auto"/>
        <w:rPr>
          <w:rFonts w:ascii="Arial" w:hAnsi="Arial" w:cs="Arial"/>
          <w:color w:val="000000"/>
        </w:rPr>
      </w:pPr>
      <w:r w:rsidRPr="00701659">
        <w:rPr>
          <w:rFonts w:ascii="Arial" w:hAnsi="Arial" w:cs="Arial"/>
          <w:color w:val="000000"/>
        </w:rPr>
        <w:t xml:space="preserve">1.3. Муниципальный контроль за сохранностью автомобильных дорог в границах населенных пунктов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(далее – муниципальный контроль) осуществляется в соответствии </w:t>
      </w:r>
      <w:proofErr w:type="gramStart"/>
      <w:r w:rsidRPr="00701659">
        <w:rPr>
          <w:rFonts w:ascii="Arial" w:hAnsi="Arial" w:cs="Arial"/>
          <w:color w:val="000000"/>
        </w:rPr>
        <w:t>с</w:t>
      </w:r>
      <w:proofErr w:type="gramEnd"/>
      <w:r w:rsidRPr="00701659">
        <w:rPr>
          <w:rFonts w:ascii="Arial" w:hAnsi="Arial" w:cs="Arial"/>
          <w:color w:val="000000"/>
        </w:rPr>
        <w:t>:</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lastRenderedPageBreak/>
        <w:t>- Федеральным законом Российской Федерации от 6 октября 2003 года N 131-ФЗ “Об общих принципах организации местного самоуправления в Российской Федерации”;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Федеральным законом Российской Федерации от 2 мая 2006 года N 59-ФЗ “О порядке рассмотрения обращений граждан Российской Федерации”;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Федеральным законом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 Уставом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настоящим Административным регламентом.</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1.6. </w:t>
      </w:r>
      <w:proofErr w:type="gramStart"/>
      <w:r w:rsidRPr="00701659">
        <w:rPr>
          <w:rFonts w:ascii="Arial" w:hAnsi="Arial" w:cs="Arial"/>
          <w:color w:val="000000"/>
        </w:rPr>
        <w:t xml:space="preserve">При осуществлении муниципального контроля используются сведения, содержащиеся в информационной сети, архивные материалы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701659">
        <w:rPr>
          <w:rFonts w:ascii="Arial" w:hAnsi="Arial" w:cs="Arial"/>
          <w:color w:val="000000"/>
        </w:rPr>
        <w:t>фотофиксация</w:t>
      </w:r>
      <w:proofErr w:type="spellEnd"/>
      <w:r w:rsidRPr="00701659">
        <w:rPr>
          <w:rFonts w:ascii="Arial" w:hAnsi="Arial" w:cs="Arial"/>
          <w:color w:val="000000"/>
        </w:rPr>
        <w:t>, в случае</w:t>
      </w:r>
      <w:proofErr w:type="gramEnd"/>
      <w:r w:rsidRPr="00701659">
        <w:rPr>
          <w:rFonts w:ascii="Arial" w:hAnsi="Arial" w:cs="Arial"/>
          <w:color w:val="000000"/>
        </w:rPr>
        <w:t xml:space="preserve"> необходимости привлекаются эксперты и экспертные организации, иные действия, предусмотренные законодательством Российской Федерации.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1.7. Администрация поселения осуществляет муниципальный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соблюдением требований, установленных:</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 федеральным законодательством, законодательством </w:t>
      </w:r>
      <w:r w:rsidR="00CB4C5D" w:rsidRPr="00701659">
        <w:rPr>
          <w:rFonts w:ascii="Arial" w:hAnsi="Arial" w:cs="Arial"/>
          <w:color w:val="000000"/>
        </w:rPr>
        <w:t>Краснодарского края</w:t>
      </w:r>
      <w:r w:rsidRPr="00701659">
        <w:rPr>
          <w:rFonts w:ascii="Arial" w:hAnsi="Arial" w:cs="Arial"/>
          <w:color w:val="000000"/>
        </w:rPr>
        <w:t xml:space="preserve">, </w:t>
      </w:r>
      <w:proofErr w:type="gramStart"/>
      <w:r w:rsidRPr="00701659">
        <w:rPr>
          <w:rFonts w:ascii="Arial" w:hAnsi="Arial" w:cs="Arial"/>
          <w:color w:val="000000"/>
        </w:rPr>
        <w:t>муниципальными</w:t>
      </w:r>
      <w:proofErr w:type="gramEnd"/>
      <w:r w:rsidRPr="00701659">
        <w:rPr>
          <w:rFonts w:ascii="Arial" w:hAnsi="Arial" w:cs="Arial"/>
          <w:color w:val="000000"/>
        </w:rPr>
        <w:t xml:space="preserve"> нормативными правовыми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регулирующими деятельность в сфере использования автомобильных дорог местного значения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1.8. Конечными результатами проведения проверок при осуществлении муниципального контроля являются: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исполнение нарушителями требований, установленных муниципальными правовыми актами, предписаний об устранении нарушений;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привлечение виновных лиц к административной ответственности.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3117A9" w:rsidRPr="004630E4" w:rsidRDefault="0076363C" w:rsidP="004630E4">
      <w:pPr>
        <w:pStyle w:val="a3"/>
        <w:spacing w:before="0" w:beforeAutospacing="0" w:after="0" w:afterAutospacing="0"/>
        <w:jc w:val="both"/>
        <w:rPr>
          <w:rFonts w:ascii="Arial" w:hAnsi="Arial" w:cs="Arial"/>
          <w:color w:val="000000" w:themeColor="text1"/>
        </w:rPr>
      </w:pPr>
      <w:r w:rsidRPr="004630E4">
        <w:rPr>
          <w:rFonts w:ascii="Arial" w:hAnsi="Arial" w:cs="Arial"/>
          <w:color w:val="000000" w:themeColor="text1"/>
        </w:rPr>
        <w:lastRenderedPageBreak/>
        <w:t xml:space="preserve">1.10. </w:t>
      </w:r>
      <w:r w:rsidR="003117A9" w:rsidRPr="004630E4">
        <w:rPr>
          <w:rFonts w:ascii="Arial" w:hAnsi="Arial" w:cs="Arial"/>
          <w:color w:val="000000" w:themeColor="text1"/>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3117A9" w:rsidRPr="004630E4" w:rsidRDefault="003117A9" w:rsidP="004630E4">
      <w:pPr>
        <w:spacing w:after="0" w:line="240" w:lineRule="auto"/>
        <w:ind w:firstLine="547"/>
        <w:jc w:val="both"/>
        <w:rPr>
          <w:rFonts w:ascii="Arial" w:eastAsia="Times New Roman" w:hAnsi="Arial" w:cs="Arial"/>
          <w:color w:val="000000" w:themeColor="text1"/>
          <w:sz w:val="24"/>
          <w:szCs w:val="24"/>
        </w:rPr>
      </w:pPr>
      <w:bookmarkStart w:id="7" w:name="dst260"/>
      <w:bookmarkEnd w:id="7"/>
      <w:proofErr w:type="gramStart"/>
      <w:r w:rsidRPr="004630E4">
        <w:rPr>
          <w:rFonts w:ascii="Arial" w:eastAsia="Times New Roman" w:hAnsi="Arial" w:cs="Arial"/>
          <w:color w:val="000000" w:themeColor="text1"/>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630E4">
        <w:rPr>
          <w:rFonts w:ascii="Arial" w:eastAsia="Times New Roman" w:hAnsi="Arial" w:cs="Arial"/>
          <w:color w:val="000000" w:themeColor="text1"/>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117A9" w:rsidRPr="004630E4" w:rsidRDefault="003117A9" w:rsidP="004630E4">
      <w:pPr>
        <w:spacing w:after="0" w:line="240" w:lineRule="auto"/>
        <w:ind w:firstLine="547"/>
        <w:jc w:val="both"/>
        <w:rPr>
          <w:rFonts w:ascii="Arial" w:eastAsia="Times New Roman" w:hAnsi="Arial" w:cs="Arial"/>
          <w:color w:val="000000" w:themeColor="text1"/>
          <w:sz w:val="24"/>
          <w:szCs w:val="24"/>
        </w:rPr>
      </w:pPr>
      <w:bookmarkStart w:id="8" w:name="dst261"/>
      <w:bookmarkEnd w:id="8"/>
      <w:proofErr w:type="gramStart"/>
      <w:r w:rsidRPr="004630E4">
        <w:rPr>
          <w:rFonts w:ascii="Arial" w:eastAsia="Times New Roman" w:hAnsi="Arial" w:cs="Arial"/>
          <w:color w:val="000000" w:themeColor="text1"/>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630E4">
        <w:rPr>
          <w:rFonts w:ascii="Arial" w:eastAsia="Times New Roman" w:hAnsi="Arial" w:cs="Arial"/>
          <w:color w:val="000000" w:themeColor="text1"/>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17A9" w:rsidRPr="00B8273E" w:rsidRDefault="00494D15" w:rsidP="004630E4">
      <w:pPr>
        <w:spacing w:after="0" w:line="240" w:lineRule="auto"/>
        <w:ind w:firstLine="547"/>
        <w:jc w:val="both"/>
        <w:rPr>
          <w:rFonts w:ascii="Arial" w:eastAsia="Times New Roman" w:hAnsi="Arial" w:cs="Arial"/>
          <w:color w:val="000000" w:themeColor="text1"/>
          <w:sz w:val="24"/>
          <w:szCs w:val="24"/>
        </w:rPr>
      </w:pPr>
      <w:bookmarkStart w:id="9" w:name="dst262"/>
      <w:bookmarkEnd w:id="9"/>
      <w:proofErr w:type="gramStart"/>
      <w:r w:rsidRPr="00B8273E">
        <w:rPr>
          <w:rFonts w:ascii="Arial" w:eastAsia="Times New Roman" w:hAnsi="Arial" w:cs="Arial"/>
          <w:color w:val="000000" w:themeColor="text1"/>
          <w:sz w:val="24"/>
          <w:szCs w:val="24"/>
        </w:rPr>
        <w:t>3)</w:t>
      </w:r>
      <w:r w:rsidR="003117A9" w:rsidRPr="00B8273E">
        <w:rPr>
          <w:rFonts w:ascii="Arial" w:eastAsia="Times New Roman" w:hAnsi="Arial" w:cs="Arial"/>
          <w:color w:val="000000" w:themeColor="text1"/>
          <w:sz w:val="24"/>
          <w:szCs w:val="24"/>
        </w:rPr>
        <w:t xml:space="preserve"> В случае</w:t>
      </w:r>
      <w:r w:rsidR="006259E1" w:rsidRPr="00B8273E">
        <w:rPr>
          <w:rFonts w:ascii="Arial" w:eastAsia="Times New Roman" w:hAnsi="Arial" w:cs="Arial"/>
          <w:color w:val="000000" w:themeColor="text1"/>
          <w:sz w:val="24"/>
          <w:szCs w:val="24"/>
        </w:rPr>
        <w:t xml:space="preserve">  </w:t>
      </w:r>
      <w:r w:rsidR="003117A9" w:rsidRPr="00B8273E">
        <w:rPr>
          <w:rFonts w:ascii="Arial" w:eastAsia="Times New Roman" w:hAnsi="Arial" w:cs="Arial"/>
          <w:color w:val="000000" w:themeColor="text1"/>
          <w:sz w:val="24"/>
          <w:szCs w:val="24"/>
        </w:rPr>
        <w:t>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3117A9" w:rsidRPr="00B8273E">
        <w:rPr>
          <w:rFonts w:ascii="Arial" w:eastAsia="Times New Roman" w:hAnsi="Arial" w:cs="Arial"/>
          <w:color w:val="000000" w:themeColor="text1"/>
          <w:sz w:val="24"/>
          <w:szCs w:val="24"/>
        </w:rPr>
        <w:t xml:space="preserve"> </w:t>
      </w:r>
      <w:proofErr w:type="gramStart"/>
      <w:r w:rsidR="003117A9" w:rsidRPr="00B8273E">
        <w:rPr>
          <w:rFonts w:ascii="Arial" w:eastAsia="Times New Roman" w:hAnsi="Arial" w:cs="Arial"/>
          <w:color w:val="000000" w:themeColor="text1"/>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w:t>
      </w:r>
      <w:proofErr w:type="gramEnd"/>
      <w:r w:rsidR="003117A9" w:rsidRPr="00B8273E">
        <w:rPr>
          <w:rFonts w:ascii="Arial" w:eastAsia="Times New Roman" w:hAnsi="Arial" w:cs="Arial"/>
          <w:color w:val="000000" w:themeColor="text1"/>
          <w:sz w:val="24"/>
          <w:szCs w:val="24"/>
        </w:rPr>
        <w:t xml:space="preserve"> </w:t>
      </w:r>
      <w:proofErr w:type="gramStart"/>
      <w:r w:rsidR="003117A9" w:rsidRPr="00B8273E">
        <w:rPr>
          <w:rFonts w:ascii="Arial" w:eastAsia="Times New Roman" w:hAnsi="Arial" w:cs="Arial"/>
          <w:color w:val="000000" w:themeColor="text1"/>
          <w:sz w:val="24"/>
          <w:szCs w:val="24"/>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anchor="dst563" w:history="1">
        <w:r w:rsidR="003117A9" w:rsidRPr="00B8273E">
          <w:rPr>
            <w:rFonts w:ascii="Arial" w:eastAsia="Times New Roman" w:hAnsi="Arial" w:cs="Arial"/>
            <w:color w:val="000000" w:themeColor="text1"/>
            <w:sz w:val="24"/>
            <w:szCs w:val="24"/>
            <w:u w:val="single"/>
          </w:rPr>
          <w:t>Кодексом</w:t>
        </w:r>
      </w:hyperlink>
      <w:r w:rsidR="003117A9" w:rsidRPr="00B8273E">
        <w:rPr>
          <w:rFonts w:ascii="Arial" w:eastAsia="Times New Roman" w:hAnsi="Arial" w:cs="Arial"/>
          <w:color w:val="000000" w:themeColor="text1"/>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rsidR="003117A9" w:rsidRPr="00B8273E">
        <w:rPr>
          <w:rFonts w:ascii="Arial" w:eastAsia="Times New Roman" w:hAnsi="Arial" w:cs="Arial"/>
          <w:color w:val="000000" w:themeColor="text1"/>
          <w:sz w:val="24"/>
          <w:szCs w:val="24"/>
        </w:rPr>
        <w:lastRenderedPageBreak/>
        <w:t>из оборота и довести до сведения граждан, а также других юридических лиц, индивидуальных предпринимателей любым</w:t>
      </w:r>
      <w:proofErr w:type="gramEnd"/>
      <w:r w:rsidR="003117A9" w:rsidRPr="00B8273E">
        <w:rPr>
          <w:rFonts w:ascii="Arial" w:eastAsia="Times New Roman" w:hAnsi="Arial" w:cs="Arial"/>
          <w:color w:val="000000" w:themeColor="text1"/>
          <w:sz w:val="24"/>
          <w:szCs w:val="24"/>
        </w:rPr>
        <w:t xml:space="preserve"> доступным способом информацию о наличии угрозы причинения вреда и способах его предотвращения.</w:t>
      </w:r>
    </w:p>
    <w:p w:rsidR="0076363C" w:rsidRPr="00701659" w:rsidRDefault="0076363C" w:rsidP="00CB4C5D">
      <w:pPr>
        <w:pStyle w:val="a3"/>
        <w:spacing w:before="0" w:beforeAutospacing="0" w:after="0" w:afterAutospacing="0"/>
        <w:jc w:val="both"/>
        <w:rPr>
          <w:rFonts w:ascii="Arial" w:hAnsi="Arial" w:cs="Arial"/>
          <w:color w:val="000000"/>
        </w:rPr>
      </w:pPr>
      <w:r w:rsidRPr="00B8273E">
        <w:rPr>
          <w:rFonts w:ascii="Arial" w:hAnsi="Arial" w:cs="Arial"/>
          <w:color w:val="000000"/>
        </w:rPr>
        <w:t>1.11. При проведении проверок муниципальные инспекторы имеют право:</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об использовании автомобильных дорог местного значения;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 направлять документы </w:t>
      </w:r>
      <w:proofErr w:type="gramStart"/>
      <w:r w:rsidRPr="00701659">
        <w:rPr>
          <w:rFonts w:ascii="Arial" w:hAnsi="Arial" w:cs="Arial"/>
          <w:color w:val="000000"/>
        </w:rPr>
        <w:t>о проверках в соответствующие органы для возбуждения дел об административных правонарушениях с целью</w:t>
      </w:r>
      <w:proofErr w:type="gramEnd"/>
      <w:r w:rsidRPr="00701659">
        <w:rPr>
          <w:rFonts w:ascii="Arial" w:hAnsi="Arial" w:cs="Arial"/>
          <w:color w:val="000000"/>
        </w:rPr>
        <w:t xml:space="preserve"> привлечения виновных лиц к административной ответственности;</w:t>
      </w:r>
    </w:p>
    <w:p w:rsidR="0076363C"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5C2D70" w:rsidRPr="00531429" w:rsidRDefault="00B8273E" w:rsidP="00531429">
      <w:pPr>
        <w:pStyle w:val="a3"/>
        <w:spacing w:before="0" w:beforeAutospacing="0" w:after="0" w:afterAutospacing="0"/>
        <w:jc w:val="both"/>
        <w:rPr>
          <w:rStyle w:val="blk"/>
          <w:rFonts w:ascii="Arial" w:hAnsi="Arial" w:cs="Arial"/>
        </w:rPr>
      </w:pPr>
      <w:proofErr w:type="gramStart"/>
      <w:r w:rsidRPr="00531429">
        <w:rPr>
          <w:rStyle w:val="blk"/>
          <w:rFonts w:ascii="Arial" w:hAnsi="Arial" w:cs="Arial"/>
        </w:rPr>
        <w:t>1)</w:t>
      </w:r>
      <w:r w:rsidR="003117A9" w:rsidRPr="00531429">
        <w:rPr>
          <w:rStyle w:val="blk"/>
          <w:rFonts w:ascii="Arial" w:hAnsi="Arial" w:cs="Arial"/>
        </w:rPr>
        <w:t xml:space="preserve">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roofErr w:type="gramEnd"/>
      <w:r w:rsidR="003117A9" w:rsidRPr="00531429">
        <w:rPr>
          <w:rStyle w:val="blk"/>
          <w:rFonts w:ascii="Arial" w:hAnsi="Arial" w:cs="Arial"/>
        </w:rPr>
        <w:t>,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C3C67" w:rsidRPr="00531429" w:rsidRDefault="00B8273E" w:rsidP="00531429">
      <w:pPr>
        <w:spacing w:after="0" w:line="240" w:lineRule="auto"/>
        <w:ind w:firstLine="547"/>
        <w:jc w:val="both"/>
        <w:rPr>
          <w:rFonts w:ascii="Arial" w:eastAsia="Times New Roman" w:hAnsi="Arial" w:cs="Arial"/>
          <w:sz w:val="24"/>
          <w:szCs w:val="24"/>
        </w:rPr>
      </w:pPr>
      <w:r w:rsidRPr="00531429">
        <w:rPr>
          <w:rFonts w:ascii="Arial" w:eastAsia="Times New Roman" w:hAnsi="Arial" w:cs="Arial"/>
          <w:sz w:val="24"/>
          <w:szCs w:val="24"/>
        </w:rPr>
        <w:t>2</w:t>
      </w:r>
      <w:r w:rsidR="001C3C67" w:rsidRPr="00531429">
        <w:rPr>
          <w:rFonts w:ascii="Arial" w:eastAsia="Times New Roman" w:hAnsi="Arial" w:cs="Arial"/>
          <w:sz w:val="24"/>
          <w:szCs w:val="24"/>
        </w:rPr>
        <w:t xml:space="preserve">) выдают предостережения о недопустимости нарушения обязательных требований в соответствии </w:t>
      </w:r>
      <w:r w:rsidR="001C3C67" w:rsidRPr="00876BF3">
        <w:rPr>
          <w:rFonts w:ascii="Arial" w:eastAsia="Times New Roman" w:hAnsi="Arial" w:cs="Arial"/>
          <w:color w:val="000000" w:themeColor="text1"/>
          <w:sz w:val="24"/>
          <w:szCs w:val="24"/>
        </w:rPr>
        <w:t xml:space="preserve">с частями 5 - 7 настоящей </w:t>
      </w:r>
      <w:r w:rsidR="001C3C67" w:rsidRPr="00531429">
        <w:rPr>
          <w:rFonts w:ascii="Arial" w:eastAsia="Times New Roman" w:hAnsi="Arial" w:cs="Arial"/>
          <w:sz w:val="24"/>
          <w:szCs w:val="24"/>
        </w:rPr>
        <w:t>статьи, если иной порядок не установлен федеральным законом.</w:t>
      </w:r>
    </w:p>
    <w:p w:rsidR="001C3C67" w:rsidRPr="00531429" w:rsidRDefault="00B8273E" w:rsidP="00531429">
      <w:pPr>
        <w:spacing w:after="0" w:line="240" w:lineRule="auto"/>
        <w:ind w:firstLine="547"/>
        <w:jc w:val="both"/>
        <w:rPr>
          <w:rFonts w:ascii="Arial" w:eastAsia="Times New Roman" w:hAnsi="Arial" w:cs="Arial"/>
          <w:sz w:val="24"/>
          <w:szCs w:val="24"/>
        </w:rPr>
      </w:pPr>
      <w:r w:rsidRPr="00531429">
        <w:rPr>
          <w:rFonts w:ascii="Arial" w:eastAsia="Times New Roman" w:hAnsi="Arial" w:cs="Arial"/>
          <w:sz w:val="24"/>
          <w:szCs w:val="24"/>
        </w:rPr>
        <w:t>3</w:t>
      </w:r>
      <w:r w:rsidR="001C3C67" w:rsidRPr="00531429">
        <w:rPr>
          <w:rFonts w:ascii="Arial" w:eastAsia="Times New Roman" w:hAnsi="Arial" w:cs="Arial"/>
          <w:sz w:val="24"/>
          <w:szCs w:val="24"/>
        </w:rPr>
        <w:t xml:space="preserve">.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w:t>
      </w:r>
    </w:p>
    <w:p w:rsidR="001C3C67" w:rsidRPr="00531429" w:rsidRDefault="00B8273E" w:rsidP="00531429">
      <w:pPr>
        <w:spacing w:after="0" w:line="240" w:lineRule="auto"/>
        <w:ind w:firstLine="547"/>
        <w:jc w:val="both"/>
        <w:rPr>
          <w:rFonts w:ascii="Arial" w:eastAsia="Times New Roman" w:hAnsi="Arial" w:cs="Arial"/>
          <w:sz w:val="24"/>
          <w:szCs w:val="24"/>
        </w:rPr>
      </w:pPr>
      <w:bookmarkStart w:id="10" w:name="dst291"/>
      <w:bookmarkEnd w:id="10"/>
      <w:r w:rsidRPr="00531429">
        <w:rPr>
          <w:rFonts w:ascii="Arial" w:eastAsia="Times New Roman" w:hAnsi="Arial" w:cs="Arial"/>
          <w:sz w:val="24"/>
          <w:szCs w:val="24"/>
        </w:rPr>
        <w:t>4</w:t>
      </w:r>
      <w:r w:rsidR="001C3C67" w:rsidRPr="00531429">
        <w:rPr>
          <w:rFonts w:ascii="Arial" w:eastAsia="Times New Roman" w:hAnsi="Arial" w:cs="Arial"/>
          <w:sz w:val="24"/>
          <w:szCs w:val="24"/>
        </w:rPr>
        <w:t xml:space="preserve">. </w:t>
      </w:r>
      <w:proofErr w:type="gramStart"/>
      <w:r w:rsidR="001C3C67" w:rsidRPr="00531429">
        <w:rPr>
          <w:rFonts w:ascii="Arial" w:eastAsia="Times New Roman" w:hAnsi="Arial" w:cs="Arial"/>
          <w:sz w:val="24"/>
          <w:szCs w:val="24"/>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rsidR="001C3C67" w:rsidRPr="00531429">
        <w:rPr>
          <w:rFonts w:ascii="Arial" w:eastAsia="Times New Roman" w:hAnsi="Arial" w:cs="Arial"/>
          <w:sz w:val="24"/>
          <w:szCs w:val="24"/>
        </w:rPr>
        <w:lastRenderedPageBreak/>
        <w:t>информации</w:t>
      </w:r>
      <w:proofErr w:type="gramEnd"/>
      <w:r w:rsidR="001C3C67" w:rsidRPr="00531429">
        <w:rPr>
          <w:rFonts w:ascii="Arial" w:eastAsia="Times New Roman" w:hAnsi="Arial" w:cs="Arial"/>
          <w:sz w:val="24"/>
          <w:szCs w:val="24"/>
        </w:rPr>
        <w:t xml:space="preserve"> </w:t>
      </w:r>
      <w:proofErr w:type="gramStart"/>
      <w:r w:rsidR="001C3C67" w:rsidRPr="00531429">
        <w:rPr>
          <w:rFonts w:ascii="Arial" w:eastAsia="Times New Roman" w:hAnsi="Arial" w:cs="Arial"/>
          <w:sz w:val="24"/>
          <w:szCs w:val="24"/>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001C3C67" w:rsidRPr="00531429">
        <w:rPr>
          <w:rFonts w:ascii="Arial" w:eastAsia="Times New Roman" w:hAnsi="Arial" w:cs="Arial"/>
          <w:sz w:val="24"/>
          <w:szCs w:val="24"/>
        </w:rPr>
        <w:t xml:space="preserve"> </w:t>
      </w:r>
      <w:proofErr w:type="gramStart"/>
      <w:r w:rsidR="001C3C67" w:rsidRPr="00531429">
        <w:rPr>
          <w:rFonts w:ascii="Arial" w:eastAsia="Times New Roman" w:hAnsi="Arial" w:cs="Arial"/>
          <w:sz w:val="24"/>
          <w:szCs w:val="24"/>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001C3C67" w:rsidRPr="00531429">
        <w:rPr>
          <w:rFonts w:ascii="Arial" w:eastAsia="Times New Roman" w:hAnsi="Arial" w:cs="Arial"/>
          <w:sz w:val="24"/>
          <w:szCs w:val="24"/>
        </w:rPr>
        <w:t xml:space="preserve"> об этом в установленный в таком предостережении срок орган государственного контроля (надзора), орган муниципального контроля.</w:t>
      </w:r>
    </w:p>
    <w:p w:rsidR="001C3C67" w:rsidRPr="00531429" w:rsidRDefault="001C3C67" w:rsidP="00CB4C5D">
      <w:pPr>
        <w:pStyle w:val="a3"/>
        <w:spacing w:before="0" w:beforeAutospacing="0" w:after="0" w:afterAutospacing="0"/>
        <w:jc w:val="both"/>
        <w:rPr>
          <w:rStyle w:val="blk"/>
          <w:rFonts w:ascii="Arial" w:hAnsi="Arial" w:cs="Arial"/>
        </w:rPr>
      </w:pPr>
    </w:p>
    <w:p w:rsidR="001C3C67" w:rsidRPr="00531429" w:rsidRDefault="00B8273E" w:rsidP="00CB4C5D">
      <w:pPr>
        <w:pStyle w:val="a3"/>
        <w:spacing w:before="0" w:beforeAutospacing="0" w:after="0" w:afterAutospacing="0"/>
        <w:jc w:val="both"/>
        <w:rPr>
          <w:rFonts w:ascii="Arial" w:hAnsi="Arial" w:cs="Arial"/>
          <w:color w:val="000000"/>
        </w:rPr>
      </w:pPr>
      <w:r w:rsidRPr="00531429">
        <w:rPr>
          <w:rStyle w:val="blk"/>
          <w:rFonts w:ascii="Arial" w:hAnsi="Arial" w:cs="Arial"/>
        </w:rPr>
        <w:t>5</w:t>
      </w:r>
      <w:r w:rsidR="001C3C67" w:rsidRPr="00531429">
        <w:rPr>
          <w:rStyle w:val="blk"/>
          <w:rFonts w:ascii="Arial" w:hAnsi="Arial" w:cs="Arial"/>
        </w:rPr>
        <w:t xml:space="preserve">. </w:t>
      </w:r>
      <w:r w:rsidR="001C3C67" w:rsidRPr="00876BF3">
        <w:rPr>
          <w:rFonts w:ascii="Arial" w:hAnsi="Arial" w:cs="Arial"/>
        </w:rPr>
        <w:t>Порядок</w:t>
      </w:r>
      <w:r w:rsidR="001C3C67" w:rsidRPr="00531429">
        <w:rPr>
          <w:rStyle w:val="blk"/>
          <w:rFonts w:ascii="Arial" w:hAnsi="Arial" w:cs="Arial"/>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1.12. При проведении проверок лица, в отношении которых проводится проверка, имеют право:</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 требовать от муниципальных инспекторов соблюдения требований, установленных нормативными правовыми актами Российской федерации, </w:t>
      </w:r>
      <w:r w:rsidR="00CB4C5D" w:rsidRPr="00701659">
        <w:rPr>
          <w:rFonts w:ascii="Arial" w:hAnsi="Arial" w:cs="Arial"/>
          <w:color w:val="000000"/>
        </w:rPr>
        <w:t>Краснодарского края</w:t>
      </w:r>
      <w:r w:rsidRPr="00701659">
        <w:rPr>
          <w:rFonts w:ascii="Arial" w:hAnsi="Arial" w:cs="Arial"/>
          <w:color w:val="000000"/>
        </w:rPr>
        <w:t xml:space="preserve">, муниципальными правовыми актами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в том числе настоящим Административным регламентом;</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обжаловать действия муниципальных инспекторов в порядке, установленном настоящим Административным регламентом.</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 Требования к порядку осуществления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2.1. Информация об условиях и порядке проведения проверок предоставляется должностными лицами Администрации поселения любым лицам:</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при непосредственном обращении в Администрацию поселения, расположенную по адресу:</w:t>
      </w:r>
    </w:p>
    <w:p w:rsidR="0076363C" w:rsidRPr="00701659" w:rsidRDefault="000213A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352666, Краснодарский край, Апшеронский район, п. </w:t>
      </w:r>
      <w:proofErr w:type="spellStart"/>
      <w:r w:rsidRPr="00701659">
        <w:rPr>
          <w:rFonts w:ascii="Arial" w:hAnsi="Arial" w:cs="Arial"/>
          <w:color w:val="000000"/>
        </w:rPr>
        <w:t>Мезмай</w:t>
      </w:r>
      <w:proofErr w:type="spellEnd"/>
      <w:r w:rsidRPr="00701659">
        <w:rPr>
          <w:rFonts w:ascii="Arial" w:hAnsi="Arial" w:cs="Arial"/>
          <w:color w:val="000000"/>
        </w:rPr>
        <w:t xml:space="preserve">, ул. </w:t>
      </w:r>
      <w:proofErr w:type="spellStart"/>
      <w:r w:rsidRPr="00701659">
        <w:rPr>
          <w:rFonts w:ascii="Arial" w:hAnsi="Arial" w:cs="Arial"/>
          <w:color w:val="000000"/>
        </w:rPr>
        <w:t>Жележнодорожная</w:t>
      </w:r>
      <w:proofErr w:type="spellEnd"/>
      <w:r w:rsidRPr="00701659">
        <w:rPr>
          <w:rFonts w:ascii="Arial" w:hAnsi="Arial" w:cs="Arial"/>
          <w:color w:val="000000"/>
        </w:rPr>
        <w:t>, 6</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График (режим) приема заявителей по вопросам осуществления муниципального контроля должностными лицами Администрации: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Понедельник с 09-00 до 17-00 , перерыв с 13-00 до 14-00</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Вторник с 09-00 до 17-00 , перерыв с 13-00 до 14-00</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Среда с 09-00 до 17-00 , перерыв с 13-00 до 14-00</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Четверг с 09-00 до 17-00 , перерыв с 13-00 до 14-00</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Пятница с 09-00 до 1</w:t>
      </w:r>
      <w:r w:rsidR="00CB4C5D" w:rsidRPr="00701659">
        <w:rPr>
          <w:rFonts w:ascii="Arial" w:hAnsi="Arial" w:cs="Arial"/>
          <w:color w:val="000000"/>
        </w:rPr>
        <w:t>6</w:t>
      </w:r>
      <w:r w:rsidRPr="00701659">
        <w:rPr>
          <w:rFonts w:ascii="Arial" w:hAnsi="Arial" w:cs="Arial"/>
          <w:color w:val="000000"/>
        </w:rPr>
        <w:t>-00 , перерыв с 13-00 до 14-00</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Суббота выходной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Воскресенье выходной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2.1.1. Порядок информирования о проведении муниципального контроля включает в себя: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lastRenderedPageBreak/>
        <w:t xml:space="preserve">- размещение данного Административного регламента на официальном сайте органов местного самоуправления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и на информационных стендах администрации;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письменно на письменные обращения, направленные в Администрацию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по телефонам на телефонные обращения в Администрацию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 посредством размещения информации о проведении проверки на официальном сайте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2.3. При информировании по телефону должностное лицо Администрации поселения предоставляет информацию:</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 номерах, под которыми зарегистрированы отдельные дела о проведении проверок;</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 нормативных правовых актах, на основании которых Администрация поселения осуществляет муниципальный контроль;</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о необходимости представления дополнительных документов и сведений.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2.4. </w:t>
      </w:r>
      <w:proofErr w:type="gramStart"/>
      <w:r w:rsidRPr="00701659">
        <w:rPr>
          <w:rFonts w:ascii="Arial" w:hAnsi="Arial" w:cs="Arial"/>
          <w:color w:val="000000"/>
        </w:rPr>
        <w:t xml:space="preserve">На официальном сайте органов местного самоуправления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на котором размещается следующая информация</w:t>
      </w:r>
      <w:proofErr w:type="gramEnd"/>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нормативные правовые акты и методические документы, регулирующие осуществление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текст настоящего Административного регламента;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адрес, режим работы, номера телефонов Администрации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план проведения плановых проверок Администрации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2.5. Информация о процедуре осуществления муниципального контроля предоставляется на безвозмездной основе.</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2.6. </w:t>
      </w:r>
      <w:proofErr w:type="gramStart"/>
      <w:r w:rsidRPr="00701659">
        <w:rPr>
          <w:rFonts w:ascii="Arial" w:hAnsi="Arial" w:cs="Arial"/>
          <w:color w:val="000000"/>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на срок не более 30 дней.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2.8. Муниципальный контроль осуществляется без взимания платы.</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 Административные процедуры</w:t>
      </w:r>
    </w:p>
    <w:p w:rsidR="00AF1C7B" w:rsidRPr="00E50357" w:rsidRDefault="0076363C" w:rsidP="00E50357">
      <w:pPr>
        <w:pStyle w:val="a3"/>
        <w:spacing w:before="0" w:beforeAutospacing="0" w:after="0" w:afterAutospacing="0"/>
        <w:jc w:val="both"/>
        <w:rPr>
          <w:rFonts w:ascii="Arial" w:hAnsi="Arial" w:cs="Arial"/>
        </w:rPr>
      </w:pPr>
      <w:r w:rsidRPr="00E50357">
        <w:rPr>
          <w:rFonts w:ascii="Arial" w:hAnsi="Arial" w:cs="Arial"/>
          <w:color w:val="000000"/>
        </w:rPr>
        <w:t>3.1.</w:t>
      </w:r>
      <w:r w:rsidR="00AF1C7B" w:rsidRPr="00E50357">
        <w:rPr>
          <w:rFonts w:ascii="Arial" w:hAnsi="Arial" w:cs="Arial"/>
        </w:rPr>
        <w:t xml:space="preserve"> Основанием для проведения внеплановой проверки является: </w:t>
      </w:r>
    </w:p>
    <w:p w:rsidR="00AF1C7B" w:rsidRPr="00E50357" w:rsidRDefault="00AF1C7B" w:rsidP="00AF1C7B">
      <w:pPr>
        <w:spacing w:after="0" w:line="240" w:lineRule="auto"/>
        <w:ind w:firstLine="547"/>
        <w:rPr>
          <w:rFonts w:ascii="Arial" w:eastAsia="Times New Roman" w:hAnsi="Arial" w:cs="Arial"/>
          <w:sz w:val="24"/>
          <w:szCs w:val="24"/>
        </w:rPr>
      </w:pPr>
      <w:bookmarkStart w:id="11" w:name="dst100128"/>
      <w:bookmarkEnd w:id="11"/>
      <w:r w:rsidRPr="00E50357">
        <w:rPr>
          <w:rFonts w:ascii="Arial" w:eastAsia="Times New Roman"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E50357">
        <w:rPr>
          <w:rFonts w:ascii="Arial" w:eastAsia="Times New Roman" w:hAnsi="Arial" w:cs="Arial"/>
          <w:sz w:val="24"/>
          <w:szCs w:val="24"/>
        </w:rPr>
        <w:lastRenderedPageBreak/>
        <w:t xml:space="preserve">нарушения обязательных требований и (или) требований, установленных муниципальными правовыми актами; </w:t>
      </w:r>
    </w:p>
    <w:p w:rsidR="00AF1C7B" w:rsidRPr="00E50357" w:rsidRDefault="00AF1C7B" w:rsidP="00E50357">
      <w:pPr>
        <w:spacing w:after="0" w:line="240" w:lineRule="auto"/>
        <w:ind w:firstLine="547"/>
        <w:jc w:val="both"/>
        <w:rPr>
          <w:rFonts w:ascii="Arial" w:eastAsia="Times New Roman" w:hAnsi="Arial" w:cs="Arial"/>
          <w:sz w:val="24"/>
          <w:szCs w:val="24"/>
        </w:rPr>
      </w:pPr>
      <w:bookmarkStart w:id="12" w:name="dst317"/>
      <w:bookmarkEnd w:id="12"/>
      <w:proofErr w:type="gramStart"/>
      <w:r w:rsidRPr="00E50357">
        <w:rPr>
          <w:rFonts w:ascii="Arial" w:eastAsia="Times New Roman"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F1C7B" w:rsidRPr="00E50357" w:rsidRDefault="00AF1C7B" w:rsidP="00E50357">
      <w:pPr>
        <w:spacing w:after="0" w:line="240" w:lineRule="auto"/>
        <w:ind w:firstLine="547"/>
        <w:jc w:val="both"/>
        <w:rPr>
          <w:rFonts w:ascii="Arial" w:eastAsia="Times New Roman" w:hAnsi="Arial" w:cs="Arial"/>
          <w:sz w:val="24"/>
          <w:szCs w:val="24"/>
        </w:rPr>
      </w:pPr>
      <w:bookmarkStart w:id="13" w:name="dst318"/>
      <w:bookmarkEnd w:id="13"/>
      <w:proofErr w:type="gramStart"/>
      <w:r w:rsidRPr="00E50357">
        <w:rPr>
          <w:rFonts w:ascii="Arial" w:eastAsia="Times New Roman"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50357">
        <w:rPr>
          <w:rFonts w:ascii="Arial" w:eastAsia="Times New Roman" w:hAnsi="Arial" w:cs="Arial"/>
          <w:sz w:val="24"/>
          <w:szCs w:val="24"/>
        </w:rPr>
        <w:t xml:space="preserve"> массовой информации о следующих фактах: </w:t>
      </w:r>
    </w:p>
    <w:p w:rsidR="00AF1C7B" w:rsidRPr="00E50357" w:rsidRDefault="00AF1C7B" w:rsidP="00E50357">
      <w:pPr>
        <w:spacing w:after="0" w:line="240" w:lineRule="auto"/>
        <w:ind w:firstLine="547"/>
        <w:jc w:val="both"/>
        <w:rPr>
          <w:rFonts w:ascii="Arial" w:eastAsia="Times New Roman" w:hAnsi="Arial" w:cs="Arial"/>
          <w:sz w:val="24"/>
          <w:szCs w:val="24"/>
        </w:rPr>
      </w:pPr>
      <w:bookmarkStart w:id="14" w:name="dst256"/>
      <w:bookmarkEnd w:id="14"/>
      <w:proofErr w:type="gramStart"/>
      <w:r w:rsidRPr="00E50357">
        <w:rPr>
          <w:rFonts w:ascii="Arial" w:eastAsia="Times New Roman"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50357">
        <w:rPr>
          <w:rFonts w:ascii="Arial" w:eastAsia="Times New Roman" w:hAnsi="Arial" w:cs="Arial"/>
          <w:sz w:val="24"/>
          <w:szCs w:val="24"/>
        </w:rPr>
        <w:t xml:space="preserve"> государства, а также угрозы чрезвычайных ситуаций природного и техногенного характера; </w:t>
      </w:r>
    </w:p>
    <w:p w:rsidR="00AF1C7B" w:rsidRPr="00E50357" w:rsidRDefault="00AF1C7B" w:rsidP="00E50357">
      <w:pPr>
        <w:spacing w:after="0" w:line="240" w:lineRule="auto"/>
        <w:ind w:firstLine="547"/>
        <w:jc w:val="both"/>
        <w:rPr>
          <w:rFonts w:ascii="Arial" w:eastAsia="Times New Roman" w:hAnsi="Arial" w:cs="Arial"/>
          <w:sz w:val="24"/>
          <w:szCs w:val="24"/>
        </w:rPr>
      </w:pPr>
      <w:bookmarkStart w:id="15" w:name="dst257"/>
      <w:bookmarkEnd w:id="15"/>
      <w:proofErr w:type="gramStart"/>
      <w:r w:rsidRPr="00E50357">
        <w:rPr>
          <w:rFonts w:ascii="Arial" w:eastAsia="Times New Roman"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50357">
        <w:rPr>
          <w:rFonts w:ascii="Arial" w:eastAsia="Times New Roman" w:hAnsi="Arial" w:cs="Arial"/>
          <w:sz w:val="24"/>
          <w:szCs w:val="24"/>
        </w:rPr>
        <w:t xml:space="preserve"> также возникновение чрезвычайных ситуаций природного и техногенного характера; </w:t>
      </w:r>
    </w:p>
    <w:p w:rsidR="00AF1C7B" w:rsidRPr="00E50357" w:rsidRDefault="00AF1C7B" w:rsidP="00E50357">
      <w:pPr>
        <w:spacing w:after="0" w:line="240" w:lineRule="auto"/>
        <w:ind w:firstLine="547"/>
        <w:jc w:val="both"/>
        <w:rPr>
          <w:rFonts w:ascii="Arial" w:eastAsia="Times New Roman" w:hAnsi="Arial" w:cs="Arial"/>
          <w:sz w:val="24"/>
          <w:szCs w:val="24"/>
        </w:rPr>
      </w:pPr>
      <w:bookmarkStart w:id="16" w:name="dst319"/>
      <w:bookmarkEnd w:id="16"/>
      <w:r w:rsidRPr="00E50357">
        <w:rPr>
          <w:rFonts w:ascii="Arial" w:eastAsia="Times New Roman"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AF1C7B" w:rsidRPr="00E50357" w:rsidRDefault="00AF1C7B" w:rsidP="00E50357">
      <w:pPr>
        <w:spacing w:after="0" w:line="240" w:lineRule="auto"/>
        <w:ind w:firstLine="547"/>
        <w:jc w:val="both"/>
        <w:rPr>
          <w:rFonts w:ascii="Arial" w:eastAsia="Times New Roman" w:hAnsi="Arial" w:cs="Arial"/>
          <w:sz w:val="24"/>
          <w:szCs w:val="24"/>
        </w:rPr>
      </w:pPr>
      <w:bookmarkStart w:id="17" w:name="dst320"/>
      <w:bookmarkEnd w:id="17"/>
      <w:proofErr w:type="gramStart"/>
      <w:r w:rsidRPr="00E50357">
        <w:rPr>
          <w:rFonts w:ascii="Arial" w:eastAsia="Times New Roman" w:hAnsi="Arial" w:cs="Arial"/>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876BF3">
          <w:rPr>
            <w:rFonts w:ascii="Arial" w:eastAsia="Times New Roman" w:hAnsi="Arial" w:cs="Arial"/>
            <w:color w:val="000000" w:themeColor="text1"/>
            <w:sz w:val="24"/>
            <w:szCs w:val="24"/>
          </w:rPr>
          <w:t>частях 1</w:t>
        </w:r>
      </w:hyperlink>
      <w:r w:rsidRPr="00E50357">
        <w:rPr>
          <w:rFonts w:ascii="Arial" w:eastAsia="Times New Roman" w:hAnsi="Arial" w:cs="Arial"/>
          <w:sz w:val="24"/>
          <w:szCs w:val="24"/>
        </w:rPr>
        <w:t xml:space="preserve"> и </w:t>
      </w:r>
      <w:hyperlink r:id="rId9" w:anchor="dst280" w:history="1">
        <w:r w:rsidRPr="00876BF3">
          <w:rPr>
            <w:rFonts w:ascii="Arial" w:eastAsia="Times New Roman" w:hAnsi="Arial" w:cs="Arial"/>
            <w:color w:val="000000" w:themeColor="text1"/>
            <w:sz w:val="24"/>
            <w:szCs w:val="24"/>
          </w:rPr>
          <w:t>2 статьи 8.1</w:t>
        </w:r>
      </w:hyperlink>
      <w:r w:rsidRPr="00E50357">
        <w:rPr>
          <w:rFonts w:ascii="Arial" w:eastAsia="Times New Roman" w:hAnsi="Arial" w:cs="Arial"/>
          <w:sz w:val="24"/>
          <w:szCs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t>
      </w:r>
      <w:r w:rsidRPr="00E50357">
        <w:rPr>
          <w:rFonts w:ascii="Arial" w:eastAsia="Times New Roman" w:hAnsi="Arial" w:cs="Arial"/>
          <w:sz w:val="24"/>
          <w:szCs w:val="24"/>
        </w:rPr>
        <w:lastRenderedPageBreak/>
        <w:t>которое предусмотрено в положении о</w:t>
      </w:r>
      <w:proofErr w:type="gramEnd"/>
      <w:r w:rsidRPr="00E50357">
        <w:rPr>
          <w:rFonts w:ascii="Arial" w:eastAsia="Times New Roman" w:hAnsi="Arial" w:cs="Arial"/>
          <w:sz w:val="24"/>
          <w:szCs w:val="24"/>
        </w:rPr>
        <w:t xml:space="preserve"> </w:t>
      </w:r>
      <w:proofErr w:type="gramStart"/>
      <w:r w:rsidRPr="00E50357">
        <w:rPr>
          <w:rFonts w:ascii="Arial" w:eastAsia="Times New Roman" w:hAnsi="Arial" w:cs="Arial"/>
          <w:sz w:val="24"/>
          <w:szCs w:val="24"/>
        </w:rPr>
        <w:t>виде</w:t>
      </w:r>
      <w:proofErr w:type="gramEnd"/>
      <w:r w:rsidRPr="00E50357">
        <w:rPr>
          <w:rFonts w:ascii="Arial" w:eastAsia="Times New Roman" w:hAnsi="Arial" w:cs="Arial"/>
          <w:sz w:val="24"/>
          <w:szCs w:val="24"/>
        </w:rPr>
        <w:t xml:space="preserve"> федерального государственного контроля (надзора); </w:t>
      </w:r>
    </w:p>
    <w:p w:rsidR="00AF1C7B" w:rsidRPr="00E50357" w:rsidRDefault="00AF1C7B" w:rsidP="00E50357">
      <w:pPr>
        <w:spacing w:after="0" w:line="240" w:lineRule="auto"/>
        <w:ind w:firstLine="547"/>
        <w:jc w:val="both"/>
        <w:rPr>
          <w:rFonts w:ascii="Arial" w:eastAsia="Times New Roman" w:hAnsi="Arial" w:cs="Arial"/>
          <w:sz w:val="24"/>
          <w:szCs w:val="24"/>
        </w:rPr>
      </w:pPr>
      <w:bookmarkStart w:id="18" w:name="dst111"/>
      <w:bookmarkEnd w:id="18"/>
      <w:r w:rsidRPr="00E50357">
        <w:rPr>
          <w:rFonts w:ascii="Arial" w:eastAsia="Times New Roman" w:hAnsi="Arial" w:cs="Arial"/>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F1C7B" w:rsidRPr="00AF1C7B" w:rsidRDefault="009847F6" w:rsidP="00E50357">
      <w:pPr>
        <w:pStyle w:val="a3"/>
        <w:tabs>
          <w:tab w:val="left" w:pos="1920"/>
        </w:tabs>
        <w:spacing w:before="0" w:beforeAutospacing="0" w:after="0" w:afterAutospacing="0"/>
        <w:jc w:val="both"/>
        <w:rPr>
          <w:rFonts w:ascii="Arial" w:hAnsi="Arial" w:cs="Arial"/>
          <w:color w:val="FF0000"/>
        </w:rPr>
      </w:pPr>
      <w:r>
        <w:rPr>
          <w:rFonts w:ascii="Arial" w:hAnsi="Arial" w:cs="Arial"/>
          <w:color w:val="FF0000"/>
        </w:rPr>
        <w:tab/>
      </w:r>
    </w:p>
    <w:p w:rsidR="0076363C" w:rsidRPr="00701659" w:rsidRDefault="0076363C" w:rsidP="00E50357">
      <w:pPr>
        <w:pStyle w:val="a3"/>
        <w:spacing w:before="0" w:beforeAutospacing="0" w:after="0" w:afterAutospacing="0"/>
        <w:jc w:val="both"/>
        <w:rPr>
          <w:rFonts w:ascii="Arial" w:hAnsi="Arial" w:cs="Arial"/>
          <w:color w:val="000000"/>
        </w:rPr>
      </w:pPr>
      <w:r w:rsidRPr="00701659">
        <w:rPr>
          <w:rFonts w:ascii="Arial" w:hAnsi="Arial" w:cs="Arial"/>
          <w:color w:val="000000"/>
        </w:rPr>
        <w:t>3.2. Плановые проверки проводятся Администрацией поселения на основании ежегодных планов проверок.</w:t>
      </w:r>
    </w:p>
    <w:p w:rsidR="0076363C" w:rsidRPr="009847F6" w:rsidRDefault="0076363C" w:rsidP="00E50357">
      <w:pPr>
        <w:pStyle w:val="a3"/>
        <w:spacing w:before="0" w:beforeAutospacing="0" w:after="0" w:afterAutospacing="0"/>
        <w:ind w:firstLine="708"/>
        <w:jc w:val="both"/>
        <w:rPr>
          <w:rFonts w:ascii="Arial" w:hAnsi="Arial" w:cs="Arial"/>
          <w:color w:val="000000"/>
        </w:rPr>
      </w:pPr>
      <w:r w:rsidRPr="00701659">
        <w:rPr>
          <w:rFonts w:ascii="Arial" w:hAnsi="Arial" w:cs="Arial"/>
          <w:color w:val="000000"/>
        </w:rPr>
        <w:t xml:space="preserve">До 1 августа года, предшествующего году проведения плановых проверок, Администрация поселения подготавливает план проверок в сфере использования </w:t>
      </w:r>
      <w:r w:rsidRPr="009847F6">
        <w:rPr>
          <w:rFonts w:ascii="Arial" w:hAnsi="Arial" w:cs="Arial"/>
          <w:color w:val="000000"/>
        </w:rPr>
        <w:t>автодорог на следующий год.</w:t>
      </w:r>
    </w:p>
    <w:p w:rsidR="00BC4EC7" w:rsidRPr="009847F6" w:rsidRDefault="00BC4EC7" w:rsidP="00E50357">
      <w:pPr>
        <w:pStyle w:val="a3"/>
        <w:spacing w:before="0" w:beforeAutospacing="0" w:after="0" w:afterAutospacing="0"/>
        <w:ind w:firstLine="708"/>
        <w:jc w:val="both"/>
        <w:rPr>
          <w:rFonts w:ascii="Arial" w:hAnsi="Arial" w:cs="Arial"/>
          <w:color w:val="000000" w:themeColor="text1"/>
        </w:rPr>
      </w:pPr>
      <w:r w:rsidRPr="009847F6">
        <w:rPr>
          <w:rFonts w:ascii="Arial" w:hAnsi="Arial" w:cs="Arial"/>
        </w:rPr>
        <w:t xml:space="preserve"> </w:t>
      </w:r>
      <w:r w:rsidRPr="009847F6">
        <w:rPr>
          <w:rFonts w:ascii="Arial" w:hAnsi="Arial" w:cs="Arial"/>
          <w:color w:val="000000"/>
        </w:rPr>
        <w:t xml:space="preserve">Администрация поселения </w:t>
      </w:r>
      <w:r w:rsidRPr="009847F6">
        <w:rPr>
          <w:rFonts w:ascii="Arial" w:hAnsi="Arial" w:cs="Arial"/>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w:t>
      </w:r>
      <w:r w:rsidRPr="009847F6">
        <w:rPr>
          <w:rFonts w:ascii="Arial" w:hAnsi="Arial" w:cs="Arial"/>
          <w:color w:val="000000" w:themeColor="text1"/>
        </w:rPr>
        <w:t>проведения плановых проверок.</w:t>
      </w:r>
    </w:p>
    <w:p w:rsidR="0076363C" w:rsidRPr="009847F6" w:rsidRDefault="0076363C" w:rsidP="00E50357">
      <w:pPr>
        <w:pStyle w:val="a3"/>
        <w:spacing w:before="0" w:beforeAutospacing="0" w:after="0" w:afterAutospacing="0"/>
        <w:ind w:firstLine="547"/>
        <w:jc w:val="both"/>
        <w:rPr>
          <w:rFonts w:ascii="Arial" w:hAnsi="Arial" w:cs="Arial"/>
          <w:color w:val="000000" w:themeColor="text1"/>
        </w:rPr>
      </w:pPr>
      <w:r w:rsidRPr="009847F6">
        <w:rPr>
          <w:rFonts w:ascii="Arial" w:hAnsi="Arial" w:cs="Arial"/>
          <w:color w:val="000000" w:themeColor="text1"/>
        </w:rPr>
        <w:t>Общий ежегодный план проверок Администрации сельского поселения (далее – ежегодный план) утверждается распоряжением администрации сельского поселения.</w:t>
      </w:r>
    </w:p>
    <w:p w:rsidR="00AF2438" w:rsidRPr="00AF2438" w:rsidRDefault="00AF2438" w:rsidP="00E50357">
      <w:pPr>
        <w:spacing w:after="0" w:line="240" w:lineRule="auto"/>
        <w:ind w:firstLine="547"/>
        <w:jc w:val="both"/>
        <w:rPr>
          <w:rFonts w:ascii="Arial" w:eastAsia="Times New Roman" w:hAnsi="Arial" w:cs="Arial"/>
          <w:sz w:val="24"/>
          <w:szCs w:val="24"/>
        </w:rPr>
      </w:pPr>
      <w:r w:rsidRPr="009847F6">
        <w:rPr>
          <w:rFonts w:ascii="Times New Roman" w:eastAsia="Times New Roman" w:hAnsi="Times New Roman" w:cs="Times New Roman"/>
          <w:sz w:val="24"/>
          <w:szCs w:val="24"/>
        </w:rPr>
        <w:t xml:space="preserve"> </w:t>
      </w:r>
      <w:r w:rsidRPr="009847F6">
        <w:rPr>
          <w:rFonts w:ascii="Arial" w:eastAsia="Times New Roman" w:hAnsi="Arial" w:cs="Arial"/>
          <w:sz w:val="24"/>
          <w:szCs w:val="24"/>
        </w:rPr>
        <w:t>Основанием для включения плановой проверки в ежегодный план проведения плановых проверок является истечение трех лет со дня:</w:t>
      </w:r>
      <w:r w:rsidRPr="00AF2438">
        <w:rPr>
          <w:rFonts w:ascii="Arial" w:eastAsia="Times New Roman" w:hAnsi="Arial" w:cs="Arial"/>
          <w:sz w:val="24"/>
          <w:szCs w:val="24"/>
        </w:rPr>
        <w:t xml:space="preserve"> </w:t>
      </w:r>
    </w:p>
    <w:p w:rsidR="00AF2438" w:rsidRPr="00AF2438" w:rsidRDefault="00AF2438" w:rsidP="00E50357">
      <w:pPr>
        <w:spacing w:after="0" w:line="240" w:lineRule="auto"/>
        <w:ind w:firstLine="547"/>
        <w:jc w:val="both"/>
        <w:rPr>
          <w:rFonts w:ascii="Arial" w:eastAsia="Times New Roman" w:hAnsi="Arial" w:cs="Arial"/>
          <w:sz w:val="24"/>
          <w:szCs w:val="24"/>
        </w:rPr>
      </w:pPr>
      <w:bookmarkStart w:id="19" w:name="dst100116"/>
      <w:bookmarkEnd w:id="19"/>
      <w:r w:rsidRPr="009847F6">
        <w:rPr>
          <w:rFonts w:ascii="Arial" w:eastAsia="Times New Roman" w:hAnsi="Arial" w:cs="Arial"/>
          <w:sz w:val="24"/>
          <w:szCs w:val="24"/>
        </w:rPr>
        <w:t>1) государственной регистрации юридического лица, индивидуального предпринимателя;</w:t>
      </w:r>
      <w:r w:rsidRPr="00AF2438">
        <w:rPr>
          <w:rFonts w:ascii="Arial" w:eastAsia="Times New Roman" w:hAnsi="Arial" w:cs="Arial"/>
          <w:sz w:val="24"/>
          <w:szCs w:val="24"/>
        </w:rPr>
        <w:t xml:space="preserve"> </w:t>
      </w:r>
    </w:p>
    <w:p w:rsidR="00AF2438" w:rsidRPr="00AF2438" w:rsidRDefault="00AF2438" w:rsidP="00E50357">
      <w:pPr>
        <w:spacing w:after="0" w:line="240" w:lineRule="auto"/>
        <w:ind w:firstLine="547"/>
        <w:jc w:val="both"/>
        <w:rPr>
          <w:rFonts w:ascii="Arial" w:eastAsia="Times New Roman" w:hAnsi="Arial" w:cs="Arial"/>
          <w:sz w:val="24"/>
          <w:szCs w:val="24"/>
        </w:rPr>
      </w:pPr>
      <w:bookmarkStart w:id="20" w:name="dst100117"/>
      <w:bookmarkEnd w:id="20"/>
      <w:r w:rsidRPr="009847F6">
        <w:rPr>
          <w:rFonts w:ascii="Arial" w:eastAsia="Times New Roman" w:hAnsi="Arial" w:cs="Arial"/>
          <w:sz w:val="24"/>
          <w:szCs w:val="24"/>
        </w:rPr>
        <w:t>2) окончания проведения последней плановой проверки юридического лица, индивидуального предпринимателя;</w:t>
      </w:r>
    </w:p>
    <w:p w:rsidR="00AF2438" w:rsidRPr="00AF2438" w:rsidRDefault="009847F6" w:rsidP="00E50357">
      <w:pPr>
        <w:spacing w:after="0" w:line="240" w:lineRule="auto"/>
        <w:ind w:firstLine="547"/>
        <w:jc w:val="both"/>
        <w:rPr>
          <w:rFonts w:ascii="Arial" w:eastAsia="Times New Roman" w:hAnsi="Arial" w:cs="Arial"/>
          <w:sz w:val="24"/>
          <w:szCs w:val="24"/>
        </w:rPr>
      </w:pPr>
      <w:bookmarkStart w:id="21" w:name="dst100118"/>
      <w:bookmarkEnd w:id="21"/>
      <w:proofErr w:type="gramStart"/>
      <w:r>
        <w:rPr>
          <w:rFonts w:ascii="Arial" w:eastAsia="Times New Roman" w:hAnsi="Arial" w:cs="Arial"/>
          <w:sz w:val="24"/>
          <w:szCs w:val="24"/>
        </w:rPr>
        <w:t xml:space="preserve">3) </w:t>
      </w:r>
      <w:r w:rsidR="00AF2438" w:rsidRPr="009847F6">
        <w:rPr>
          <w:rFonts w:ascii="Arial" w:eastAsia="Times New Roman" w:hAnsi="Arial" w:cs="Arial"/>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3.3. Издание распоряжения о проведении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Юридическими фактами для исполнения процедуры издания распоряжения о проведении проверки являются: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наступление определенного этапа ежегодного плана проверок (при проверках юридических лиц и индивидуальных предпринимателей);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3.4. Проверка осуществляется на основании распоряжения Администрации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63C" w:rsidRPr="00701659" w:rsidRDefault="0076363C" w:rsidP="00AF2438">
      <w:pPr>
        <w:pStyle w:val="a3"/>
        <w:spacing w:before="0" w:beforeAutospacing="0" w:after="0" w:afterAutospacing="0"/>
        <w:ind w:firstLine="547"/>
        <w:jc w:val="both"/>
        <w:rPr>
          <w:rFonts w:ascii="Arial" w:hAnsi="Arial" w:cs="Arial"/>
          <w:color w:val="000000"/>
        </w:rPr>
      </w:pPr>
      <w:r w:rsidRPr="00701659">
        <w:rPr>
          <w:rFonts w:ascii="Arial" w:hAnsi="Arial" w:cs="Arial"/>
          <w:color w:val="000000"/>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2" w:name="_GoBack"/>
      <w:r w:rsidRPr="00AF2438">
        <w:rPr>
          <w:rFonts w:ascii="Arial" w:eastAsia="Times New Roman" w:hAnsi="Arial" w:cs="Arial"/>
          <w:sz w:val="24"/>
          <w:szCs w:val="24"/>
        </w:rPr>
        <w:lastRenderedPageBreak/>
        <w:t xml:space="preserve">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 </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3" w:name="dst332"/>
      <w:bookmarkEnd w:id="23"/>
      <w:r w:rsidRPr="00AF2438">
        <w:rPr>
          <w:rFonts w:ascii="Arial" w:eastAsia="Times New Roman" w:hAnsi="Arial" w:cs="Arial"/>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4" w:name="dst100186"/>
      <w:bookmarkEnd w:id="24"/>
      <w:r w:rsidRPr="00AF2438">
        <w:rPr>
          <w:rFonts w:ascii="Arial" w:eastAsia="Times New Roman"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5" w:name="dst170"/>
      <w:bookmarkEnd w:id="25"/>
      <w:r w:rsidRPr="00AF2438">
        <w:rPr>
          <w:rFonts w:ascii="Arial" w:eastAsia="Times New Roman"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6" w:name="dst100188"/>
      <w:bookmarkEnd w:id="26"/>
      <w:r w:rsidRPr="00AF2438">
        <w:rPr>
          <w:rFonts w:ascii="Arial" w:eastAsia="Times New Roman" w:hAnsi="Arial" w:cs="Arial"/>
          <w:sz w:val="24"/>
          <w:szCs w:val="24"/>
        </w:rPr>
        <w:t>4) цели, задачи, предмет проверки и срок ее проведения;</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7" w:name="dst333"/>
      <w:bookmarkEnd w:id="27"/>
      <w:r w:rsidRPr="00AF2438">
        <w:rPr>
          <w:rFonts w:ascii="Arial" w:eastAsia="Times New Roman" w:hAnsi="Arial" w:cs="Arial"/>
          <w:sz w:val="24"/>
          <w:szCs w:val="24"/>
        </w:rPr>
        <w:t xml:space="preserve">5) правовые основания проведения проверки; </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8" w:name="dst334"/>
      <w:bookmarkEnd w:id="28"/>
      <w:r w:rsidRPr="00AF2438">
        <w:rPr>
          <w:rFonts w:ascii="Arial" w:eastAsia="Times New Roman"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29" w:name="dst100190"/>
      <w:bookmarkEnd w:id="29"/>
      <w:r w:rsidRPr="00AF2438">
        <w:rPr>
          <w:rFonts w:ascii="Arial" w:eastAsia="Times New Roman" w:hAnsi="Arial" w:cs="Arial"/>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30" w:name="dst119"/>
      <w:bookmarkEnd w:id="30"/>
      <w:r w:rsidRPr="00AF2438">
        <w:rPr>
          <w:rFonts w:ascii="Arial" w:eastAsia="Times New Roman" w:hAnsi="Arial" w:cs="Arial"/>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AF2438" w:rsidRPr="00AF2438" w:rsidRDefault="00AF2438" w:rsidP="00876BF3">
      <w:pPr>
        <w:spacing w:after="0" w:line="240" w:lineRule="auto"/>
        <w:ind w:firstLine="547"/>
        <w:jc w:val="both"/>
        <w:rPr>
          <w:rFonts w:ascii="Arial" w:eastAsia="Times New Roman" w:hAnsi="Arial" w:cs="Arial"/>
          <w:sz w:val="24"/>
          <w:szCs w:val="24"/>
        </w:rPr>
      </w:pPr>
      <w:bookmarkStart w:id="31" w:name="dst100192"/>
      <w:bookmarkEnd w:id="31"/>
      <w:r w:rsidRPr="00AF2438">
        <w:rPr>
          <w:rFonts w:ascii="Arial" w:eastAsia="Times New Roman" w:hAnsi="Arial" w:cs="Arial"/>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w:t>
      </w:r>
      <w:bookmarkEnd w:id="22"/>
      <w:r w:rsidRPr="00AF2438">
        <w:rPr>
          <w:rFonts w:ascii="Arial" w:eastAsia="Times New Roman" w:hAnsi="Arial" w:cs="Arial"/>
          <w:sz w:val="24"/>
          <w:szCs w:val="24"/>
        </w:rPr>
        <w:t>проведения проверки;</w:t>
      </w:r>
    </w:p>
    <w:p w:rsidR="00AF2438" w:rsidRPr="00AF2438" w:rsidRDefault="00AF2438" w:rsidP="00AF2438">
      <w:pPr>
        <w:spacing w:after="0" w:line="240" w:lineRule="auto"/>
        <w:ind w:firstLine="547"/>
        <w:rPr>
          <w:rFonts w:ascii="Arial" w:eastAsia="Times New Roman" w:hAnsi="Arial" w:cs="Arial"/>
          <w:sz w:val="24"/>
          <w:szCs w:val="24"/>
        </w:rPr>
      </w:pPr>
      <w:bookmarkStart w:id="32" w:name="dst100193"/>
      <w:bookmarkEnd w:id="32"/>
      <w:r w:rsidRPr="00AF2438">
        <w:rPr>
          <w:rFonts w:ascii="Arial" w:eastAsia="Times New Roman" w:hAnsi="Arial" w:cs="Arial"/>
          <w:sz w:val="24"/>
          <w:szCs w:val="24"/>
        </w:rPr>
        <w:t>9) даты начала и окончания проведения проверки;</w:t>
      </w:r>
    </w:p>
    <w:p w:rsidR="00AF2438" w:rsidRPr="00701659" w:rsidRDefault="00AF2438" w:rsidP="00AF2438">
      <w:pPr>
        <w:spacing w:after="0" w:line="240" w:lineRule="auto"/>
        <w:ind w:firstLine="547"/>
        <w:rPr>
          <w:rFonts w:ascii="Arial" w:hAnsi="Arial" w:cs="Arial"/>
          <w:color w:val="000000"/>
        </w:rPr>
      </w:pPr>
      <w:bookmarkStart w:id="33" w:name="dst335"/>
      <w:bookmarkEnd w:id="33"/>
      <w:r w:rsidRPr="00AF2438">
        <w:rPr>
          <w:rFonts w:ascii="Arial" w:eastAsia="Times New Roman"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3.5. </w:t>
      </w:r>
      <w:proofErr w:type="gramStart"/>
      <w:r w:rsidRPr="00701659">
        <w:rPr>
          <w:rFonts w:ascii="Arial" w:hAnsi="Arial" w:cs="Arial"/>
          <w:color w:val="000000"/>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Российской Федерации от 26 декабря 2008 года №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w:t>
      </w:r>
      <w:proofErr w:type="gramEnd"/>
      <w:r w:rsidRPr="00701659">
        <w:rPr>
          <w:rFonts w:ascii="Arial" w:hAnsi="Arial" w:cs="Arial"/>
          <w:color w:val="000000"/>
        </w:rPr>
        <w:t xml:space="preserve"> юридических лиц, индивидуальных предпринимателей: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3.5.1. В день подписания распоряжения Администрации сельского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сельского поселения представляет в прокуратуру </w:t>
      </w:r>
      <w:r w:rsidR="00C23866" w:rsidRPr="00701659">
        <w:rPr>
          <w:rFonts w:ascii="Arial" w:hAnsi="Arial" w:cs="Arial"/>
          <w:color w:val="000000"/>
        </w:rPr>
        <w:t xml:space="preserve">Апшеронского </w:t>
      </w:r>
      <w:r w:rsidRPr="00701659">
        <w:rPr>
          <w:rFonts w:ascii="Arial" w:hAnsi="Arial" w:cs="Arial"/>
          <w:color w:val="000000"/>
        </w:rPr>
        <w:t>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3.5.2. Заявление о согласовании с прокуратурой </w:t>
      </w:r>
      <w:r w:rsidR="00C23866" w:rsidRPr="00701659">
        <w:rPr>
          <w:rFonts w:ascii="Arial" w:hAnsi="Arial" w:cs="Arial"/>
          <w:color w:val="000000"/>
        </w:rPr>
        <w:t>Апшеронского</w:t>
      </w:r>
      <w:r w:rsidRPr="00701659">
        <w:rPr>
          <w:rFonts w:ascii="Arial" w:hAnsi="Arial" w:cs="Arial"/>
          <w:color w:val="000000"/>
        </w:rPr>
        <w:t xml:space="preserve"> района проведения внеплановой выездной проверки подготавливается по форме, утвержденной приказом Минэкономразвития России от 30 апреля 2009 года N 141 “О реализации </w:t>
      </w:r>
      <w:r w:rsidRPr="00701659">
        <w:rPr>
          <w:rFonts w:ascii="Arial" w:hAnsi="Arial" w:cs="Arial"/>
          <w:color w:val="000000"/>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3.5.3. </w:t>
      </w:r>
      <w:proofErr w:type="gramStart"/>
      <w:r w:rsidRPr="00701659">
        <w:rPr>
          <w:rFonts w:ascii="Arial" w:hAnsi="Arial" w:cs="Arial"/>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w:t>
      </w:r>
      <w:proofErr w:type="gramEnd"/>
      <w:r w:rsidRPr="00701659">
        <w:rPr>
          <w:rFonts w:ascii="Arial" w:hAnsi="Arial" w:cs="Arial"/>
          <w:color w:val="000000"/>
        </w:rPr>
        <w:t xml:space="preserve"> поселения вправе приступить к проведению внеплановой выездной проверки незамедлительно.</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 Проведение проверки осуществляется должностным лицом или должностными лицами Администрации сельского поселения, указанными в распоряжении о проведении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3.6.2. Проверки в отношении граждан осуществляются с соблюдением требований Кодекса Российской Федерации об административных правонарушениях, закона </w:t>
      </w:r>
      <w:r w:rsidR="0022762A" w:rsidRPr="00701659">
        <w:rPr>
          <w:rFonts w:ascii="Arial" w:hAnsi="Arial" w:cs="Arial"/>
          <w:color w:val="000000"/>
        </w:rPr>
        <w:t>Краснодарского края</w:t>
      </w:r>
      <w:r w:rsidR="00C23866" w:rsidRPr="00701659">
        <w:rPr>
          <w:rFonts w:ascii="Arial" w:hAnsi="Arial" w:cs="Arial"/>
          <w:color w:val="000000"/>
        </w:rPr>
        <w:t xml:space="preserve"> </w:t>
      </w:r>
      <w:r w:rsidRPr="00701659">
        <w:rPr>
          <w:rFonts w:ascii="Arial" w:hAnsi="Arial" w:cs="Arial"/>
          <w:color w:val="000000"/>
        </w:rPr>
        <w:t>«Об административных правонарушениях»;</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01659">
        <w:rPr>
          <w:rFonts w:ascii="Arial" w:hAnsi="Arial" w:cs="Arial"/>
          <w:color w:val="000000"/>
        </w:rPr>
        <w:t>микропредприятия</w:t>
      </w:r>
      <w:proofErr w:type="spellEnd"/>
      <w:r w:rsidRPr="00701659">
        <w:rPr>
          <w:rFonts w:ascii="Arial" w:hAnsi="Arial" w:cs="Arial"/>
          <w:color w:val="000000"/>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701659">
        <w:rPr>
          <w:rFonts w:ascii="Arial" w:hAnsi="Arial" w:cs="Arial"/>
          <w:color w:val="000000"/>
        </w:rPr>
        <w:t>микропредприятий</w:t>
      </w:r>
      <w:proofErr w:type="spellEnd"/>
      <w:r w:rsidRPr="00701659">
        <w:rPr>
          <w:rFonts w:ascii="Arial" w:hAnsi="Arial" w:cs="Arial"/>
          <w:color w:val="000000"/>
        </w:rPr>
        <w:t xml:space="preserve"> не более чем на пятнадцать часов;</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6363C" w:rsidRPr="00701659" w:rsidRDefault="0076363C" w:rsidP="00CB4C5D">
      <w:pPr>
        <w:pStyle w:val="a3"/>
        <w:spacing w:before="0" w:beforeAutospacing="0" w:after="0" w:afterAutospacing="0"/>
        <w:jc w:val="both"/>
        <w:rPr>
          <w:rFonts w:ascii="Arial" w:hAnsi="Arial" w:cs="Arial"/>
          <w:color w:val="000000"/>
        </w:rPr>
      </w:pPr>
      <w:proofErr w:type="gramStart"/>
      <w:r w:rsidRPr="00701659">
        <w:rPr>
          <w:rFonts w:ascii="Arial" w:hAnsi="Arial" w:cs="Arial"/>
          <w:color w:val="000000"/>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w:t>
      </w:r>
      <w:proofErr w:type="spellStart"/>
      <w:r w:rsidR="00CB4C5D" w:rsidRPr="00701659">
        <w:rPr>
          <w:rFonts w:ascii="Arial" w:hAnsi="Arial" w:cs="Arial"/>
          <w:color w:val="000000"/>
        </w:rPr>
        <w:t>Мезмайского</w:t>
      </w:r>
      <w:proofErr w:type="spellEnd"/>
      <w:r w:rsidRPr="00701659">
        <w:rPr>
          <w:rFonts w:ascii="Arial" w:hAnsi="Arial" w:cs="Arial"/>
          <w:color w:val="000000"/>
        </w:rPr>
        <w:t xml:space="preserve">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roofErr w:type="gramEnd"/>
    </w:p>
    <w:p w:rsidR="0076363C" w:rsidRPr="00701659" w:rsidRDefault="0076363C" w:rsidP="00CB4C5D">
      <w:pPr>
        <w:pStyle w:val="a3"/>
        <w:spacing w:before="0" w:beforeAutospacing="0" w:after="0" w:afterAutospacing="0"/>
        <w:jc w:val="both"/>
        <w:rPr>
          <w:rFonts w:ascii="Arial" w:hAnsi="Arial" w:cs="Arial"/>
          <w:color w:val="000000"/>
        </w:rPr>
      </w:pPr>
      <w:proofErr w:type="gramStart"/>
      <w:r w:rsidRPr="00701659">
        <w:rPr>
          <w:rFonts w:ascii="Arial" w:hAnsi="Arial" w:cs="Arial"/>
          <w:color w:val="000000"/>
        </w:rPr>
        <w:t xml:space="preserve">О проведении внеплановой выездной проверки, требующей согласования с прокуратурой </w:t>
      </w:r>
      <w:r w:rsidR="00C23866" w:rsidRPr="00701659">
        <w:rPr>
          <w:rFonts w:ascii="Arial" w:hAnsi="Arial" w:cs="Arial"/>
          <w:color w:val="000000"/>
        </w:rPr>
        <w:t>Апшеронского</w:t>
      </w:r>
      <w:r w:rsidRPr="00701659">
        <w:rPr>
          <w:rFonts w:ascii="Arial" w:hAnsi="Arial" w:cs="Arial"/>
          <w:color w:val="000000"/>
        </w:rPr>
        <w:t xml:space="preserve"> района,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сельского поселения не позднее чем в течение трех рабочих дней </w:t>
      </w:r>
      <w:r w:rsidRPr="00701659">
        <w:rPr>
          <w:rFonts w:ascii="Arial" w:hAnsi="Arial" w:cs="Arial"/>
          <w:color w:val="000000"/>
        </w:rPr>
        <w:lastRenderedPageBreak/>
        <w:t>до начала ее</w:t>
      </w:r>
      <w:proofErr w:type="gramEnd"/>
      <w:r w:rsidRPr="00701659">
        <w:rPr>
          <w:rFonts w:ascii="Arial" w:hAnsi="Arial" w:cs="Arial"/>
          <w:color w:val="000000"/>
        </w:rPr>
        <w:t xml:space="preserve">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3.6.5. </w:t>
      </w:r>
      <w:proofErr w:type="gramStart"/>
      <w:r w:rsidRPr="00701659">
        <w:rPr>
          <w:rFonts w:ascii="Arial" w:hAnsi="Arial" w:cs="Arial"/>
          <w:color w:val="000000"/>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701659">
        <w:rPr>
          <w:rFonts w:ascii="Arial" w:hAnsi="Arial" w:cs="Arial"/>
          <w:color w:val="000000"/>
        </w:rPr>
        <w:t xml:space="preserve"> не требуется;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3.6.6.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3.6.7.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3.6.9. В акте указываются: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дата, время и место составления акта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наименование органа, проводящего проверку;</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дата и номер распоряжения, на основании которого проведена проверка;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дата и номер согласования с органом прокуратуры (при его необходимости);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фамилия, имя, отчество и должность муниципального инспектора, проводившего проверку;</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наименование проверяемого юридического лица или фамилия, имя, отчество индивидуального предпринимателя;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701659">
        <w:rPr>
          <w:rFonts w:ascii="Arial" w:hAnsi="Arial" w:cs="Arial"/>
          <w:color w:val="000000"/>
        </w:rPr>
        <w:t>присутствовавших</w:t>
      </w:r>
      <w:proofErr w:type="gramEnd"/>
      <w:r w:rsidRPr="00701659">
        <w:rPr>
          <w:rFonts w:ascii="Arial" w:hAnsi="Arial" w:cs="Arial"/>
          <w:color w:val="000000"/>
        </w:rPr>
        <w:t xml:space="preserve"> при проведении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дата, время, продолжительность и место проведения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76363C" w:rsidRPr="00701659" w:rsidRDefault="0076363C" w:rsidP="00CB4C5D">
      <w:pPr>
        <w:pStyle w:val="a3"/>
        <w:spacing w:before="0" w:beforeAutospacing="0" w:after="0" w:afterAutospacing="0"/>
        <w:jc w:val="both"/>
        <w:rPr>
          <w:rFonts w:ascii="Arial" w:hAnsi="Arial" w:cs="Arial"/>
          <w:color w:val="000000"/>
        </w:rPr>
      </w:pPr>
      <w:proofErr w:type="gramStart"/>
      <w:r w:rsidRPr="00701659">
        <w:rPr>
          <w:rFonts w:ascii="Arial" w:hAnsi="Arial" w:cs="Arial"/>
          <w:color w:val="000000"/>
        </w:rPr>
        <w:lastRenderedPageBreak/>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01659">
        <w:rPr>
          <w:rFonts w:ascii="Arial" w:hAnsi="Arial" w:cs="Arial"/>
          <w:color w:val="000000"/>
        </w:rPr>
        <w:t xml:space="preserve"> внесения такой записи в связи с отсутствием у юридического лица, индивидуального предпринимателя указанного журнала;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подписи должностного лица или должностных лиц, проводивших проверку;</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3.6.12. </w:t>
      </w:r>
      <w:proofErr w:type="gramStart"/>
      <w:r w:rsidRPr="00701659">
        <w:rPr>
          <w:rFonts w:ascii="Arial" w:hAnsi="Arial" w:cs="Arial"/>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701659">
        <w:rPr>
          <w:rFonts w:ascii="Arial" w:hAnsi="Arial" w:cs="Arial"/>
          <w:color w:val="000000"/>
        </w:rPr>
        <w:t xml:space="preserve">, </w:t>
      </w:r>
      <w:proofErr w:type="gramStart"/>
      <w:r w:rsidRPr="00701659">
        <w:rPr>
          <w:rFonts w:ascii="Arial" w:hAnsi="Arial" w:cs="Arial"/>
          <w:color w:val="000000"/>
        </w:rPr>
        <w:t>которое</w:t>
      </w:r>
      <w:proofErr w:type="gramEnd"/>
      <w:r w:rsidRPr="00701659">
        <w:rPr>
          <w:rFonts w:ascii="Arial" w:hAnsi="Arial" w:cs="Arial"/>
          <w:color w:val="000000"/>
        </w:rPr>
        <w:t xml:space="preserve"> приобщается вместе с экземпляром акта к материалам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При наличии согласия проверяемого лица на отправление акта проверки в форме электронного документа, подписанного усиленной квалифицированной электронной подписью лица, составившего данный акт, акт направляется в форме электронного документа.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w:t>
      </w:r>
      <w:r w:rsidR="0022762A" w:rsidRPr="00701659">
        <w:rPr>
          <w:rFonts w:ascii="Arial" w:hAnsi="Arial" w:cs="Arial"/>
          <w:color w:val="000000"/>
        </w:rPr>
        <w:t>Краснодарского края</w:t>
      </w:r>
      <w:r w:rsidR="00C23866" w:rsidRPr="00701659">
        <w:rPr>
          <w:rFonts w:ascii="Arial" w:hAnsi="Arial" w:cs="Arial"/>
          <w:color w:val="000000"/>
        </w:rPr>
        <w:t xml:space="preserve"> </w:t>
      </w:r>
      <w:r w:rsidRPr="00701659">
        <w:rPr>
          <w:rFonts w:ascii="Arial" w:hAnsi="Arial" w:cs="Arial"/>
          <w:color w:val="000000"/>
        </w:rPr>
        <w:t>«Об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3.6.14. </w:t>
      </w:r>
      <w:proofErr w:type="gramStart"/>
      <w:r w:rsidRPr="00701659">
        <w:rPr>
          <w:rFonts w:ascii="Arial" w:hAnsi="Arial" w:cs="Arial"/>
          <w:color w:val="000000"/>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осуществление любых других действий, препятствующих муниципальному инспектору в проведении проверки, должностные лица органа муниципального контроля</w:t>
      </w:r>
      <w:proofErr w:type="gramEnd"/>
      <w:r w:rsidRPr="00701659">
        <w:rPr>
          <w:rFonts w:ascii="Arial" w:hAnsi="Arial" w:cs="Arial"/>
          <w:color w:val="000000"/>
        </w:rPr>
        <w:t xml:space="preserve"> составляют а</w:t>
      </w:r>
      <w:proofErr w:type="gramStart"/>
      <w:r w:rsidRPr="00701659">
        <w:rPr>
          <w:rFonts w:ascii="Arial" w:hAnsi="Arial" w:cs="Arial"/>
          <w:color w:val="000000"/>
        </w:rPr>
        <w:t>кт в пр</w:t>
      </w:r>
      <w:proofErr w:type="gramEnd"/>
      <w:r w:rsidRPr="00701659">
        <w:rPr>
          <w:rFonts w:ascii="Arial" w:hAnsi="Arial" w:cs="Arial"/>
          <w:color w:val="000000"/>
        </w:rPr>
        <w:t>оизвольной форме о неповиновении законному распоряжению органа, осуществляющего муниципальный контроль.</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Указанный акт, распоряжение о проверке, документ, подтверждающий надлежащее уведомление о проверке, иные документы направляются в орган, уполномоченный </w:t>
      </w:r>
      <w:r w:rsidRPr="00701659">
        <w:rPr>
          <w:rFonts w:ascii="Arial" w:hAnsi="Arial" w:cs="Arial"/>
          <w:color w:val="000000"/>
        </w:rPr>
        <w:lastRenderedPageBreak/>
        <w:t xml:space="preserve">составлять протокол об административном правонарушении для привлечения нарушителя к административной ответственности в соответствии с законом </w:t>
      </w:r>
      <w:r w:rsidR="0022762A" w:rsidRPr="00701659">
        <w:rPr>
          <w:rFonts w:ascii="Arial" w:hAnsi="Arial" w:cs="Arial"/>
          <w:color w:val="000000"/>
        </w:rPr>
        <w:t>Краснодарского края</w:t>
      </w:r>
      <w:r w:rsidR="00C23866" w:rsidRPr="00701659">
        <w:rPr>
          <w:rFonts w:ascii="Arial" w:hAnsi="Arial" w:cs="Arial"/>
          <w:color w:val="000000"/>
        </w:rPr>
        <w:t xml:space="preserve"> </w:t>
      </w:r>
      <w:r w:rsidRPr="00701659">
        <w:rPr>
          <w:rFonts w:ascii="Arial" w:hAnsi="Arial" w:cs="Arial"/>
          <w:color w:val="000000"/>
        </w:rPr>
        <w:t>«Об административных правонарушениях».</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3.7.2. Предписание подписывается Главой Администрации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3.7.3. Форма предписания приведена в Приложении к данному регламенту (Приложение 2, 3);</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701659">
        <w:rPr>
          <w:rFonts w:ascii="Arial" w:hAnsi="Arial" w:cs="Arial"/>
          <w:color w:val="00000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3.8.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сельского поселения, проводится проверка устранения ранее выявленного нарушения – исполнения предписания;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3.8.2. В случае невозможности устранения нарушения в установленный срок нарушитель заблаговременно направляет в Администрацию сельского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По результатам рассмотрения ходатайства Администрацией сельского поселения в установленном порядке вносятся изменения в указанное распоряжение, постановление администрации сельского поселения либо ходатайство </w:t>
      </w:r>
      <w:proofErr w:type="gramStart"/>
      <w:r w:rsidRPr="00701659">
        <w:rPr>
          <w:rFonts w:ascii="Arial" w:hAnsi="Arial" w:cs="Arial"/>
          <w:color w:val="000000"/>
        </w:rPr>
        <w:t>отклоняется</w:t>
      </w:r>
      <w:proofErr w:type="gramEnd"/>
      <w:r w:rsidRPr="00701659">
        <w:rPr>
          <w:rFonts w:ascii="Arial" w:hAnsi="Arial" w:cs="Arial"/>
          <w:color w:val="000000"/>
        </w:rPr>
        <w:t xml:space="preserve"> и срок исполнения требований остается без изменения;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lastRenderedPageBreak/>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об административных правонарушениях, и в Администрацию сельского поселения для обращения в суд в целях устранения правонарушения.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 При осуществлении муниципального контроля администрацией сельского поселения могут проводиться мероприятия в форме документальной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3.9.1. Документальная проверка проводится по месту нахождения администрации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3.9.2. В процессе проведения документальной проверки должностными лицами рассматриваются архивные документы Администрации сельского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материалы предыдущих проверок и иные документы;</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3.9.3. Если сведения, содержащиеся в архивных документах Администрации сельского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701659">
        <w:rPr>
          <w:rFonts w:ascii="Arial" w:hAnsi="Arial" w:cs="Arial"/>
          <w:color w:val="000000"/>
        </w:rPr>
        <w:t>кт в пр</w:t>
      </w:r>
      <w:proofErr w:type="gramEnd"/>
      <w:r w:rsidRPr="00701659">
        <w:rPr>
          <w:rFonts w:ascii="Arial" w:hAnsi="Arial" w:cs="Arial"/>
          <w:color w:val="000000"/>
        </w:rPr>
        <w:t>оизвольной форме о не исполнении требований муниципального инспектора.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Указанный акт, распоряжение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w:t>
      </w:r>
      <w:r w:rsidR="0022762A" w:rsidRPr="00701659">
        <w:rPr>
          <w:rFonts w:ascii="Arial" w:hAnsi="Arial" w:cs="Arial"/>
          <w:color w:val="000000"/>
        </w:rPr>
        <w:t>Краснодарского края</w:t>
      </w:r>
      <w:r w:rsidR="00C23866" w:rsidRPr="00701659">
        <w:rPr>
          <w:rFonts w:ascii="Arial" w:hAnsi="Arial" w:cs="Arial"/>
          <w:color w:val="000000"/>
        </w:rPr>
        <w:t xml:space="preserve"> </w:t>
      </w:r>
      <w:r w:rsidRPr="00701659">
        <w:rPr>
          <w:rFonts w:ascii="Arial" w:hAnsi="Arial" w:cs="Arial"/>
          <w:color w:val="000000"/>
        </w:rPr>
        <w:t>«Об административных правонарушениях»;</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3.9.6. Должностные лица Администрации сельского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должностные лица Администрации сельского поселения вправе провести выездную проверку на основании отдельного распоряжения о проведении выездной проверки.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lastRenderedPageBreak/>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При этом</w:t>
      </w:r>
      <w:proofErr w:type="gramStart"/>
      <w:r w:rsidRPr="00701659">
        <w:rPr>
          <w:rFonts w:ascii="Arial" w:hAnsi="Arial" w:cs="Arial"/>
          <w:color w:val="000000"/>
        </w:rPr>
        <w:t>,</w:t>
      </w:r>
      <w:proofErr w:type="gramEnd"/>
      <w:r w:rsidRPr="00701659">
        <w:rPr>
          <w:rFonts w:ascii="Arial" w:hAnsi="Arial" w:cs="Arial"/>
          <w:color w:val="000000"/>
        </w:rP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3.9.7. Если в ходе документарной проверки должностными лицами Администрации сельского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4. Порядок и формы </w:t>
      </w:r>
      <w:proofErr w:type="gramStart"/>
      <w:r w:rsidRPr="00701659">
        <w:rPr>
          <w:rFonts w:ascii="Arial" w:hAnsi="Arial" w:cs="Arial"/>
          <w:color w:val="000000"/>
        </w:rPr>
        <w:t>контроля за</w:t>
      </w:r>
      <w:proofErr w:type="gramEnd"/>
      <w:r w:rsidRPr="00701659">
        <w:rPr>
          <w:rFonts w:ascii="Arial" w:hAnsi="Arial" w:cs="Arial"/>
          <w:color w:val="000000"/>
        </w:rPr>
        <w:t xml:space="preserve"> осуществлением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4.1. Глава Администрации сельского поселения организует и осуществляет текущий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полнотой и качеством осуществления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Текущий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сельского поселения при осуществлении муниципального контроля, принятие решений и подготовку ответов на обращения заявителей.</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4.2. Формами </w:t>
      </w:r>
      <w:proofErr w:type="gramStart"/>
      <w:r w:rsidRPr="00701659">
        <w:rPr>
          <w:rFonts w:ascii="Arial" w:hAnsi="Arial" w:cs="Arial"/>
          <w:color w:val="000000"/>
        </w:rPr>
        <w:t>контроля за</w:t>
      </w:r>
      <w:proofErr w:type="gramEnd"/>
      <w:r w:rsidRPr="00701659">
        <w:rPr>
          <w:rFonts w:ascii="Arial" w:hAnsi="Arial" w:cs="Arial"/>
          <w:color w:val="000000"/>
        </w:rPr>
        <w:t xml:space="preserve"> соблюдением исполнения административных процедур муниципального контроля являются: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проводимые в установленном порядке проверки ведения делопроизводства;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проведение в установленном порядке контрольных проверок.</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4.4. В целях осуществления </w:t>
      </w:r>
      <w:proofErr w:type="gramStart"/>
      <w:r w:rsidRPr="00701659">
        <w:rPr>
          <w:rFonts w:ascii="Arial" w:hAnsi="Arial" w:cs="Arial"/>
          <w:color w:val="000000"/>
        </w:rPr>
        <w:t>контроля за</w:t>
      </w:r>
      <w:proofErr w:type="gramEnd"/>
      <w:r w:rsidRPr="00701659">
        <w:rPr>
          <w:rFonts w:ascii="Arial" w:hAnsi="Arial" w:cs="Arial"/>
          <w:color w:val="000000"/>
        </w:rPr>
        <w:t xml:space="preserve"> совершением действий при осуществлении муниципального контроля и принятии решений Главе Администрации сельского поселения представляются справки-отчеты о результатах осуществления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4.5. Оперативный </w:t>
      </w:r>
      <w:proofErr w:type="gramStart"/>
      <w:r w:rsidRPr="00701659">
        <w:rPr>
          <w:rFonts w:ascii="Arial" w:hAnsi="Arial" w:cs="Arial"/>
          <w:color w:val="000000"/>
        </w:rPr>
        <w:t>контроль за</w:t>
      </w:r>
      <w:proofErr w:type="gramEnd"/>
      <w:r w:rsidRPr="00701659">
        <w:rPr>
          <w:rFonts w:ascii="Arial" w:hAnsi="Arial" w:cs="Arial"/>
          <w:color w:val="000000"/>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 лицом Администрации сельского поселения, ответственным за организацию работы по осуществлению муниципального контроля.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5. Порядок обжалования действий (бездействия) и решений, осуществляемых (принимаемых) в ходе проведения проверок</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 xml:space="preserve">5.1. </w:t>
      </w:r>
      <w:proofErr w:type="gramStart"/>
      <w:r w:rsidRPr="00701659">
        <w:rPr>
          <w:rFonts w:ascii="Arial" w:hAnsi="Arial" w:cs="Arial"/>
          <w:color w:val="000000"/>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lastRenderedPageBreak/>
        <w:t>5.2. В досудебном (внесудебном) порядке могут обжаловаться действия (бездействие) и решения должностных лиц (специалистов) Администрации поселения – Главе Администрации сельского поселения.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5.3. Основанием для начала досудебного (внесудебного) обжалования является поступление в Администрацию сельского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5.4. Срок рассмотрения жалобы не должен превышать тридцати дней с момента ее регистрации.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5.5. По результатам рассмотрения жалобы принимается решение об удовлетворении требований заявителя либо об отказе в их удовлетворении.</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Письменный ответ, содержащий результаты рассмотрения жалобы, направляется заявителю.</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6363C" w:rsidRPr="00701659" w:rsidRDefault="0076363C" w:rsidP="00CB4C5D">
      <w:pPr>
        <w:pStyle w:val="a3"/>
        <w:spacing w:before="0" w:beforeAutospacing="0" w:after="0" w:afterAutospacing="0"/>
        <w:jc w:val="both"/>
        <w:rPr>
          <w:rFonts w:ascii="Arial" w:hAnsi="Arial" w:cs="Arial"/>
          <w:color w:val="000000"/>
        </w:rPr>
      </w:pPr>
      <w:proofErr w:type="gramStart"/>
      <w:r w:rsidRPr="00701659">
        <w:rPr>
          <w:rFonts w:ascii="Arial" w:hAnsi="Arial" w:cs="Arial"/>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w:t>
      </w:r>
      <w:proofErr w:type="gramEnd"/>
      <w:r w:rsidRPr="00701659">
        <w:rPr>
          <w:rFonts w:ascii="Arial" w:hAnsi="Arial" w:cs="Arial"/>
          <w:color w:val="000000"/>
        </w:rPr>
        <w:t xml:space="preserve"> О данном решении уведомляется заявитель, направивший жалобу, в письменном виде.</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6363C" w:rsidRPr="00701659" w:rsidRDefault="0076363C" w:rsidP="00CB4C5D">
      <w:pPr>
        <w:pStyle w:val="a3"/>
        <w:spacing w:before="0" w:beforeAutospacing="0" w:after="0" w:afterAutospacing="0"/>
        <w:jc w:val="both"/>
        <w:rPr>
          <w:rFonts w:ascii="Arial" w:hAnsi="Arial" w:cs="Arial"/>
          <w:color w:val="000000"/>
        </w:rPr>
      </w:pPr>
      <w:r w:rsidRPr="00701659">
        <w:rPr>
          <w:rFonts w:ascii="Arial" w:hAnsi="Arial" w:cs="Arial"/>
          <w:color w:val="000000"/>
        </w:rPr>
        <w:t>5.7. Споры, связанные с действиями (бездействиями) должностных лиц и решениями Администрации сельского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r w:rsidR="00701659">
        <w:rPr>
          <w:rFonts w:ascii="Arial" w:hAnsi="Arial" w:cs="Arial"/>
          <w:color w:val="000000"/>
        </w:rPr>
        <w:t>.</w:t>
      </w:r>
    </w:p>
    <w:p w:rsidR="00FF7C63" w:rsidRPr="00701659" w:rsidRDefault="00FF7C63" w:rsidP="00CB4C5D">
      <w:pPr>
        <w:pStyle w:val="a3"/>
        <w:spacing w:before="0" w:beforeAutospacing="0" w:after="0" w:afterAutospacing="0"/>
        <w:jc w:val="both"/>
        <w:rPr>
          <w:rFonts w:ascii="Arial" w:hAnsi="Arial" w:cs="Arial"/>
          <w:color w:val="000000"/>
        </w:rPr>
      </w:pPr>
    </w:p>
    <w:p w:rsidR="00FF7C63" w:rsidRDefault="00FF7C63" w:rsidP="00CB4C5D">
      <w:pPr>
        <w:pStyle w:val="a3"/>
        <w:spacing w:before="0" w:beforeAutospacing="0" w:after="0" w:afterAutospacing="0"/>
        <w:jc w:val="both"/>
        <w:rPr>
          <w:rFonts w:ascii="Arial" w:hAnsi="Arial" w:cs="Arial"/>
          <w:color w:val="000000"/>
        </w:rPr>
      </w:pPr>
    </w:p>
    <w:p w:rsidR="00701659" w:rsidRPr="00701659" w:rsidRDefault="00701659" w:rsidP="00CB4C5D">
      <w:pPr>
        <w:pStyle w:val="a3"/>
        <w:spacing w:before="0" w:beforeAutospacing="0" w:after="0" w:afterAutospacing="0"/>
        <w:jc w:val="both"/>
        <w:rPr>
          <w:rFonts w:ascii="Arial" w:hAnsi="Arial" w:cs="Arial"/>
          <w:color w:val="000000"/>
        </w:rPr>
      </w:pPr>
    </w:p>
    <w:p w:rsidR="00FF7C63" w:rsidRPr="00701659" w:rsidRDefault="00FF7C63" w:rsidP="00FF7C63">
      <w:pPr>
        <w:widowControl w:val="0"/>
        <w:tabs>
          <w:tab w:val="left" w:pos="135"/>
        </w:tabs>
        <w:autoSpaceDE w:val="0"/>
        <w:autoSpaceDN w:val="0"/>
        <w:adjustRightInd w:val="0"/>
        <w:spacing w:after="0" w:line="240" w:lineRule="auto"/>
        <w:ind w:left="-284"/>
        <w:rPr>
          <w:rFonts w:ascii="Arial" w:hAnsi="Arial" w:cs="Arial"/>
          <w:sz w:val="24"/>
          <w:szCs w:val="24"/>
        </w:rPr>
      </w:pPr>
      <w:r w:rsidRPr="00701659">
        <w:rPr>
          <w:rFonts w:ascii="Arial" w:hAnsi="Arial" w:cs="Arial"/>
          <w:sz w:val="24"/>
          <w:szCs w:val="24"/>
        </w:rPr>
        <w:t xml:space="preserve">Глава </w:t>
      </w:r>
      <w:proofErr w:type="spellStart"/>
      <w:r w:rsidRPr="00701659">
        <w:rPr>
          <w:rFonts w:ascii="Arial" w:hAnsi="Arial" w:cs="Arial"/>
          <w:sz w:val="24"/>
          <w:szCs w:val="24"/>
        </w:rPr>
        <w:t>Мезмайского</w:t>
      </w:r>
      <w:proofErr w:type="spellEnd"/>
      <w:r w:rsidRPr="00701659">
        <w:rPr>
          <w:rFonts w:ascii="Arial" w:hAnsi="Arial" w:cs="Arial"/>
          <w:sz w:val="24"/>
          <w:szCs w:val="24"/>
        </w:rPr>
        <w:t xml:space="preserve"> </w:t>
      </w:r>
      <w:proofErr w:type="gramStart"/>
      <w:r w:rsidRPr="00701659">
        <w:rPr>
          <w:rFonts w:ascii="Arial" w:hAnsi="Arial" w:cs="Arial"/>
          <w:sz w:val="24"/>
          <w:szCs w:val="24"/>
        </w:rPr>
        <w:t>сельского</w:t>
      </w:r>
      <w:proofErr w:type="gramEnd"/>
    </w:p>
    <w:p w:rsidR="00701659" w:rsidRDefault="00FF7C63" w:rsidP="00FF7C63">
      <w:pPr>
        <w:widowControl w:val="0"/>
        <w:tabs>
          <w:tab w:val="left" w:pos="135"/>
        </w:tabs>
        <w:autoSpaceDE w:val="0"/>
        <w:autoSpaceDN w:val="0"/>
        <w:adjustRightInd w:val="0"/>
        <w:spacing w:after="0" w:line="240" w:lineRule="auto"/>
        <w:ind w:left="-284"/>
        <w:rPr>
          <w:rFonts w:ascii="Arial" w:hAnsi="Arial" w:cs="Arial"/>
          <w:sz w:val="24"/>
          <w:szCs w:val="24"/>
        </w:rPr>
      </w:pPr>
      <w:r w:rsidRPr="00701659">
        <w:rPr>
          <w:rFonts w:ascii="Arial" w:hAnsi="Arial" w:cs="Arial"/>
          <w:sz w:val="24"/>
          <w:szCs w:val="24"/>
        </w:rPr>
        <w:t>поселения Апшеронского района</w:t>
      </w:r>
    </w:p>
    <w:p w:rsidR="00FF7C63" w:rsidRPr="00701659" w:rsidRDefault="00FF7C63" w:rsidP="00FF7C63">
      <w:pPr>
        <w:widowControl w:val="0"/>
        <w:tabs>
          <w:tab w:val="left" w:pos="135"/>
        </w:tabs>
        <w:autoSpaceDE w:val="0"/>
        <w:autoSpaceDN w:val="0"/>
        <w:adjustRightInd w:val="0"/>
        <w:spacing w:after="0" w:line="240" w:lineRule="auto"/>
        <w:ind w:left="-284"/>
        <w:rPr>
          <w:rFonts w:ascii="Arial" w:hAnsi="Arial" w:cs="Arial"/>
          <w:sz w:val="24"/>
          <w:szCs w:val="24"/>
        </w:rPr>
      </w:pPr>
      <w:r w:rsidRPr="00701659">
        <w:rPr>
          <w:rFonts w:ascii="Arial" w:hAnsi="Arial" w:cs="Arial"/>
          <w:sz w:val="24"/>
          <w:szCs w:val="24"/>
        </w:rPr>
        <w:t>А.С.</w:t>
      </w:r>
      <w:r w:rsidR="00531429">
        <w:rPr>
          <w:rFonts w:ascii="Arial" w:hAnsi="Arial" w:cs="Arial"/>
          <w:sz w:val="24"/>
          <w:szCs w:val="24"/>
        </w:rPr>
        <w:t xml:space="preserve"> </w:t>
      </w:r>
      <w:r w:rsidRPr="00701659">
        <w:rPr>
          <w:rFonts w:ascii="Arial" w:hAnsi="Arial" w:cs="Arial"/>
          <w:sz w:val="24"/>
          <w:szCs w:val="24"/>
        </w:rPr>
        <w:t>Николаев</w:t>
      </w:r>
    </w:p>
    <w:sectPr w:rsidR="00FF7C63" w:rsidRPr="00701659" w:rsidSect="004156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C111B65"/>
    <w:multiLevelType w:val="hybridMultilevel"/>
    <w:tmpl w:val="51F828D4"/>
    <w:lvl w:ilvl="0" w:tplc="ADA89E7A">
      <w:start w:val="1"/>
      <w:numFmt w:val="decimal"/>
      <w:lvlText w:val="%1."/>
      <w:lvlJc w:val="left"/>
      <w:pPr>
        <w:ind w:left="1035" w:hanging="70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3C"/>
    <w:rsid w:val="000213AC"/>
    <w:rsid w:val="001C3C67"/>
    <w:rsid w:val="0022762A"/>
    <w:rsid w:val="003117A9"/>
    <w:rsid w:val="00351B56"/>
    <w:rsid w:val="004156AC"/>
    <w:rsid w:val="004630E4"/>
    <w:rsid w:val="00494D15"/>
    <w:rsid w:val="00531429"/>
    <w:rsid w:val="005C2D70"/>
    <w:rsid w:val="006259E1"/>
    <w:rsid w:val="00701659"/>
    <w:rsid w:val="0076363C"/>
    <w:rsid w:val="00876BF3"/>
    <w:rsid w:val="008E5726"/>
    <w:rsid w:val="009256CB"/>
    <w:rsid w:val="009847F6"/>
    <w:rsid w:val="00A14FF2"/>
    <w:rsid w:val="00A958EA"/>
    <w:rsid w:val="00AF1C7B"/>
    <w:rsid w:val="00AF2438"/>
    <w:rsid w:val="00B8273E"/>
    <w:rsid w:val="00BC4EC7"/>
    <w:rsid w:val="00C16C89"/>
    <w:rsid w:val="00C23866"/>
    <w:rsid w:val="00CA631C"/>
    <w:rsid w:val="00CB4C5D"/>
    <w:rsid w:val="00D93E9C"/>
    <w:rsid w:val="00DA333B"/>
    <w:rsid w:val="00DB28C2"/>
    <w:rsid w:val="00E50357"/>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213AC"/>
    <w:pPr>
      <w:keepNext/>
      <w:numPr>
        <w:ilvl w:val="3"/>
        <w:numId w:val="1"/>
      </w:numPr>
      <w:spacing w:after="0" w:line="240" w:lineRule="auto"/>
      <w:jc w:val="center"/>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6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63C"/>
    <w:rPr>
      <w:b/>
      <w:bCs/>
    </w:rPr>
  </w:style>
  <w:style w:type="character" w:customStyle="1" w:styleId="40">
    <w:name w:val="Заголовок 4 Знак"/>
    <w:basedOn w:val="a0"/>
    <w:link w:val="4"/>
    <w:uiPriority w:val="9"/>
    <w:rsid w:val="000213AC"/>
    <w:rPr>
      <w:rFonts w:ascii="Times New Roman" w:eastAsia="Times New Roman" w:hAnsi="Times New Roman" w:cs="Times New Roman"/>
      <w:b/>
      <w:sz w:val="28"/>
      <w:szCs w:val="20"/>
      <w:lang w:eastAsia="ar-SA"/>
    </w:rPr>
  </w:style>
  <w:style w:type="character" w:customStyle="1" w:styleId="blk">
    <w:name w:val="blk"/>
    <w:basedOn w:val="a0"/>
    <w:rsid w:val="00A958EA"/>
  </w:style>
  <w:style w:type="character" w:styleId="a5">
    <w:name w:val="Hyperlink"/>
    <w:basedOn w:val="a0"/>
    <w:uiPriority w:val="99"/>
    <w:semiHidden/>
    <w:unhideWhenUsed/>
    <w:rsid w:val="005C2D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213AC"/>
    <w:pPr>
      <w:keepNext/>
      <w:numPr>
        <w:ilvl w:val="3"/>
        <w:numId w:val="1"/>
      </w:numPr>
      <w:spacing w:after="0" w:line="240" w:lineRule="auto"/>
      <w:jc w:val="center"/>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6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63C"/>
    <w:rPr>
      <w:b/>
      <w:bCs/>
    </w:rPr>
  </w:style>
  <w:style w:type="character" w:customStyle="1" w:styleId="40">
    <w:name w:val="Заголовок 4 Знак"/>
    <w:basedOn w:val="a0"/>
    <w:link w:val="4"/>
    <w:uiPriority w:val="9"/>
    <w:rsid w:val="000213AC"/>
    <w:rPr>
      <w:rFonts w:ascii="Times New Roman" w:eastAsia="Times New Roman" w:hAnsi="Times New Roman" w:cs="Times New Roman"/>
      <w:b/>
      <w:sz w:val="28"/>
      <w:szCs w:val="20"/>
      <w:lang w:eastAsia="ar-SA"/>
    </w:rPr>
  </w:style>
  <w:style w:type="character" w:customStyle="1" w:styleId="blk">
    <w:name w:val="blk"/>
    <w:basedOn w:val="a0"/>
    <w:rsid w:val="00A958EA"/>
  </w:style>
  <w:style w:type="character" w:styleId="a5">
    <w:name w:val="Hyperlink"/>
    <w:basedOn w:val="a0"/>
    <w:uiPriority w:val="99"/>
    <w:semiHidden/>
    <w:unhideWhenUsed/>
    <w:rsid w:val="005C2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4917">
      <w:bodyDiv w:val="1"/>
      <w:marLeft w:val="0"/>
      <w:marRight w:val="0"/>
      <w:marTop w:val="0"/>
      <w:marBottom w:val="0"/>
      <w:divBdr>
        <w:top w:val="none" w:sz="0" w:space="0" w:color="auto"/>
        <w:left w:val="none" w:sz="0" w:space="0" w:color="auto"/>
        <w:bottom w:val="none" w:sz="0" w:space="0" w:color="auto"/>
        <w:right w:val="none" w:sz="0" w:space="0" w:color="auto"/>
      </w:divBdr>
    </w:div>
    <w:div w:id="450591503">
      <w:bodyDiv w:val="1"/>
      <w:marLeft w:val="0"/>
      <w:marRight w:val="0"/>
      <w:marTop w:val="0"/>
      <w:marBottom w:val="0"/>
      <w:divBdr>
        <w:top w:val="none" w:sz="0" w:space="0" w:color="auto"/>
        <w:left w:val="none" w:sz="0" w:space="0" w:color="auto"/>
        <w:bottom w:val="none" w:sz="0" w:space="0" w:color="auto"/>
        <w:right w:val="none" w:sz="0" w:space="0" w:color="auto"/>
      </w:divBdr>
      <w:divsChild>
        <w:div w:id="376904227">
          <w:marLeft w:val="0"/>
          <w:marRight w:val="0"/>
          <w:marTop w:val="0"/>
          <w:marBottom w:val="0"/>
          <w:divBdr>
            <w:top w:val="none" w:sz="0" w:space="0" w:color="auto"/>
            <w:left w:val="none" w:sz="0" w:space="0" w:color="auto"/>
            <w:bottom w:val="none" w:sz="0" w:space="0" w:color="auto"/>
            <w:right w:val="none" w:sz="0" w:space="0" w:color="auto"/>
          </w:divBdr>
        </w:div>
        <w:div w:id="1246643929">
          <w:marLeft w:val="0"/>
          <w:marRight w:val="0"/>
          <w:marTop w:val="0"/>
          <w:marBottom w:val="0"/>
          <w:divBdr>
            <w:top w:val="none" w:sz="0" w:space="0" w:color="auto"/>
            <w:left w:val="none" w:sz="0" w:space="0" w:color="auto"/>
            <w:bottom w:val="none" w:sz="0" w:space="0" w:color="auto"/>
            <w:right w:val="none" w:sz="0" w:space="0" w:color="auto"/>
          </w:divBdr>
          <w:divsChild>
            <w:div w:id="8183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4025">
      <w:bodyDiv w:val="1"/>
      <w:marLeft w:val="0"/>
      <w:marRight w:val="0"/>
      <w:marTop w:val="0"/>
      <w:marBottom w:val="0"/>
      <w:divBdr>
        <w:top w:val="none" w:sz="0" w:space="0" w:color="auto"/>
        <w:left w:val="none" w:sz="0" w:space="0" w:color="auto"/>
        <w:bottom w:val="none" w:sz="0" w:space="0" w:color="auto"/>
        <w:right w:val="none" w:sz="0" w:space="0" w:color="auto"/>
      </w:divBdr>
      <w:divsChild>
        <w:div w:id="1577127533">
          <w:marLeft w:val="0"/>
          <w:marRight w:val="0"/>
          <w:marTop w:val="0"/>
          <w:marBottom w:val="0"/>
          <w:divBdr>
            <w:top w:val="none" w:sz="0" w:space="0" w:color="auto"/>
            <w:left w:val="none" w:sz="0" w:space="0" w:color="auto"/>
            <w:bottom w:val="none" w:sz="0" w:space="0" w:color="auto"/>
            <w:right w:val="none" w:sz="0" w:space="0" w:color="auto"/>
          </w:divBdr>
        </w:div>
        <w:div w:id="1694762630">
          <w:marLeft w:val="0"/>
          <w:marRight w:val="0"/>
          <w:marTop w:val="0"/>
          <w:marBottom w:val="0"/>
          <w:divBdr>
            <w:top w:val="none" w:sz="0" w:space="0" w:color="auto"/>
            <w:left w:val="none" w:sz="0" w:space="0" w:color="auto"/>
            <w:bottom w:val="none" w:sz="0" w:space="0" w:color="auto"/>
            <w:right w:val="none" w:sz="0" w:space="0" w:color="auto"/>
          </w:divBdr>
        </w:div>
        <w:div w:id="1457945114">
          <w:marLeft w:val="0"/>
          <w:marRight w:val="0"/>
          <w:marTop w:val="0"/>
          <w:marBottom w:val="0"/>
          <w:divBdr>
            <w:top w:val="none" w:sz="0" w:space="0" w:color="auto"/>
            <w:left w:val="none" w:sz="0" w:space="0" w:color="auto"/>
            <w:bottom w:val="none" w:sz="0" w:space="0" w:color="auto"/>
            <w:right w:val="none" w:sz="0" w:space="0" w:color="auto"/>
          </w:divBdr>
        </w:div>
        <w:div w:id="1829396713">
          <w:marLeft w:val="0"/>
          <w:marRight w:val="0"/>
          <w:marTop w:val="0"/>
          <w:marBottom w:val="0"/>
          <w:divBdr>
            <w:top w:val="none" w:sz="0" w:space="0" w:color="auto"/>
            <w:left w:val="none" w:sz="0" w:space="0" w:color="auto"/>
            <w:bottom w:val="none" w:sz="0" w:space="0" w:color="auto"/>
            <w:right w:val="none" w:sz="0" w:space="0" w:color="auto"/>
          </w:divBdr>
          <w:divsChild>
            <w:div w:id="1472014955">
              <w:marLeft w:val="0"/>
              <w:marRight w:val="0"/>
              <w:marTop w:val="0"/>
              <w:marBottom w:val="0"/>
              <w:divBdr>
                <w:top w:val="none" w:sz="0" w:space="0" w:color="auto"/>
                <w:left w:val="none" w:sz="0" w:space="0" w:color="auto"/>
                <w:bottom w:val="none" w:sz="0" w:space="0" w:color="auto"/>
                <w:right w:val="none" w:sz="0" w:space="0" w:color="auto"/>
              </w:divBdr>
            </w:div>
          </w:divsChild>
        </w:div>
        <w:div w:id="1667246691">
          <w:marLeft w:val="0"/>
          <w:marRight w:val="0"/>
          <w:marTop w:val="0"/>
          <w:marBottom w:val="0"/>
          <w:divBdr>
            <w:top w:val="none" w:sz="0" w:space="0" w:color="auto"/>
            <w:left w:val="none" w:sz="0" w:space="0" w:color="auto"/>
            <w:bottom w:val="none" w:sz="0" w:space="0" w:color="auto"/>
            <w:right w:val="none" w:sz="0" w:space="0" w:color="auto"/>
          </w:divBdr>
        </w:div>
        <w:div w:id="885215846">
          <w:marLeft w:val="0"/>
          <w:marRight w:val="0"/>
          <w:marTop w:val="0"/>
          <w:marBottom w:val="0"/>
          <w:divBdr>
            <w:top w:val="none" w:sz="0" w:space="0" w:color="auto"/>
            <w:left w:val="none" w:sz="0" w:space="0" w:color="auto"/>
            <w:bottom w:val="none" w:sz="0" w:space="0" w:color="auto"/>
            <w:right w:val="none" w:sz="0" w:space="0" w:color="auto"/>
          </w:divBdr>
          <w:divsChild>
            <w:div w:id="983849585">
              <w:marLeft w:val="0"/>
              <w:marRight w:val="0"/>
              <w:marTop w:val="0"/>
              <w:marBottom w:val="0"/>
              <w:divBdr>
                <w:top w:val="none" w:sz="0" w:space="0" w:color="auto"/>
                <w:left w:val="none" w:sz="0" w:space="0" w:color="auto"/>
                <w:bottom w:val="none" w:sz="0" w:space="0" w:color="auto"/>
                <w:right w:val="none" w:sz="0" w:space="0" w:color="auto"/>
              </w:divBdr>
            </w:div>
          </w:divsChild>
        </w:div>
        <w:div w:id="444036846">
          <w:marLeft w:val="0"/>
          <w:marRight w:val="0"/>
          <w:marTop w:val="0"/>
          <w:marBottom w:val="0"/>
          <w:divBdr>
            <w:top w:val="none" w:sz="0" w:space="0" w:color="auto"/>
            <w:left w:val="none" w:sz="0" w:space="0" w:color="auto"/>
            <w:bottom w:val="none" w:sz="0" w:space="0" w:color="auto"/>
            <w:right w:val="none" w:sz="0" w:space="0" w:color="auto"/>
          </w:divBdr>
          <w:divsChild>
            <w:div w:id="654727769">
              <w:marLeft w:val="0"/>
              <w:marRight w:val="0"/>
              <w:marTop w:val="0"/>
              <w:marBottom w:val="0"/>
              <w:divBdr>
                <w:top w:val="none" w:sz="0" w:space="0" w:color="auto"/>
                <w:left w:val="none" w:sz="0" w:space="0" w:color="auto"/>
                <w:bottom w:val="none" w:sz="0" w:space="0" w:color="auto"/>
                <w:right w:val="none" w:sz="0" w:space="0" w:color="auto"/>
              </w:divBdr>
            </w:div>
          </w:divsChild>
        </w:div>
        <w:div w:id="1162814359">
          <w:marLeft w:val="0"/>
          <w:marRight w:val="0"/>
          <w:marTop w:val="0"/>
          <w:marBottom w:val="0"/>
          <w:divBdr>
            <w:top w:val="none" w:sz="0" w:space="0" w:color="auto"/>
            <w:left w:val="none" w:sz="0" w:space="0" w:color="auto"/>
            <w:bottom w:val="none" w:sz="0" w:space="0" w:color="auto"/>
            <w:right w:val="none" w:sz="0" w:space="0" w:color="auto"/>
          </w:divBdr>
        </w:div>
        <w:div w:id="1959600073">
          <w:marLeft w:val="0"/>
          <w:marRight w:val="0"/>
          <w:marTop w:val="0"/>
          <w:marBottom w:val="0"/>
          <w:divBdr>
            <w:top w:val="none" w:sz="0" w:space="0" w:color="auto"/>
            <w:left w:val="none" w:sz="0" w:space="0" w:color="auto"/>
            <w:bottom w:val="none" w:sz="0" w:space="0" w:color="auto"/>
            <w:right w:val="none" w:sz="0" w:space="0" w:color="auto"/>
          </w:divBdr>
          <w:divsChild>
            <w:div w:id="1492870017">
              <w:marLeft w:val="0"/>
              <w:marRight w:val="0"/>
              <w:marTop w:val="0"/>
              <w:marBottom w:val="0"/>
              <w:divBdr>
                <w:top w:val="none" w:sz="0" w:space="0" w:color="auto"/>
                <w:left w:val="none" w:sz="0" w:space="0" w:color="auto"/>
                <w:bottom w:val="none" w:sz="0" w:space="0" w:color="auto"/>
                <w:right w:val="none" w:sz="0" w:space="0" w:color="auto"/>
              </w:divBdr>
            </w:div>
          </w:divsChild>
        </w:div>
        <w:div w:id="2033453440">
          <w:marLeft w:val="0"/>
          <w:marRight w:val="0"/>
          <w:marTop w:val="0"/>
          <w:marBottom w:val="0"/>
          <w:divBdr>
            <w:top w:val="none" w:sz="0" w:space="0" w:color="auto"/>
            <w:left w:val="none" w:sz="0" w:space="0" w:color="auto"/>
            <w:bottom w:val="none" w:sz="0" w:space="0" w:color="auto"/>
            <w:right w:val="none" w:sz="0" w:space="0" w:color="auto"/>
          </w:divBdr>
          <w:divsChild>
            <w:div w:id="1624076039">
              <w:marLeft w:val="0"/>
              <w:marRight w:val="0"/>
              <w:marTop w:val="0"/>
              <w:marBottom w:val="0"/>
              <w:divBdr>
                <w:top w:val="none" w:sz="0" w:space="0" w:color="auto"/>
                <w:left w:val="none" w:sz="0" w:space="0" w:color="auto"/>
                <w:bottom w:val="none" w:sz="0" w:space="0" w:color="auto"/>
                <w:right w:val="none" w:sz="0" w:space="0" w:color="auto"/>
              </w:divBdr>
            </w:div>
          </w:divsChild>
        </w:div>
        <w:div w:id="65761593">
          <w:marLeft w:val="0"/>
          <w:marRight w:val="0"/>
          <w:marTop w:val="0"/>
          <w:marBottom w:val="0"/>
          <w:divBdr>
            <w:top w:val="none" w:sz="0" w:space="0" w:color="auto"/>
            <w:left w:val="none" w:sz="0" w:space="0" w:color="auto"/>
            <w:bottom w:val="none" w:sz="0" w:space="0" w:color="auto"/>
            <w:right w:val="none" w:sz="0" w:space="0" w:color="auto"/>
          </w:divBdr>
        </w:div>
        <w:div w:id="1313488501">
          <w:marLeft w:val="0"/>
          <w:marRight w:val="0"/>
          <w:marTop w:val="0"/>
          <w:marBottom w:val="0"/>
          <w:divBdr>
            <w:top w:val="none" w:sz="0" w:space="0" w:color="auto"/>
            <w:left w:val="none" w:sz="0" w:space="0" w:color="auto"/>
            <w:bottom w:val="none" w:sz="0" w:space="0" w:color="auto"/>
            <w:right w:val="none" w:sz="0" w:space="0" w:color="auto"/>
          </w:divBdr>
          <w:divsChild>
            <w:div w:id="961690520">
              <w:marLeft w:val="0"/>
              <w:marRight w:val="0"/>
              <w:marTop w:val="0"/>
              <w:marBottom w:val="0"/>
              <w:divBdr>
                <w:top w:val="none" w:sz="0" w:space="0" w:color="auto"/>
                <w:left w:val="none" w:sz="0" w:space="0" w:color="auto"/>
                <w:bottom w:val="none" w:sz="0" w:space="0" w:color="auto"/>
                <w:right w:val="none" w:sz="0" w:space="0" w:color="auto"/>
              </w:divBdr>
            </w:div>
          </w:divsChild>
        </w:div>
        <w:div w:id="372462017">
          <w:marLeft w:val="0"/>
          <w:marRight w:val="0"/>
          <w:marTop w:val="0"/>
          <w:marBottom w:val="0"/>
          <w:divBdr>
            <w:top w:val="none" w:sz="0" w:space="0" w:color="auto"/>
            <w:left w:val="none" w:sz="0" w:space="0" w:color="auto"/>
            <w:bottom w:val="none" w:sz="0" w:space="0" w:color="auto"/>
            <w:right w:val="none" w:sz="0" w:space="0" w:color="auto"/>
          </w:divBdr>
          <w:divsChild>
            <w:div w:id="516501401">
              <w:marLeft w:val="0"/>
              <w:marRight w:val="0"/>
              <w:marTop w:val="0"/>
              <w:marBottom w:val="0"/>
              <w:divBdr>
                <w:top w:val="none" w:sz="0" w:space="0" w:color="auto"/>
                <w:left w:val="none" w:sz="0" w:space="0" w:color="auto"/>
                <w:bottom w:val="none" w:sz="0" w:space="0" w:color="auto"/>
                <w:right w:val="none" w:sz="0" w:space="0" w:color="auto"/>
              </w:divBdr>
            </w:div>
          </w:divsChild>
        </w:div>
        <w:div w:id="1749114700">
          <w:marLeft w:val="0"/>
          <w:marRight w:val="0"/>
          <w:marTop w:val="0"/>
          <w:marBottom w:val="0"/>
          <w:divBdr>
            <w:top w:val="none" w:sz="0" w:space="0" w:color="auto"/>
            <w:left w:val="none" w:sz="0" w:space="0" w:color="auto"/>
            <w:bottom w:val="none" w:sz="0" w:space="0" w:color="auto"/>
            <w:right w:val="none" w:sz="0" w:space="0" w:color="auto"/>
          </w:divBdr>
        </w:div>
        <w:div w:id="1633515254">
          <w:marLeft w:val="0"/>
          <w:marRight w:val="0"/>
          <w:marTop w:val="0"/>
          <w:marBottom w:val="0"/>
          <w:divBdr>
            <w:top w:val="none" w:sz="0" w:space="0" w:color="auto"/>
            <w:left w:val="none" w:sz="0" w:space="0" w:color="auto"/>
            <w:bottom w:val="none" w:sz="0" w:space="0" w:color="auto"/>
            <w:right w:val="none" w:sz="0" w:space="0" w:color="auto"/>
          </w:divBdr>
          <w:divsChild>
            <w:div w:id="175656948">
              <w:marLeft w:val="0"/>
              <w:marRight w:val="0"/>
              <w:marTop w:val="0"/>
              <w:marBottom w:val="0"/>
              <w:divBdr>
                <w:top w:val="none" w:sz="0" w:space="0" w:color="auto"/>
                <w:left w:val="none" w:sz="0" w:space="0" w:color="auto"/>
                <w:bottom w:val="none" w:sz="0" w:space="0" w:color="auto"/>
                <w:right w:val="none" w:sz="0" w:space="0" w:color="auto"/>
              </w:divBdr>
            </w:div>
          </w:divsChild>
        </w:div>
        <w:div w:id="339048173">
          <w:marLeft w:val="0"/>
          <w:marRight w:val="0"/>
          <w:marTop w:val="0"/>
          <w:marBottom w:val="0"/>
          <w:divBdr>
            <w:top w:val="none" w:sz="0" w:space="0" w:color="auto"/>
            <w:left w:val="none" w:sz="0" w:space="0" w:color="auto"/>
            <w:bottom w:val="none" w:sz="0" w:space="0" w:color="auto"/>
            <w:right w:val="none" w:sz="0" w:space="0" w:color="auto"/>
          </w:divBdr>
          <w:divsChild>
            <w:div w:id="1634406235">
              <w:marLeft w:val="0"/>
              <w:marRight w:val="0"/>
              <w:marTop w:val="0"/>
              <w:marBottom w:val="0"/>
              <w:divBdr>
                <w:top w:val="none" w:sz="0" w:space="0" w:color="auto"/>
                <w:left w:val="none" w:sz="0" w:space="0" w:color="auto"/>
                <w:bottom w:val="none" w:sz="0" w:space="0" w:color="auto"/>
                <w:right w:val="none" w:sz="0" w:space="0" w:color="auto"/>
              </w:divBdr>
            </w:div>
          </w:divsChild>
        </w:div>
        <w:div w:id="42021331">
          <w:marLeft w:val="0"/>
          <w:marRight w:val="0"/>
          <w:marTop w:val="0"/>
          <w:marBottom w:val="0"/>
          <w:divBdr>
            <w:top w:val="none" w:sz="0" w:space="0" w:color="auto"/>
            <w:left w:val="none" w:sz="0" w:space="0" w:color="auto"/>
            <w:bottom w:val="none" w:sz="0" w:space="0" w:color="auto"/>
            <w:right w:val="none" w:sz="0" w:space="0" w:color="auto"/>
          </w:divBdr>
        </w:div>
        <w:div w:id="1379471004">
          <w:marLeft w:val="0"/>
          <w:marRight w:val="0"/>
          <w:marTop w:val="0"/>
          <w:marBottom w:val="0"/>
          <w:divBdr>
            <w:top w:val="none" w:sz="0" w:space="0" w:color="auto"/>
            <w:left w:val="none" w:sz="0" w:space="0" w:color="auto"/>
            <w:bottom w:val="none" w:sz="0" w:space="0" w:color="auto"/>
            <w:right w:val="none" w:sz="0" w:space="0" w:color="auto"/>
          </w:divBdr>
          <w:divsChild>
            <w:div w:id="300618078">
              <w:marLeft w:val="0"/>
              <w:marRight w:val="0"/>
              <w:marTop w:val="0"/>
              <w:marBottom w:val="0"/>
              <w:divBdr>
                <w:top w:val="none" w:sz="0" w:space="0" w:color="auto"/>
                <w:left w:val="none" w:sz="0" w:space="0" w:color="auto"/>
                <w:bottom w:val="none" w:sz="0" w:space="0" w:color="auto"/>
                <w:right w:val="none" w:sz="0" w:space="0" w:color="auto"/>
              </w:divBdr>
            </w:div>
          </w:divsChild>
        </w:div>
        <w:div w:id="1882597642">
          <w:marLeft w:val="0"/>
          <w:marRight w:val="0"/>
          <w:marTop w:val="0"/>
          <w:marBottom w:val="0"/>
          <w:divBdr>
            <w:top w:val="none" w:sz="0" w:space="0" w:color="auto"/>
            <w:left w:val="none" w:sz="0" w:space="0" w:color="auto"/>
            <w:bottom w:val="none" w:sz="0" w:space="0" w:color="auto"/>
            <w:right w:val="none" w:sz="0" w:space="0" w:color="auto"/>
          </w:divBdr>
        </w:div>
        <w:div w:id="2011061316">
          <w:marLeft w:val="0"/>
          <w:marRight w:val="0"/>
          <w:marTop w:val="0"/>
          <w:marBottom w:val="0"/>
          <w:divBdr>
            <w:top w:val="none" w:sz="0" w:space="0" w:color="auto"/>
            <w:left w:val="none" w:sz="0" w:space="0" w:color="auto"/>
            <w:bottom w:val="none" w:sz="0" w:space="0" w:color="auto"/>
            <w:right w:val="none" w:sz="0" w:space="0" w:color="auto"/>
          </w:divBdr>
          <w:divsChild>
            <w:div w:id="1827236117">
              <w:marLeft w:val="0"/>
              <w:marRight w:val="0"/>
              <w:marTop w:val="0"/>
              <w:marBottom w:val="0"/>
              <w:divBdr>
                <w:top w:val="none" w:sz="0" w:space="0" w:color="auto"/>
                <w:left w:val="none" w:sz="0" w:space="0" w:color="auto"/>
                <w:bottom w:val="none" w:sz="0" w:space="0" w:color="auto"/>
                <w:right w:val="none" w:sz="0" w:space="0" w:color="auto"/>
              </w:divBdr>
            </w:div>
          </w:divsChild>
        </w:div>
        <w:div w:id="2108235302">
          <w:marLeft w:val="0"/>
          <w:marRight w:val="0"/>
          <w:marTop w:val="0"/>
          <w:marBottom w:val="0"/>
          <w:divBdr>
            <w:top w:val="none" w:sz="0" w:space="0" w:color="auto"/>
            <w:left w:val="none" w:sz="0" w:space="0" w:color="auto"/>
            <w:bottom w:val="none" w:sz="0" w:space="0" w:color="auto"/>
            <w:right w:val="none" w:sz="0" w:space="0" w:color="auto"/>
          </w:divBdr>
          <w:divsChild>
            <w:div w:id="12113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158">
      <w:bodyDiv w:val="1"/>
      <w:marLeft w:val="0"/>
      <w:marRight w:val="0"/>
      <w:marTop w:val="0"/>
      <w:marBottom w:val="0"/>
      <w:divBdr>
        <w:top w:val="none" w:sz="0" w:space="0" w:color="auto"/>
        <w:left w:val="none" w:sz="0" w:space="0" w:color="auto"/>
        <w:bottom w:val="none" w:sz="0" w:space="0" w:color="auto"/>
        <w:right w:val="none" w:sz="0" w:space="0" w:color="auto"/>
      </w:divBdr>
      <w:divsChild>
        <w:div w:id="1448311685">
          <w:marLeft w:val="0"/>
          <w:marRight w:val="0"/>
          <w:marTop w:val="0"/>
          <w:marBottom w:val="0"/>
          <w:divBdr>
            <w:top w:val="none" w:sz="0" w:space="0" w:color="auto"/>
            <w:left w:val="none" w:sz="0" w:space="0" w:color="auto"/>
            <w:bottom w:val="none" w:sz="0" w:space="0" w:color="auto"/>
            <w:right w:val="none" w:sz="0" w:space="0" w:color="auto"/>
          </w:divBdr>
        </w:div>
        <w:div w:id="1086460307">
          <w:marLeft w:val="0"/>
          <w:marRight w:val="0"/>
          <w:marTop w:val="0"/>
          <w:marBottom w:val="0"/>
          <w:divBdr>
            <w:top w:val="none" w:sz="0" w:space="0" w:color="auto"/>
            <w:left w:val="none" w:sz="0" w:space="0" w:color="auto"/>
            <w:bottom w:val="none" w:sz="0" w:space="0" w:color="auto"/>
            <w:right w:val="none" w:sz="0" w:space="0" w:color="auto"/>
          </w:divBdr>
        </w:div>
      </w:divsChild>
    </w:div>
    <w:div w:id="1675570833">
      <w:bodyDiv w:val="1"/>
      <w:marLeft w:val="0"/>
      <w:marRight w:val="0"/>
      <w:marTop w:val="0"/>
      <w:marBottom w:val="0"/>
      <w:divBdr>
        <w:top w:val="none" w:sz="0" w:space="0" w:color="auto"/>
        <w:left w:val="none" w:sz="0" w:space="0" w:color="auto"/>
        <w:bottom w:val="none" w:sz="0" w:space="0" w:color="auto"/>
        <w:right w:val="none" w:sz="0" w:space="0" w:color="auto"/>
      </w:divBdr>
      <w:divsChild>
        <w:div w:id="1267035360">
          <w:marLeft w:val="0"/>
          <w:marRight w:val="0"/>
          <w:marTop w:val="0"/>
          <w:marBottom w:val="0"/>
          <w:divBdr>
            <w:top w:val="none" w:sz="0" w:space="0" w:color="auto"/>
            <w:left w:val="none" w:sz="0" w:space="0" w:color="auto"/>
            <w:bottom w:val="none" w:sz="0" w:space="0" w:color="auto"/>
            <w:right w:val="none" w:sz="0" w:space="0" w:color="auto"/>
          </w:divBdr>
        </w:div>
      </w:divsChild>
    </w:div>
    <w:div w:id="1778871742">
      <w:bodyDiv w:val="1"/>
      <w:marLeft w:val="0"/>
      <w:marRight w:val="0"/>
      <w:marTop w:val="0"/>
      <w:marBottom w:val="0"/>
      <w:divBdr>
        <w:top w:val="none" w:sz="0" w:space="0" w:color="auto"/>
        <w:left w:val="none" w:sz="0" w:space="0" w:color="auto"/>
        <w:bottom w:val="none" w:sz="0" w:space="0" w:color="auto"/>
        <w:right w:val="none" w:sz="0" w:space="0" w:color="auto"/>
      </w:divBdr>
      <w:divsChild>
        <w:div w:id="2059738025">
          <w:marLeft w:val="0"/>
          <w:marRight w:val="0"/>
          <w:marTop w:val="0"/>
          <w:marBottom w:val="0"/>
          <w:divBdr>
            <w:top w:val="none" w:sz="0" w:space="0" w:color="auto"/>
            <w:left w:val="none" w:sz="0" w:space="0" w:color="auto"/>
            <w:bottom w:val="none" w:sz="0" w:space="0" w:color="auto"/>
            <w:right w:val="none" w:sz="0" w:space="0" w:color="auto"/>
          </w:divBdr>
        </w:div>
        <w:div w:id="728650593">
          <w:marLeft w:val="0"/>
          <w:marRight w:val="0"/>
          <w:marTop w:val="0"/>
          <w:marBottom w:val="0"/>
          <w:divBdr>
            <w:top w:val="none" w:sz="0" w:space="0" w:color="auto"/>
            <w:left w:val="none" w:sz="0" w:space="0" w:color="auto"/>
            <w:bottom w:val="none" w:sz="0" w:space="0" w:color="auto"/>
            <w:right w:val="none" w:sz="0" w:space="0" w:color="auto"/>
          </w:divBdr>
        </w:div>
        <w:div w:id="1159690441">
          <w:marLeft w:val="0"/>
          <w:marRight w:val="0"/>
          <w:marTop w:val="0"/>
          <w:marBottom w:val="0"/>
          <w:divBdr>
            <w:top w:val="none" w:sz="0" w:space="0" w:color="auto"/>
            <w:left w:val="none" w:sz="0" w:space="0" w:color="auto"/>
            <w:bottom w:val="none" w:sz="0" w:space="0" w:color="auto"/>
            <w:right w:val="none" w:sz="0" w:space="0" w:color="auto"/>
          </w:divBdr>
          <w:divsChild>
            <w:div w:id="1315842303">
              <w:marLeft w:val="0"/>
              <w:marRight w:val="0"/>
              <w:marTop w:val="0"/>
              <w:marBottom w:val="0"/>
              <w:divBdr>
                <w:top w:val="none" w:sz="0" w:space="0" w:color="auto"/>
                <w:left w:val="none" w:sz="0" w:space="0" w:color="auto"/>
                <w:bottom w:val="none" w:sz="0" w:space="0" w:color="auto"/>
                <w:right w:val="none" w:sz="0" w:space="0" w:color="auto"/>
              </w:divBdr>
            </w:div>
          </w:divsChild>
        </w:div>
        <w:div w:id="258561095">
          <w:marLeft w:val="0"/>
          <w:marRight w:val="0"/>
          <w:marTop w:val="0"/>
          <w:marBottom w:val="0"/>
          <w:divBdr>
            <w:top w:val="none" w:sz="0" w:space="0" w:color="auto"/>
            <w:left w:val="none" w:sz="0" w:space="0" w:color="auto"/>
            <w:bottom w:val="none" w:sz="0" w:space="0" w:color="auto"/>
            <w:right w:val="none" w:sz="0" w:space="0" w:color="auto"/>
          </w:divBdr>
          <w:divsChild>
            <w:div w:id="1507086375">
              <w:marLeft w:val="0"/>
              <w:marRight w:val="0"/>
              <w:marTop w:val="0"/>
              <w:marBottom w:val="0"/>
              <w:divBdr>
                <w:top w:val="none" w:sz="0" w:space="0" w:color="auto"/>
                <w:left w:val="none" w:sz="0" w:space="0" w:color="auto"/>
                <w:bottom w:val="none" w:sz="0" w:space="0" w:color="auto"/>
                <w:right w:val="none" w:sz="0" w:space="0" w:color="auto"/>
              </w:divBdr>
            </w:div>
          </w:divsChild>
        </w:div>
        <w:div w:id="1251936554">
          <w:marLeft w:val="0"/>
          <w:marRight w:val="0"/>
          <w:marTop w:val="0"/>
          <w:marBottom w:val="0"/>
          <w:divBdr>
            <w:top w:val="none" w:sz="0" w:space="0" w:color="auto"/>
            <w:left w:val="none" w:sz="0" w:space="0" w:color="auto"/>
            <w:bottom w:val="none" w:sz="0" w:space="0" w:color="auto"/>
            <w:right w:val="none" w:sz="0" w:space="0" w:color="auto"/>
          </w:divBdr>
        </w:div>
        <w:div w:id="241332771">
          <w:marLeft w:val="0"/>
          <w:marRight w:val="0"/>
          <w:marTop w:val="0"/>
          <w:marBottom w:val="0"/>
          <w:divBdr>
            <w:top w:val="none" w:sz="0" w:space="0" w:color="auto"/>
            <w:left w:val="none" w:sz="0" w:space="0" w:color="auto"/>
            <w:bottom w:val="none" w:sz="0" w:space="0" w:color="auto"/>
            <w:right w:val="none" w:sz="0" w:space="0" w:color="auto"/>
          </w:divBdr>
        </w:div>
        <w:div w:id="1480926836">
          <w:marLeft w:val="0"/>
          <w:marRight w:val="0"/>
          <w:marTop w:val="0"/>
          <w:marBottom w:val="0"/>
          <w:divBdr>
            <w:top w:val="none" w:sz="0" w:space="0" w:color="auto"/>
            <w:left w:val="none" w:sz="0" w:space="0" w:color="auto"/>
            <w:bottom w:val="none" w:sz="0" w:space="0" w:color="auto"/>
            <w:right w:val="none" w:sz="0" w:space="0" w:color="auto"/>
          </w:divBdr>
          <w:divsChild>
            <w:div w:id="1263342279">
              <w:marLeft w:val="0"/>
              <w:marRight w:val="0"/>
              <w:marTop w:val="0"/>
              <w:marBottom w:val="0"/>
              <w:divBdr>
                <w:top w:val="none" w:sz="0" w:space="0" w:color="auto"/>
                <w:left w:val="none" w:sz="0" w:space="0" w:color="auto"/>
                <w:bottom w:val="none" w:sz="0" w:space="0" w:color="auto"/>
                <w:right w:val="none" w:sz="0" w:space="0" w:color="auto"/>
              </w:divBdr>
            </w:div>
          </w:divsChild>
        </w:div>
        <w:div w:id="1687094345">
          <w:marLeft w:val="0"/>
          <w:marRight w:val="0"/>
          <w:marTop w:val="0"/>
          <w:marBottom w:val="0"/>
          <w:divBdr>
            <w:top w:val="none" w:sz="0" w:space="0" w:color="auto"/>
            <w:left w:val="none" w:sz="0" w:space="0" w:color="auto"/>
            <w:bottom w:val="none" w:sz="0" w:space="0" w:color="auto"/>
            <w:right w:val="none" w:sz="0" w:space="0" w:color="auto"/>
          </w:divBdr>
          <w:divsChild>
            <w:div w:id="1143082011">
              <w:marLeft w:val="0"/>
              <w:marRight w:val="0"/>
              <w:marTop w:val="0"/>
              <w:marBottom w:val="0"/>
              <w:divBdr>
                <w:top w:val="none" w:sz="0" w:space="0" w:color="auto"/>
                <w:left w:val="none" w:sz="0" w:space="0" w:color="auto"/>
                <w:bottom w:val="none" w:sz="0" w:space="0" w:color="auto"/>
                <w:right w:val="none" w:sz="0" w:space="0" w:color="auto"/>
              </w:divBdr>
            </w:div>
          </w:divsChild>
        </w:div>
        <w:div w:id="1828785845">
          <w:marLeft w:val="0"/>
          <w:marRight w:val="0"/>
          <w:marTop w:val="0"/>
          <w:marBottom w:val="0"/>
          <w:divBdr>
            <w:top w:val="none" w:sz="0" w:space="0" w:color="auto"/>
            <w:left w:val="none" w:sz="0" w:space="0" w:color="auto"/>
            <w:bottom w:val="none" w:sz="0" w:space="0" w:color="auto"/>
            <w:right w:val="none" w:sz="0" w:space="0" w:color="auto"/>
          </w:divBdr>
        </w:div>
        <w:div w:id="1221092591">
          <w:marLeft w:val="0"/>
          <w:marRight w:val="0"/>
          <w:marTop w:val="0"/>
          <w:marBottom w:val="0"/>
          <w:divBdr>
            <w:top w:val="none" w:sz="0" w:space="0" w:color="auto"/>
            <w:left w:val="none" w:sz="0" w:space="0" w:color="auto"/>
            <w:bottom w:val="none" w:sz="0" w:space="0" w:color="auto"/>
            <w:right w:val="none" w:sz="0" w:space="0" w:color="auto"/>
          </w:divBdr>
        </w:div>
        <w:div w:id="295261973">
          <w:marLeft w:val="0"/>
          <w:marRight w:val="0"/>
          <w:marTop w:val="0"/>
          <w:marBottom w:val="0"/>
          <w:divBdr>
            <w:top w:val="none" w:sz="0" w:space="0" w:color="auto"/>
            <w:left w:val="none" w:sz="0" w:space="0" w:color="auto"/>
            <w:bottom w:val="none" w:sz="0" w:space="0" w:color="auto"/>
            <w:right w:val="none" w:sz="0" w:space="0" w:color="auto"/>
          </w:divBdr>
          <w:divsChild>
            <w:div w:id="1362778088">
              <w:marLeft w:val="0"/>
              <w:marRight w:val="0"/>
              <w:marTop w:val="0"/>
              <w:marBottom w:val="0"/>
              <w:divBdr>
                <w:top w:val="none" w:sz="0" w:space="0" w:color="auto"/>
                <w:left w:val="none" w:sz="0" w:space="0" w:color="auto"/>
                <w:bottom w:val="none" w:sz="0" w:space="0" w:color="auto"/>
                <w:right w:val="none" w:sz="0" w:space="0" w:color="auto"/>
              </w:divBdr>
            </w:div>
          </w:divsChild>
        </w:div>
        <w:div w:id="1632204338">
          <w:marLeft w:val="0"/>
          <w:marRight w:val="0"/>
          <w:marTop w:val="0"/>
          <w:marBottom w:val="0"/>
          <w:divBdr>
            <w:top w:val="none" w:sz="0" w:space="0" w:color="auto"/>
            <w:left w:val="none" w:sz="0" w:space="0" w:color="auto"/>
            <w:bottom w:val="none" w:sz="0" w:space="0" w:color="auto"/>
            <w:right w:val="none" w:sz="0" w:space="0" w:color="auto"/>
          </w:divBdr>
          <w:divsChild>
            <w:div w:id="1589463424">
              <w:marLeft w:val="0"/>
              <w:marRight w:val="0"/>
              <w:marTop w:val="0"/>
              <w:marBottom w:val="0"/>
              <w:divBdr>
                <w:top w:val="none" w:sz="0" w:space="0" w:color="auto"/>
                <w:left w:val="none" w:sz="0" w:space="0" w:color="auto"/>
                <w:bottom w:val="none" w:sz="0" w:space="0" w:color="auto"/>
                <w:right w:val="none" w:sz="0" w:space="0" w:color="auto"/>
              </w:divBdr>
            </w:div>
          </w:divsChild>
        </w:div>
        <w:div w:id="2120104932">
          <w:marLeft w:val="0"/>
          <w:marRight w:val="0"/>
          <w:marTop w:val="0"/>
          <w:marBottom w:val="0"/>
          <w:divBdr>
            <w:top w:val="none" w:sz="0" w:space="0" w:color="auto"/>
            <w:left w:val="none" w:sz="0" w:space="0" w:color="auto"/>
            <w:bottom w:val="none" w:sz="0" w:space="0" w:color="auto"/>
            <w:right w:val="none" w:sz="0" w:space="0" w:color="auto"/>
          </w:divBdr>
        </w:div>
        <w:div w:id="1266036049">
          <w:marLeft w:val="0"/>
          <w:marRight w:val="0"/>
          <w:marTop w:val="0"/>
          <w:marBottom w:val="0"/>
          <w:divBdr>
            <w:top w:val="none" w:sz="0" w:space="0" w:color="auto"/>
            <w:left w:val="none" w:sz="0" w:space="0" w:color="auto"/>
            <w:bottom w:val="none" w:sz="0" w:space="0" w:color="auto"/>
            <w:right w:val="none" w:sz="0" w:space="0" w:color="auto"/>
          </w:divBdr>
          <w:divsChild>
            <w:div w:id="549460325">
              <w:marLeft w:val="0"/>
              <w:marRight w:val="0"/>
              <w:marTop w:val="0"/>
              <w:marBottom w:val="0"/>
              <w:divBdr>
                <w:top w:val="none" w:sz="0" w:space="0" w:color="auto"/>
                <w:left w:val="none" w:sz="0" w:space="0" w:color="auto"/>
                <w:bottom w:val="none" w:sz="0" w:space="0" w:color="auto"/>
                <w:right w:val="none" w:sz="0" w:space="0" w:color="auto"/>
              </w:divBdr>
            </w:div>
          </w:divsChild>
        </w:div>
        <w:div w:id="542180721">
          <w:marLeft w:val="0"/>
          <w:marRight w:val="0"/>
          <w:marTop w:val="0"/>
          <w:marBottom w:val="0"/>
          <w:divBdr>
            <w:top w:val="none" w:sz="0" w:space="0" w:color="auto"/>
            <w:left w:val="none" w:sz="0" w:space="0" w:color="auto"/>
            <w:bottom w:val="none" w:sz="0" w:space="0" w:color="auto"/>
            <w:right w:val="none" w:sz="0" w:space="0" w:color="auto"/>
          </w:divBdr>
        </w:div>
        <w:div w:id="1324041351">
          <w:marLeft w:val="0"/>
          <w:marRight w:val="0"/>
          <w:marTop w:val="0"/>
          <w:marBottom w:val="0"/>
          <w:divBdr>
            <w:top w:val="none" w:sz="0" w:space="0" w:color="auto"/>
            <w:left w:val="none" w:sz="0" w:space="0" w:color="auto"/>
            <w:bottom w:val="none" w:sz="0" w:space="0" w:color="auto"/>
            <w:right w:val="none" w:sz="0" w:space="0" w:color="auto"/>
          </w:divBdr>
        </w:div>
        <w:div w:id="186605451">
          <w:marLeft w:val="0"/>
          <w:marRight w:val="0"/>
          <w:marTop w:val="0"/>
          <w:marBottom w:val="0"/>
          <w:divBdr>
            <w:top w:val="none" w:sz="0" w:space="0" w:color="auto"/>
            <w:left w:val="none" w:sz="0" w:space="0" w:color="auto"/>
            <w:bottom w:val="none" w:sz="0" w:space="0" w:color="auto"/>
            <w:right w:val="none" w:sz="0" w:space="0" w:color="auto"/>
          </w:divBdr>
          <w:divsChild>
            <w:div w:id="315885846">
              <w:marLeft w:val="0"/>
              <w:marRight w:val="0"/>
              <w:marTop w:val="0"/>
              <w:marBottom w:val="0"/>
              <w:divBdr>
                <w:top w:val="none" w:sz="0" w:space="0" w:color="auto"/>
                <w:left w:val="none" w:sz="0" w:space="0" w:color="auto"/>
                <w:bottom w:val="none" w:sz="0" w:space="0" w:color="auto"/>
                <w:right w:val="none" w:sz="0" w:space="0" w:color="auto"/>
              </w:divBdr>
            </w:div>
          </w:divsChild>
        </w:div>
        <w:div w:id="969939095">
          <w:marLeft w:val="0"/>
          <w:marRight w:val="0"/>
          <w:marTop w:val="0"/>
          <w:marBottom w:val="0"/>
          <w:divBdr>
            <w:top w:val="none" w:sz="0" w:space="0" w:color="auto"/>
            <w:left w:val="none" w:sz="0" w:space="0" w:color="auto"/>
            <w:bottom w:val="none" w:sz="0" w:space="0" w:color="auto"/>
            <w:right w:val="none" w:sz="0" w:space="0" w:color="auto"/>
          </w:divBdr>
          <w:divsChild>
            <w:div w:id="1826046285">
              <w:marLeft w:val="0"/>
              <w:marRight w:val="0"/>
              <w:marTop w:val="0"/>
              <w:marBottom w:val="0"/>
              <w:divBdr>
                <w:top w:val="none" w:sz="0" w:space="0" w:color="auto"/>
                <w:left w:val="none" w:sz="0" w:space="0" w:color="auto"/>
                <w:bottom w:val="none" w:sz="0" w:space="0" w:color="auto"/>
                <w:right w:val="none" w:sz="0" w:space="0" w:color="auto"/>
              </w:divBdr>
            </w:div>
          </w:divsChild>
        </w:div>
        <w:div w:id="1848865143">
          <w:marLeft w:val="0"/>
          <w:marRight w:val="0"/>
          <w:marTop w:val="0"/>
          <w:marBottom w:val="0"/>
          <w:divBdr>
            <w:top w:val="none" w:sz="0" w:space="0" w:color="auto"/>
            <w:left w:val="none" w:sz="0" w:space="0" w:color="auto"/>
            <w:bottom w:val="none" w:sz="0" w:space="0" w:color="auto"/>
            <w:right w:val="none" w:sz="0" w:space="0" w:color="auto"/>
          </w:divBdr>
        </w:div>
        <w:div w:id="499854883">
          <w:marLeft w:val="0"/>
          <w:marRight w:val="0"/>
          <w:marTop w:val="0"/>
          <w:marBottom w:val="0"/>
          <w:divBdr>
            <w:top w:val="none" w:sz="0" w:space="0" w:color="auto"/>
            <w:left w:val="none" w:sz="0" w:space="0" w:color="auto"/>
            <w:bottom w:val="none" w:sz="0" w:space="0" w:color="auto"/>
            <w:right w:val="none" w:sz="0" w:space="0" w:color="auto"/>
          </w:divBdr>
        </w:div>
        <w:div w:id="128789669">
          <w:marLeft w:val="0"/>
          <w:marRight w:val="0"/>
          <w:marTop w:val="0"/>
          <w:marBottom w:val="0"/>
          <w:divBdr>
            <w:top w:val="none" w:sz="0" w:space="0" w:color="auto"/>
            <w:left w:val="none" w:sz="0" w:space="0" w:color="auto"/>
            <w:bottom w:val="none" w:sz="0" w:space="0" w:color="auto"/>
            <w:right w:val="none" w:sz="0" w:space="0" w:color="auto"/>
          </w:divBdr>
        </w:div>
        <w:div w:id="1709643937">
          <w:marLeft w:val="0"/>
          <w:marRight w:val="0"/>
          <w:marTop w:val="0"/>
          <w:marBottom w:val="0"/>
          <w:divBdr>
            <w:top w:val="none" w:sz="0" w:space="0" w:color="auto"/>
            <w:left w:val="none" w:sz="0" w:space="0" w:color="auto"/>
            <w:bottom w:val="none" w:sz="0" w:space="0" w:color="auto"/>
            <w:right w:val="none" w:sz="0" w:space="0" w:color="auto"/>
          </w:divBdr>
          <w:divsChild>
            <w:div w:id="1433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865">
      <w:bodyDiv w:val="1"/>
      <w:marLeft w:val="0"/>
      <w:marRight w:val="0"/>
      <w:marTop w:val="0"/>
      <w:marBottom w:val="0"/>
      <w:divBdr>
        <w:top w:val="none" w:sz="0" w:space="0" w:color="auto"/>
        <w:left w:val="none" w:sz="0" w:space="0" w:color="auto"/>
        <w:bottom w:val="none" w:sz="0" w:space="0" w:color="auto"/>
        <w:right w:val="none" w:sz="0" w:space="0" w:color="auto"/>
      </w:divBdr>
      <w:divsChild>
        <w:div w:id="1054160747">
          <w:marLeft w:val="0"/>
          <w:marRight w:val="0"/>
          <w:marTop w:val="0"/>
          <w:marBottom w:val="0"/>
          <w:divBdr>
            <w:top w:val="none" w:sz="0" w:space="0" w:color="auto"/>
            <w:left w:val="none" w:sz="0" w:space="0" w:color="auto"/>
            <w:bottom w:val="none" w:sz="0" w:space="0" w:color="auto"/>
            <w:right w:val="none" w:sz="0" w:space="0" w:color="auto"/>
          </w:divBdr>
        </w:div>
        <w:div w:id="368798204">
          <w:marLeft w:val="0"/>
          <w:marRight w:val="0"/>
          <w:marTop w:val="0"/>
          <w:marBottom w:val="0"/>
          <w:divBdr>
            <w:top w:val="none" w:sz="0" w:space="0" w:color="auto"/>
            <w:left w:val="none" w:sz="0" w:space="0" w:color="auto"/>
            <w:bottom w:val="none" w:sz="0" w:space="0" w:color="auto"/>
            <w:right w:val="none" w:sz="0" w:space="0" w:color="auto"/>
          </w:divBdr>
        </w:div>
        <w:div w:id="1992322170">
          <w:marLeft w:val="0"/>
          <w:marRight w:val="0"/>
          <w:marTop w:val="0"/>
          <w:marBottom w:val="0"/>
          <w:divBdr>
            <w:top w:val="none" w:sz="0" w:space="0" w:color="auto"/>
            <w:left w:val="none" w:sz="0" w:space="0" w:color="auto"/>
            <w:bottom w:val="none" w:sz="0" w:space="0" w:color="auto"/>
            <w:right w:val="none" w:sz="0" w:space="0" w:color="auto"/>
          </w:divBdr>
          <w:divsChild>
            <w:div w:id="245385681">
              <w:marLeft w:val="0"/>
              <w:marRight w:val="0"/>
              <w:marTop w:val="0"/>
              <w:marBottom w:val="0"/>
              <w:divBdr>
                <w:top w:val="none" w:sz="0" w:space="0" w:color="auto"/>
                <w:left w:val="none" w:sz="0" w:space="0" w:color="auto"/>
                <w:bottom w:val="none" w:sz="0" w:space="0" w:color="auto"/>
                <w:right w:val="none" w:sz="0" w:space="0" w:color="auto"/>
              </w:divBdr>
            </w:div>
          </w:divsChild>
        </w:div>
        <w:div w:id="863834084">
          <w:marLeft w:val="0"/>
          <w:marRight w:val="0"/>
          <w:marTop w:val="0"/>
          <w:marBottom w:val="0"/>
          <w:divBdr>
            <w:top w:val="none" w:sz="0" w:space="0" w:color="auto"/>
            <w:left w:val="none" w:sz="0" w:space="0" w:color="auto"/>
            <w:bottom w:val="none" w:sz="0" w:space="0" w:color="auto"/>
            <w:right w:val="none" w:sz="0" w:space="0" w:color="auto"/>
          </w:divBdr>
          <w:divsChild>
            <w:div w:id="858738681">
              <w:marLeft w:val="0"/>
              <w:marRight w:val="0"/>
              <w:marTop w:val="0"/>
              <w:marBottom w:val="0"/>
              <w:divBdr>
                <w:top w:val="none" w:sz="0" w:space="0" w:color="auto"/>
                <w:left w:val="none" w:sz="0" w:space="0" w:color="auto"/>
                <w:bottom w:val="none" w:sz="0" w:space="0" w:color="auto"/>
                <w:right w:val="none" w:sz="0" w:space="0" w:color="auto"/>
              </w:divBdr>
            </w:div>
          </w:divsChild>
        </w:div>
        <w:div w:id="888690371">
          <w:marLeft w:val="0"/>
          <w:marRight w:val="0"/>
          <w:marTop w:val="0"/>
          <w:marBottom w:val="0"/>
          <w:divBdr>
            <w:top w:val="none" w:sz="0" w:space="0" w:color="auto"/>
            <w:left w:val="none" w:sz="0" w:space="0" w:color="auto"/>
            <w:bottom w:val="none" w:sz="0" w:space="0" w:color="auto"/>
            <w:right w:val="none" w:sz="0" w:space="0" w:color="auto"/>
          </w:divBdr>
        </w:div>
        <w:div w:id="45644901">
          <w:marLeft w:val="0"/>
          <w:marRight w:val="0"/>
          <w:marTop w:val="0"/>
          <w:marBottom w:val="0"/>
          <w:divBdr>
            <w:top w:val="none" w:sz="0" w:space="0" w:color="auto"/>
            <w:left w:val="none" w:sz="0" w:space="0" w:color="auto"/>
            <w:bottom w:val="none" w:sz="0" w:space="0" w:color="auto"/>
            <w:right w:val="none" w:sz="0" w:space="0" w:color="auto"/>
          </w:divBdr>
          <w:divsChild>
            <w:div w:id="240214506">
              <w:marLeft w:val="0"/>
              <w:marRight w:val="0"/>
              <w:marTop w:val="0"/>
              <w:marBottom w:val="0"/>
              <w:divBdr>
                <w:top w:val="none" w:sz="0" w:space="0" w:color="auto"/>
                <w:left w:val="none" w:sz="0" w:space="0" w:color="auto"/>
                <w:bottom w:val="none" w:sz="0" w:space="0" w:color="auto"/>
                <w:right w:val="none" w:sz="0" w:space="0" w:color="auto"/>
              </w:divBdr>
            </w:div>
          </w:divsChild>
        </w:div>
        <w:div w:id="1373532324">
          <w:marLeft w:val="0"/>
          <w:marRight w:val="0"/>
          <w:marTop w:val="0"/>
          <w:marBottom w:val="0"/>
          <w:divBdr>
            <w:top w:val="none" w:sz="0" w:space="0" w:color="auto"/>
            <w:left w:val="none" w:sz="0" w:space="0" w:color="auto"/>
            <w:bottom w:val="none" w:sz="0" w:space="0" w:color="auto"/>
            <w:right w:val="none" w:sz="0" w:space="0" w:color="auto"/>
          </w:divBdr>
          <w:divsChild>
            <w:div w:id="1721248613">
              <w:marLeft w:val="0"/>
              <w:marRight w:val="0"/>
              <w:marTop w:val="0"/>
              <w:marBottom w:val="0"/>
              <w:divBdr>
                <w:top w:val="none" w:sz="0" w:space="0" w:color="auto"/>
                <w:left w:val="none" w:sz="0" w:space="0" w:color="auto"/>
                <w:bottom w:val="none" w:sz="0" w:space="0" w:color="auto"/>
                <w:right w:val="none" w:sz="0" w:space="0" w:color="auto"/>
              </w:divBdr>
            </w:div>
          </w:divsChild>
        </w:div>
        <w:div w:id="1775323806">
          <w:marLeft w:val="0"/>
          <w:marRight w:val="0"/>
          <w:marTop w:val="0"/>
          <w:marBottom w:val="0"/>
          <w:divBdr>
            <w:top w:val="none" w:sz="0" w:space="0" w:color="auto"/>
            <w:left w:val="none" w:sz="0" w:space="0" w:color="auto"/>
            <w:bottom w:val="none" w:sz="0" w:space="0" w:color="auto"/>
            <w:right w:val="none" w:sz="0" w:space="0" w:color="auto"/>
          </w:divBdr>
        </w:div>
        <w:div w:id="506136487">
          <w:marLeft w:val="0"/>
          <w:marRight w:val="0"/>
          <w:marTop w:val="0"/>
          <w:marBottom w:val="0"/>
          <w:divBdr>
            <w:top w:val="none" w:sz="0" w:space="0" w:color="auto"/>
            <w:left w:val="none" w:sz="0" w:space="0" w:color="auto"/>
            <w:bottom w:val="none" w:sz="0" w:space="0" w:color="auto"/>
            <w:right w:val="none" w:sz="0" w:space="0" w:color="auto"/>
          </w:divBdr>
          <w:divsChild>
            <w:div w:id="511997878">
              <w:marLeft w:val="0"/>
              <w:marRight w:val="0"/>
              <w:marTop w:val="0"/>
              <w:marBottom w:val="0"/>
              <w:divBdr>
                <w:top w:val="none" w:sz="0" w:space="0" w:color="auto"/>
                <w:left w:val="none" w:sz="0" w:space="0" w:color="auto"/>
                <w:bottom w:val="none" w:sz="0" w:space="0" w:color="auto"/>
                <w:right w:val="none" w:sz="0" w:space="0" w:color="auto"/>
              </w:divBdr>
            </w:div>
          </w:divsChild>
        </w:div>
        <w:div w:id="602997313">
          <w:marLeft w:val="0"/>
          <w:marRight w:val="0"/>
          <w:marTop w:val="0"/>
          <w:marBottom w:val="0"/>
          <w:divBdr>
            <w:top w:val="none" w:sz="0" w:space="0" w:color="auto"/>
            <w:left w:val="none" w:sz="0" w:space="0" w:color="auto"/>
            <w:bottom w:val="none" w:sz="0" w:space="0" w:color="auto"/>
            <w:right w:val="none" w:sz="0" w:space="0" w:color="auto"/>
          </w:divBdr>
          <w:divsChild>
            <w:div w:id="3218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954">
      <w:bodyDiv w:val="1"/>
      <w:marLeft w:val="0"/>
      <w:marRight w:val="0"/>
      <w:marTop w:val="0"/>
      <w:marBottom w:val="0"/>
      <w:divBdr>
        <w:top w:val="none" w:sz="0" w:space="0" w:color="auto"/>
        <w:left w:val="none" w:sz="0" w:space="0" w:color="auto"/>
        <w:bottom w:val="none" w:sz="0" w:space="0" w:color="auto"/>
        <w:right w:val="none" w:sz="0" w:space="0" w:color="auto"/>
      </w:divBdr>
      <w:divsChild>
        <w:div w:id="1285041435">
          <w:marLeft w:val="0"/>
          <w:marRight w:val="0"/>
          <w:marTop w:val="0"/>
          <w:marBottom w:val="0"/>
          <w:divBdr>
            <w:top w:val="none" w:sz="0" w:space="0" w:color="auto"/>
            <w:left w:val="none" w:sz="0" w:space="0" w:color="auto"/>
            <w:bottom w:val="none" w:sz="0" w:space="0" w:color="auto"/>
            <w:right w:val="none" w:sz="0" w:space="0" w:color="auto"/>
          </w:divBdr>
        </w:div>
        <w:div w:id="1990092907">
          <w:marLeft w:val="0"/>
          <w:marRight w:val="0"/>
          <w:marTop w:val="0"/>
          <w:marBottom w:val="0"/>
          <w:divBdr>
            <w:top w:val="none" w:sz="0" w:space="0" w:color="auto"/>
            <w:left w:val="none" w:sz="0" w:space="0" w:color="auto"/>
            <w:bottom w:val="none" w:sz="0" w:space="0" w:color="auto"/>
            <w:right w:val="none" w:sz="0" w:space="0" w:color="auto"/>
          </w:divBdr>
        </w:div>
        <w:div w:id="1713921244">
          <w:marLeft w:val="0"/>
          <w:marRight w:val="0"/>
          <w:marTop w:val="0"/>
          <w:marBottom w:val="0"/>
          <w:divBdr>
            <w:top w:val="none" w:sz="0" w:space="0" w:color="auto"/>
            <w:left w:val="none" w:sz="0" w:space="0" w:color="auto"/>
            <w:bottom w:val="none" w:sz="0" w:space="0" w:color="auto"/>
            <w:right w:val="none" w:sz="0" w:space="0" w:color="auto"/>
          </w:divBdr>
        </w:div>
        <w:div w:id="1991790430">
          <w:marLeft w:val="0"/>
          <w:marRight w:val="0"/>
          <w:marTop w:val="0"/>
          <w:marBottom w:val="0"/>
          <w:divBdr>
            <w:top w:val="none" w:sz="0" w:space="0" w:color="auto"/>
            <w:left w:val="none" w:sz="0" w:space="0" w:color="auto"/>
            <w:bottom w:val="none" w:sz="0" w:space="0" w:color="auto"/>
            <w:right w:val="none" w:sz="0" w:space="0" w:color="auto"/>
          </w:divBdr>
        </w:div>
      </w:divsChild>
    </w:div>
    <w:div w:id="1993096045">
      <w:bodyDiv w:val="1"/>
      <w:marLeft w:val="0"/>
      <w:marRight w:val="0"/>
      <w:marTop w:val="0"/>
      <w:marBottom w:val="0"/>
      <w:divBdr>
        <w:top w:val="none" w:sz="0" w:space="0" w:color="auto"/>
        <w:left w:val="none" w:sz="0" w:space="0" w:color="auto"/>
        <w:bottom w:val="none" w:sz="0" w:space="0" w:color="auto"/>
        <w:right w:val="none" w:sz="0" w:space="0" w:color="auto"/>
      </w:divBdr>
      <w:divsChild>
        <w:div w:id="1322779393">
          <w:marLeft w:val="0"/>
          <w:marRight w:val="0"/>
          <w:marTop w:val="0"/>
          <w:marBottom w:val="0"/>
          <w:divBdr>
            <w:top w:val="none" w:sz="0" w:space="0" w:color="auto"/>
            <w:left w:val="none" w:sz="0" w:space="0" w:color="auto"/>
            <w:bottom w:val="none" w:sz="0" w:space="0" w:color="auto"/>
            <w:right w:val="none" w:sz="0" w:space="0" w:color="auto"/>
          </w:divBdr>
        </w:div>
        <w:div w:id="861281976">
          <w:marLeft w:val="0"/>
          <w:marRight w:val="0"/>
          <w:marTop w:val="0"/>
          <w:marBottom w:val="0"/>
          <w:divBdr>
            <w:top w:val="none" w:sz="0" w:space="0" w:color="auto"/>
            <w:left w:val="none" w:sz="0" w:space="0" w:color="auto"/>
            <w:bottom w:val="none" w:sz="0" w:space="0" w:color="auto"/>
            <w:right w:val="none" w:sz="0" w:space="0" w:color="auto"/>
          </w:divBdr>
        </w:div>
      </w:divsChild>
    </w:div>
    <w:div w:id="2055929989">
      <w:bodyDiv w:val="1"/>
      <w:marLeft w:val="0"/>
      <w:marRight w:val="0"/>
      <w:marTop w:val="0"/>
      <w:marBottom w:val="0"/>
      <w:divBdr>
        <w:top w:val="none" w:sz="0" w:space="0" w:color="auto"/>
        <w:left w:val="none" w:sz="0" w:space="0" w:color="auto"/>
        <w:bottom w:val="none" w:sz="0" w:space="0" w:color="auto"/>
        <w:right w:val="none" w:sz="0" w:space="0" w:color="auto"/>
      </w:divBdr>
      <w:divsChild>
        <w:div w:id="538052986">
          <w:marLeft w:val="0"/>
          <w:marRight w:val="0"/>
          <w:marTop w:val="0"/>
          <w:marBottom w:val="0"/>
          <w:divBdr>
            <w:top w:val="none" w:sz="0" w:space="0" w:color="auto"/>
            <w:left w:val="none" w:sz="0" w:space="0" w:color="auto"/>
            <w:bottom w:val="none" w:sz="0" w:space="0" w:color="auto"/>
            <w:right w:val="none" w:sz="0" w:space="0" w:color="auto"/>
          </w:divBdr>
        </w:div>
        <w:div w:id="480387451">
          <w:marLeft w:val="0"/>
          <w:marRight w:val="0"/>
          <w:marTop w:val="0"/>
          <w:marBottom w:val="0"/>
          <w:divBdr>
            <w:top w:val="none" w:sz="0" w:space="0" w:color="auto"/>
            <w:left w:val="none" w:sz="0" w:space="0" w:color="auto"/>
            <w:bottom w:val="none" w:sz="0" w:space="0" w:color="auto"/>
            <w:right w:val="none" w:sz="0" w:space="0" w:color="auto"/>
          </w:divBdr>
        </w:div>
        <w:div w:id="256447301">
          <w:marLeft w:val="0"/>
          <w:marRight w:val="0"/>
          <w:marTop w:val="0"/>
          <w:marBottom w:val="0"/>
          <w:divBdr>
            <w:top w:val="none" w:sz="0" w:space="0" w:color="auto"/>
            <w:left w:val="none" w:sz="0" w:space="0" w:color="auto"/>
            <w:bottom w:val="none" w:sz="0" w:space="0" w:color="auto"/>
            <w:right w:val="none" w:sz="0" w:space="0" w:color="auto"/>
          </w:divBdr>
        </w:div>
        <w:div w:id="1561284374">
          <w:marLeft w:val="0"/>
          <w:marRight w:val="0"/>
          <w:marTop w:val="0"/>
          <w:marBottom w:val="0"/>
          <w:divBdr>
            <w:top w:val="none" w:sz="0" w:space="0" w:color="auto"/>
            <w:left w:val="none" w:sz="0" w:space="0" w:color="auto"/>
            <w:bottom w:val="none" w:sz="0" w:space="0" w:color="auto"/>
            <w:right w:val="none" w:sz="0" w:space="0" w:color="auto"/>
          </w:divBdr>
        </w:div>
        <w:div w:id="1244800021">
          <w:marLeft w:val="0"/>
          <w:marRight w:val="0"/>
          <w:marTop w:val="0"/>
          <w:marBottom w:val="0"/>
          <w:divBdr>
            <w:top w:val="none" w:sz="0" w:space="0" w:color="auto"/>
            <w:left w:val="none" w:sz="0" w:space="0" w:color="auto"/>
            <w:bottom w:val="none" w:sz="0" w:space="0" w:color="auto"/>
            <w:right w:val="none" w:sz="0" w:space="0" w:color="auto"/>
          </w:divBdr>
          <w:divsChild>
            <w:div w:id="757169406">
              <w:marLeft w:val="0"/>
              <w:marRight w:val="0"/>
              <w:marTop w:val="0"/>
              <w:marBottom w:val="0"/>
              <w:divBdr>
                <w:top w:val="none" w:sz="0" w:space="0" w:color="auto"/>
                <w:left w:val="none" w:sz="0" w:space="0" w:color="auto"/>
                <w:bottom w:val="none" w:sz="0" w:space="0" w:color="auto"/>
                <w:right w:val="none" w:sz="0" w:space="0" w:color="auto"/>
              </w:divBdr>
            </w:div>
          </w:divsChild>
        </w:div>
        <w:div w:id="1012537169">
          <w:marLeft w:val="0"/>
          <w:marRight w:val="0"/>
          <w:marTop w:val="0"/>
          <w:marBottom w:val="0"/>
          <w:divBdr>
            <w:top w:val="none" w:sz="0" w:space="0" w:color="auto"/>
            <w:left w:val="none" w:sz="0" w:space="0" w:color="auto"/>
            <w:bottom w:val="none" w:sz="0" w:space="0" w:color="auto"/>
            <w:right w:val="none" w:sz="0" w:space="0" w:color="auto"/>
          </w:divBdr>
        </w:div>
        <w:div w:id="1723669734">
          <w:marLeft w:val="0"/>
          <w:marRight w:val="0"/>
          <w:marTop w:val="0"/>
          <w:marBottom w:val="0"/>
          <w:divBdr>
            <w:top w:val="none" w:sz="0" w:space="0" w:color="auto"/>
            <w:left w:val="none" w:sz="0" w:space="0" w:color="auto"/>
            <w:bottom w:val="none" w:sz="0" w:space="0" w:color="auto"/>
            <w:right w:val="none" w:sz="0" w:space="0" w:color="auto"/>
          </w:divBdr>
          <w:divsChild>
            <w:div w:id="51931309">
              <w:marLeft w:val="0"/>
              <w:marRight w:val="0"/>
              <w:marTop w:val="0"/>
              <w:marBottom w:val="0"/>
              <w:divBdr>
                <w:top w:val="none" w:sz="0" w:space="0" w:color="auto"/>
                <w:left w:val="none" w:sz="0" w:space="0" w:color="auto"/>
                <w:bottom w:val="none" w:sz="0" w:space="0" w:color="auto"/>
                <w:right w:val="none" w:sz="0" w:space="0" w:color="auto"/>
              </w:divBdr>
            </w:div>
          </w:divsChild>
        </w:div>
        <w:div w:id="689986290">
          <w:marLeft w:val="0"/>
          <w:marRight w:val="0"/>
          <w:marTop w:val="0"/>
          <w:marBottom w:val="0"/>
          <w:divBdr>
            <w:top w:val="none" w:sz="0" w:space="0" w:color="auto"/>
            <w:left w:val="none" w:sz="0" w:space="0" w:color="auto"/>
            <w:bottom w:val="none" w:sz="0" w:space="0" w:color="auto"/>
            <w:right w:val="none" w:sz="0" w:space="0" w:color="auto"/>
          </w:divBdr>
        </w:div>
        <w:div w:id="396636371">
          <w:marLeft w:val="0"/>
          <w:marRight w:val="0"/>
          <w:marTop w:val="0"/>
          <w:marBottom w:val="0"/>
          <w:divBdr>
            <w:top w:val="none" w:sz="0" w:space="0" w:color="auto"/>
            <w:left w:val="none" w:sz="0" w:space="0" w:color="auto"/>
            <w:bottom w:val="none" w:sz="0" w:space="0" w:color="auto"/>
            <w:right w:val="none" w:sz="0" w:space="0" w:color="auto"/>
          </w:divBdr>
        </w:div>
        <w:div w:id="618219960">
          <w:marLeft w:val="0"/>
          <w:marRight w:val="0"/>
          <w:marTop w:val="0"/>
          <w:marBottom w:val="0"/>
          <w:divBdr>
            <w:top w:val="none" w:sz="0" w:space="0" w:color="auto"/>
            <w:left w:val="none" w:sz="0" w:space="0" w:color="auto"/>
            <w:bottom w:val="none" w:sz="0" w:space="0" w:color="auto"/>
            <w:right w:val="none" w:sz="0" w:space="0" w:color="auto"/>
          </w:divBdr>
        </w:div>
        <w:div w:id="1904178861">
          <w:marLeft w:val="0"/>
          <w:marRight w:val="0"/>
          <w:marTop w:val="0"/>
          <w:marBottom w:val="0"/>
          <w:divBdr>
            <w:top w:val="none" w:sz="0" w:space="0" w:color="auto"/>
            <w:left w:val="none" w:sz="0" w:space="0" w:color="auto"/>
            <w:bottom w:val="none" w:sz="0" w:space="0" w:color="auto"/>
            <w:right w:val="none" w:sz="0" w:space="0" w:color="auto"/>
          </w:divBdr>
          <w:divsChild>
            <w:div w:id="1202985091">
              <w:marLeft w:val="0"/>
              <w:marRight w:val="0"/>
              <w:marTop w:val="0"/>
              <w:marBottom w:val="0"/>
              <w:divBdr>
                <w:top w:val="none" w:sz="0" w:space="0" w:color="auto"/>
                <w:left w:val="none" w:sz="0" w:space="0" w:color="auto"/>
                <w:bottom w:val="none" w:sz="0" w:space="0" w:color="auto"/>
                <w:right w:val="none" w:sz="0" w:space="0" w:color="auto"/>
              </w:divBdr>
            </w:div>
          </w:divsChild>
        </w:div>
        <w:div w:id="120534807">
          <w:marLeft w:val="0"/>
          <w:marRight w:val="0"/>
          <w:marTop w:val="0"/>
          <w:marBottom w:val="0"/>
          <w:divBdr>
            <w:top w:val="none" w:sz="0" w:space="0" w:color="auto"/>
            <w:left w:val="none" w:sz="0" w:space="0" w:color="auto"/>
            <w:bottom w:val="none" w:sz="0" w:space="0" w:color="auto"/>
            <w:right w:val="none" w:sz="0" w:space="0" w:color="auto"/>
          </w:divBdr>
        </w:div>
      </w:divsChild>
    </w:div>
    <w:div w:id="2078091001">
      <w:bodyDiv w:val="1"/>
      <w:marLeft w:val="0"/>
      <w:marRight w:val="0"/>
      <w:marTop w:val="0"/>
      <w:marBottom w:val="0"/>
      <w:divBdr>
        <w:top w:val="none" w:sz="0" w:space="0" w:color="auto"/>
        <w:left w:val="none" w:sz="0" w:space="0" w:color="auto"/>
        <w:bottom w:val="none" w:sz="0" w:space="0" w:color="auto"/>
        <w:right w:val="none" w:sz="0" w:space="0" w:color="auto"/>
      </w:divBdr>
      <w:divsChild>
        <w:div w:id="1109279985">
          <w:marLeft w:val="0"/>
          <w:marRight w:val="0"/>
          <w:marTop w:val="0"/>
          <w:marBottom w:val="0"/>
          <w:divBdr>
            <w:top w:val="none" w:sz="0" w:space="0" w:color="auto"/>
            <w:left w:val="none" w:sz="0" w:space="0" w:color="auto"/>
            <w:bottom w:val="none" w:sz="0" w:space="0" w:color="auto"/>
            <w:right w:val="none" w:sz="0" w:space="0" w:color="auto"/>
          </w:divBdr>
        </w:div>
        <w:div w:id="2022970922">
          <w:marLeft w:val="0"/>
          <w:marRight w:val="0"/>
          <w:marTop w:val="0"/>
          <w:marBottom w:val="0"/>
          <w:divBdr>
            <w:top w:val="none" w:sz="0" w:space="0" w:color="auto"/>
            <w:left w:val="none" w:sz="0" w:space="0" w:color="auto"/>
            <w:bottom w:val="none" w:sz="0" w:space="0" w:color="auto"/>
            <w:right w:val="none" w:sz="0" w:space="0" w:color="auto"/>
          </w:divBdr>
        </w:div>
        <w:div w:id="1480876037">
          <w:marLeft w:val="0"/>
          <w:marRight w:val="0"/>
          <w:marTop w:val="0"/>
          <w:marBottom w:val="0"/>
          <w:divBdr>
            <w:top w:val="none" w:sz="0" w:space="0" w:color="auto"/>
            <w:left w:val="none" w:sz="0" w:space="0" w:color="auto"/>
            <w:bottom w:val="none" w:sz="0" w:space="0" w:color="auto"/>
            <w:right w:val="none" w:sz="0" w:space="0" w:color="auto"/>
          </w:divBdr>
        </w:div>
        <w:div w:id="1363896537">
          <w:marLeft w:val="0"/>
          <w:marRight w:val="0"/>
          <w:marTop w:val="0"/>
          <w:marBottom w:val="0"/>
          <w:divBdr>
            <w:top w:val="none" w:sz="0" w:space="0" w:color="auto"/>
            <w:left w:val="none" w:sz="0" w:space="0" w:color="auto"/>
            <w:bottom w:val="none" w:sz="0" w:space="0" w:color="auto"/>
            <w:right w:val="none" w:sz="0" w:space="0" w:color="auto"/>
          </w:divBdr>
        </w:div>
        <w:div w:id="1629774793">
          <w:marLeft w:val="0"/>
          <w:marRight w:val="0"/>
          <w:marTop w:val="0"/>
          <w:marBottom w:val="0"/>
          <w:divBdr>
            <w:top w:val="none" w:sz="0" w:space="0" w:color="auto"/>
            <w:left w:val="none" w:sz="0" w:space="0" w:color="auto"/>
            <w:bottom w:val="none" w:sz="0" w:space="0" w:color="auto"/>
            <w:right w:val="none" w:sz="0" w:space="0" w:color="auto"/>
          </w:divBdr>
        </w:div>
        <w:div w:id="1107457526">
          <w:marLeft w:val="0"/>
          <w:marRight w:val="0"/>
          <w:marTop w:val="0"/>
          <w:marBottom w:val="0"/>
          <w:divBdr>
            <w:top w:val="none" w:sz="0" w:space="0" w:color="auto"/>
            <w:left w:val="none" w:sz="0" w:space="0" w:color="auto"/>
            <w:bottom w:val="none" w:sz="0" w:space="0" w:color="auto"/>
            <w:right w:val="none" w:sz="0" w:space="0" w:color="auto"/>
          </w:divBdr>
        </w:div>
        <w:div w:id="2062167090">
          <w:marLeft w:val="0"/>
          <w:marRight w:val="0"/>
          <w:marTop w:val="0"/>
          <w:marBottom w:val="0"/>
          <w:divBdr>
            <w:top w:val="none" w:sz="0" w:space="0" w:color="auto"/>
            <w:left w:val="none" w:sz="0" w:space="0" w:color="auto"/>
            <w:bottom w:val="none" w:sz="0" w:space="0" w:color="auto"/>
            <w:right w:val="none" w:sz="0" w:space="0" w:color="auto"/>
          </w:divBdr>
        </w:div>
        <w:div w:id="22095394">
          <w:marLeft w:val="0"/>
          <w:marRight w:val="0"/>
          <w:marTop w:val="0"/>
          <w:marBottom w:val="0"/>
          <w:divBdr>
            <w:top w:val="none" w:sz="0" w:space="0" w:color="auto"/>
            <w:left w:val="none" w:sz="0" w:space="0" w:color="auto"/>
            <w:bottom w:val="none" w:sz="0" w:space="0" w:color="auto"/>
            <w:right w:val="none" w:sz="0" w:space="0" w:color="auto"/>
          </w:divBdr>
        </w:div>
        <w:div w:id="175500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www.consultant.ru/document/cons_doc_LAW_34661/941932ca6c2f1cf05990d14ef2c36e80c8aa4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FC2D-574F-4F88-A3F0-E41143EA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оператор</cp:lastModifiedBy>
  <cp:revision>2</cp:revision>
  <dcterms:created xsi:type="dcterms:W3CDTF">2017-08-31T08:35:00Z</dcterms:created>
  <dcterms:modified xsi:type="dcterms:W3CDTF">2017-08-31T08:35:00Z</dcterms:modified>
</cp:coreProperties>
</file>