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EA" w:rsidRPr="00907DEE" w:rsidRDefault="00554AEA" w:rsidP="00554AEA">
      <w:pPr>
        <w:pStyle w:val="a4"/>
        <w:jc w:val="center"/>
        <w:rPr>
          <w:rFonts w:ascii="Arial" w:hAnsi="Arial" w:cs="Arial"/>
          <w:sz w:val="24"/>
          <w:szCs w:val="24"/>
        </w:rPr>
      </w:pPr>
    </w:p>
    <w:p w:rsidR="008C5FC2" w:rsidRPr="00665226" w:rsidRDefault="008C5FC2" w:rsidP="008C5FC2">
      <w:pPr>
        <w:spacing w:after="0"/>
        <w:jc w:val="center"/>
        <w:rPr>
          <w:rFonts w:ascii="Times New Roman" w:hAnsi="Times New Roman"/>
          <w:sz w:val="28"/>
          <w:szCs w:val="28"/>
        </w:rPr>
      </w:pPr>
      <w:r w:rsidRPr="00665226">
        <w:rPr>
          <w:rFonts w:ascii="Times New Roman" w:hAnsi="Times New Roman"/>
          <w:sz w:val="28"/>
          <w:szCs w:val="28"/>
        </w:rPr>
        <w:t>КРАСНОДАРСКИЙ КРАЙ</w:t>
      </w:r>
    </w:p>
    <w:p w:rsidR="008C5FC2" w:rsidRPr="00665226" w:rsidRDefault="008C5FC2" w:rsidP="008C5FC2">
      <w:pPr>
        <w:spacing w:after="0"/>
        <w:jc w:val="center"/>
        <w:rPr>
          <w:rFonts w:ascii="Times New Roman" w:hAnsi="Times New Roman"/>
          <w:sz w:val="28"/>
          <w:szCs w:val="28"/>
        </w:rPr>
      </w:pPr>
      <w:r w:rsidRPr="00665226">
        <w:rPr>
          <w:rFonts w:ascii="Times New Roman" w:hAnsi="Times New Roman"/>
          <w:sz w:val="28"/>
          <w:szCs w:val="28"/>
        </w:rPr>
        <w:t>АПШЕРОНСКИЙ РАЙОН</w:t>
      </w:r>
    </w:p>
    <w:p w:rsidR="008C5FC2" w:rsidRPr="00665226" w:rsidRDefault="008C5FC2" w:rsidP="008C5FC2">
      <w:pPr>
        <w:spacing w:after="0"/>
        <w:jc w:val="center"/>
        <w:rPr>
          <w:rFonts w:ascii="Times New Roman" w:hAnsi="Times New Roman"/>
          <w:sz w:val="28"/>
          <w:szCs w:val="28"/>
        </w:rPr>
      </w:pPr>
      <w:r w:rsidRPr="00665226">
        <w:rPr>
          <w:rFonts w:ascii="Times New Roman" w:hAnsi="Times New Roman"/>
          <w:sz w:val="28"/>
          <w:szCs w:val="28"/>
        </w:rPr>
        <w:t>АДМИНИСТРАЦИЯ МЕЗМАЙСКОГО СЕЛЬСКОГО ПОСЕЛЕНИЯ</w:t>
      </w:r>
    </w:p>
    <w:p w:rsidR="008C5FC2" w:rsidRPr="00665226" w:rsidRDefault="008C5FC2" w:rsidP="008C5FC2">
      <w:pPr>
        <w:spacing w:after="0"/>
        <w:jc w:val="center"/>
        <w:rPr>
          <w:rFonts w:ascii="Times New Roman" w:hAnsi="Times New Roman"/>
          <w:sz w:val="28"/>
          <w:szCs w:val="28"/>
        </w:rPr>
      </w:pPr>
      <w:r w:rsidRPr="00665226">
        <w:rPr>
          <w:rFonts w:ascii="Times New Roman" w:hAnsi="Times New Roman"/>
          <w:sz w:val="28"/>
          <w:szCs w:val="28"/>
        </w:rPr>
        <w:t>АПШЕРОНСКОГО РАЙОНА</w:t>
      </w:r>
    </w:p>
    <w:p w:rsidR="008C5FC2" w:rsidRPr="00665226" w:rsidRDefault="008C5FC2" w:rsidP="008C5FC2">
      <w:pPr>
        <w:spacing w:after="0"/>
        <w:jc w:val="center"/>
        <w:rPr>
          <w:rFonts w:ascii="Times New Roman" w:hAnsi="Times New Roman"/>
          <w:sz w:val="28"/>
          <w:szCs w:val="28"/>
        </w:rPr>
      </w:pPr>
    </w:p>
    <w:p w:rsidR="008C5FC2" w:rsidRDefault="008C5FC2" w:rsidP="008C5FC2">
      <w:pPr>
        <w:spacing w:after="0"/>
        <w:jc w:val="center"/>
        <w:rPr>
          <w:rFonts w:ascii="Times New Roman" w:hAnsi="Times New Roman"/>
          <w:sz w:val="28"/>
          <w:szCs w:val="28"/>
        </w:rPr>
      </w:pPr>
      <w:r w:rsidRPr="00665226">
        <w:rPr>
          <w:rFonts w:ascii="Times New Roman" w:hAnsi="Times New Roman"/>
          <w:sz w:val="28"/>
          <w:szCs w:val="28"/>
        </w:rPr>
        <w:t>ПОСТАНОВЛЕНИЕ</w:t>
      </w:r>
    </w:p>
    <w:p w:rsidR="008C5FC2" w:rsidRPr="00665226" w:rsidRDefault="008C5FC2" w:rsidP="008C5FC2">
      <w:pPr>
        <w:spacing w:after="0"/>
        <w:jc w:val="center"/>
        <w:rPr>
          <w:rFonts w:ascii="Times New Roman" w:hAnsi="Times New Roman"/>
          <w:sz w:val="28"/>
          <w:szCs w:val="28"/>
        </w:rPr>
      </w:pPr>
    </w:p>
    <w:p w:rsidR="00554AEA" w:rsidRPr="00554AEA" w:rsidRDefault="00554AEA" w:rsidP="00554AEA">
      <w:pPr>
        <w:shd w:val="clear" w:color="auto" w:fill="FFFFFF"/>
        <w:tabs>
          <w:tab w:val="left" w:leader="underscore" w:pos="3053"/>
          <w:tab w:val="left" w:pos="7238"/>
          <w:tab w:val="left" w:leader="underscore" w:pos="9014"/>
        </w:tabs>
        <w:spacing w:before="120" w:after="0"/>
        <w:ind w:firstLine="567"/>
        <w:rPr>
          <w:rFonts w:ascii="Times New Roman" w:hAnsi="Times New Roman"/>
          <w:sz w:val="28"/>
          <w:szCs w:val="28"/>
        </w:rPr>
      </w:pPr>
      <w:r w:rsidRPr="00554AEA">
        <w:rPr>
          <w:rFonts w:ascii="Times New Roman" w:hAnsi="Times New Roman"/>
          <w:spacing w:val="-26"/>
          <w:sz w:val="28"/>
          <w:szCs w:val="28"/>
        </w:rPr>
        <w:t xml:space="preserve"> </w:t>
      </w:r>
      <w:r w:rsidR="008C5FC2" w:rsidRPr="00554AEA">
        <w:rPr>
          <w:rFonts w:ascii="Times New Roman" w:hAnsi="Times New Roman"/>
          <w:spacing w:val="-26"/>
          <w:sz w:val="28"/>
          <w:szCs w:val="28"/>
        </w:rPr>
        <w:t>О</w:t>
      </w:r>
      <w:r w:rsidRPr="00554AEA">
        <w:rPr>
          <w:rFonts w:ascii="Times New Roman" w:hAnsi="Times New Roman"/>
          <w:spacing w:val="-26"/>
          <w:sz w:val="28"/>
          <w:szCs w:val="28"/>
        </w:rPr>
        <w:t>т</w:t>
      </w:r>
      <w:r w:rsidR="008C5FC2">
        <w:rPr>
          <w:rFonts w:ascii="Times New Roman" w:hAnsi="Times New Roman"/>
          <w:spacing w:val="-26"/>
          <w:sz w:val="28"/>
          <w:szCs w:val="28"/>
        </w:rPr>
        <w:t xml:space="preserve"> </w:t>
      </w:r>
      <w:r w:rsidRPr="00554AEA">
        <w:rPr>
          <w:rFonts w:ascii="Times New Roman" w:hAnsi="Times New Roman"/>
          <w:spacing w:val="-26"/>
          <w:sz w:val="28"/>
          <w:szCs w:val="28"/>
        </w:rPr>
        <w:t xml:space="preserve"> </w:t>
      </w:r>
      <w:r w:rsidR="008C5FC2">
        <w:rPr>
          <w:rFonts w:ascii="Times New Roman" w:hAnsi="Times New Roman"/>
          <w:spacing w:val="-26"/>
          <w:sz w:val="28"/>
          <w:szCs w:val="28"/>
        </w:rPr>
        <w:t>01</w:t>
      </w:r>
      <w:r w:rsidRPr="00554AEA">
        <w:rPr>
          <w:rFonts w:ascii="Times New Roman" w:hAnsi="Times New Roman"/>
          <w:sz w:val="28"/>
          <w:szCs w:val="28"/>
        </w:rPr>
        <w:t xml:space="preserve"> </w:t>
      </w:r>
      <w:r w:rsidR="005F2D26">
        <w:rPr>
          <w:rFonts w:ascii="Times New Roman" w:hAnsi="Times New Roman"/>
          <w:sz w:val="28"/>
          <w:szCs w:val="28"/>
        </w:rPr>
        <w:t>марта</w:t>
      </w:r>
      <w:r w:rsidRPr="00554AEA">
        <w:rPr>
          <w:rFonts w:ascii="Times New Roman" w:hAnsi="Times New Roman"/>
          <w:sz w:val="28"/>
          <w:szCs w:val="28"/>
        </w:rPr>
        <w:t xml:space="preserve"> 201</w:t>
      </w:r>
      <w:r>
        <w:rPr>
          <w:rFonts w:ascii="Times New Roman" w:hAnsi="Times New Roman"/>
          <w:sz w:val="28"/>
          <w:szCs w:val="28"/>
        </w:rPr>
        <w:t>6</w:t>
      </w:r>
      <w:r w:rsidRPr="00554AEA">
        <w:rPr>
          <w:rFonts w:ascii="Times New Roman" w:hAnsi="Times New Roman"/>
          <w:sz w:val="28"/>
          <w:szCs w:val="28"/>
        </w:rPr>
        <w:t xml:space="preserve">г.                                                                          </w:t>
      </w:r>
      <w:r w:rsidR="008C5FC2">
        <w:rPr>
          <w:rFonts w:ascii="Times New Roman" w:hAnsi="Times New Roman"/>
          <w:sz w:val="28"/>
          <w:szCs w:val="28"/>
        </w:rPr>
        <w:t xml:space="preserve">       </w:t>
      </w:r>
      <w:r w:rsidRPr="00554AEA">
        <w:rPr>
          <w:rFonts w:ascii="Times New Roman" w:hAnsi="Times New Roman"/>
          <w:sz w:val="28"/>
          <w:szCs w:val="28"/>
        </w:rPr>
        <w:t xml:space="preserve"> №</w:t>
      </w:r>
      <w:r w:rsidR="008C5FC2">
        <w:rPr>
          <w:rFonts w:ascii="Times New Roman" w:hAnsi="Times New Roman"/>
          <w:sz w:val="28"/>
          <w:szCs w:val="28"/>
        </w:rPr>
        <w:t>24</w:t>
      </w:r>
    </w:p>
    <w:p w:rsidR="00554AEA" w:rsidRPr="00554AEA" w:rsidRDefault="00554AEA" w:rsidP="00554AEA">
      <w:pPr>
        <w:ind w:firstLine="567"/>
        <w:jc w:val="center"/>
        <w:rPr>
          <w:rFonts w:ascii="Times New Roman" w:hAnsi="Times New Roman"/>
          <w:sz w:val="28"/>
          <w:szCs w:val="28"/>
        </w:rPr>
      </w:pPr>
      <w:bookmarkStart w:id="0" w:name="_GoBack"/>
      <w:bookmarkEnd w:id="0"/>
      <w:r w:rsidRPr="00554AEA">
        <w:rPr>
          <w:rFonts w:ascii="Times New Roman" w:hAnsi="Times New Roman"/>
          <w:sz w:val="28"/>
          <w:szCs w:val="28"/>
        </w:rPr>
        <w:t xml:space="preserve">п. </w:t>
      </w:r>
      <w:proofErr w:type="spellStart"/>
      <w:r w:rsidRPr="00554AEA">
        <w:rPr>
          <w:rFonts w:ascii="Times New Roman" w:hAnsi="Times New Roman"/>
          <w:sz w:val="28"/>
          <w:szCs w:val="28"/>
        </w:rPr>
        <w:t>Мезмай</w:t>
      </w:r>
      <w:proofErr w:type="spellEnd"/>
    </w:p>
    <w:p w:rsidR="00554AEA" w:rsidRPr="00554AEA" w:rsidRDefault="00554AEA" w:rsidP="00554AEA">
      <w:pPr>
        <w:pStyle w:val="ConsPlusTitle"/>
        <w:jc w:val="center"/>
        <w:rPr>
          <w:rFonts w:ascii="Times New Roman" w:hAnsi="Times New Roman" w:cs="Times New Roman"/>
          <w:b w:val="0"/>
          <w:sz w:val="28"/>
          <w:szCs w:val="28"/>
        </w:rPr>
      </w:pPr>
    </w:p>
    <w:p w:rsidR="00554AEA" w:rsidRPr="00554AEA" w:rsidRDefault="00554AEA" w:rsidP="00554AEA">
      <w:pPr>
        <w:pStyle w:val="ConsPlusTitle"/>
        <w:jc w:val="center"/>
        <w:rPr>
          <w:rFonts w:ascii="Times New Roman" w:hAnsi="Times New Roman" w:cs="Times New Roman"/>
          <w:sz w:val="28"/>
          <w:szCs w:val="28"/>
        </w:rPr>
      </w:pPr>
      <w:r w:rsidRPr="00554AEA">
        <w:rPr>
          <w:rFonts w:ascii="Times New Roman" w:hAnsi="Times New Roman" w:cs="Times New Roman"/>
          <w:sz w:val="28"/>
          <w:szCs w:val="28"/>
        </w:rPr>
        <w:t>Об утверждении административного регламента</w:t>
      </w:r>
    </w:p>
    <w:p w:rsidR="00554AEA" w:rsidRPr="00554AEA" w:rsidRDefault="00554AEA" w:rsidP="00554AEA">
      <w:pPr>
        <w:pStyle w:val="ConsPlusTitle"/>
        <w:jc w:val="center"/>
        <w:rPr>
          <w:rFonts w:ascii="Times New Roman" w:hAnsi="Times New Roman" w:cs="Times New Roman"/>
          <w:sz w:val="28"/>
          <w:szCs w:val="28"/>
        </w:rPr>
      </w:pPr>
      <w:r w:rsidRPr="00554AEA">
        <w:rPr>
          <w:rFonts w:ascii="Times New Roman" w:hAnsi="Times New Roman" w:cs="Times New Roman"/>
          <w:sz w:val="28"/>
          <w:szCs w:val="28"/>
        </w:rPr>
        <w:t xml:space="preserve">администрации </w:t>
      </w:r>
      <w:proofErr w:type="spellStart"/>
      <w:r w:rsidR="008C5FC2">
        <w:rPr>
          <w:rFonts w:ascii="Times New Roman" w:hAnsi="Times New Roman" w:cs="Times New Roman"/>
          <w:sz w:val="28"/>
          <w:szCs w:val="28"/>
        </w:rPr>
        <w:t>Мезмайского</w:t>
      </w:r>
      <w:proofErr w:type="spellEnd"/>
      <w:r w:rsidR="008C5FC2">
        <w:rPr>
          <w:rFonts w:ascii="Times New Roman" w:hAnsi="Times New Roman" w:cs="Times New Roman"/>
          <w:sz w:val="28"/>
          <w:szCs w:val="28"/>
        </w:rPr>
        <w:t xml:space="preserve"> сельского</w:t>
      </w:r>
      <w:r w:rsidRPr="00554AEA">
        <w:rPr>
          <w:rFonts w:ascii="Times New Roman" w:hAnsi="Times New Roman" w:cs="Times New Roman"/>
          <w:sz w:val="28"/>
          <w:szCs w:val="28"/>
        </w:rPr>
        <w:t xml:space="preserve"> поселения</w:t>
      </w:r>
    </w:p>
    <w:p w:rsidR="00554AEA" w:rsidRPr="00554AEA" w:rsidRDefault="00554AEA" w:rsidP="00554AEA">
      <w:pPr>
        <w:pStyle w:val="ConsPlusTitle"/>
        <w:jc w:val="center"/>
        <w:rPr>
          <w:rFonts w:ascii="Times New Roman" w:hAnsi="Times New Roman" w:cs="Times New Roman"/>
          <w:sz w:val="28"/>
          <w:szCs w:val="28"/>
        </w:rPr>
      </w:pPr>
      <w:r w:rsidRPr="00554AEA">
        <w:rPr>
          <w:rFonts w:ascii="Times New Roman" w:hAnsi="Times New Roman" w:cs="Times New Roman"/>
          <w:sz w:val="28"/>
          <w:szCs w:val="28"/>
        </w:rPr>
        <w:t xml:space="preserve">Апшеронского района по предоставлению </w:t>
      </w:r>
      <w:proofErr w:type="gramStart"/>
      <w:r w:rsidRPr="00554AEA">
        <w:rPr>
          <w:rFonts w:ascii="Times New Roman" w:hAnsi="Times New Roman" w:cs="Times New Roman"/>
          <w:sz w:val="28"/>
          <w:szCs w:val="28"/>
        </w:rPr>
        <w:t>муниципальной</w:t>
      </w:r>
      <w:proofErr w:type="gramEnd"/>
      <w:r w:rsidRPr="00554AEA">
        <w:rPr>
          <w:rFonts w:ascii="Times New Roman" w:hAnsi="Times New Roman" w:cs="Times New Roman"/>
          <w:sz w:val="28"/>
          <w:szCs w:val="28"/>
        </w:rPr>
        <w:t xml:space="preserve"> </w:t>
      </w:r>
    </w:p>
    <w:p w:rsidR="00554AEA" w:rsidRPr="00554AEA" w:rsidRDefault="00554AEA" w:rsidP="00554AEA">
      <w:pPr>
        <w:pStyle w:val="ConsPlusTitle"/>
        <w:jc w:val="center"/>
        <w:rPr>
          <w:rFonts w:ascii="Times New Roman" w:hAnsi="Times New Roman" w:cs="Times New Roman"/>
          <w:sz w:val="28"/>
          <w:szCs w:val="28"/>
        </w:rPr>
      </w:pPr>
      <w:r w:rsidRPr="00554AEA">
        <w:rPr>
          <w:rFonts w:ascii="Times New Roman" w:hAnsi="Times New Roman" w:cs="Times New Roman"/>
          <w:sz w:val="28"/>
          <w:szCs w:val="28"/>
        </w:rPr>
        <w:t>услуги «Присвоение, изменение и аннулирование адресов»</w:t>
      </w:r>
    </w:p>
    <w:p w:rsidR="00554AEA" w:rsidRPr="00554AEA" w:rsidRDefault="00554AEA" w:rsidP="00554AEA">
      <w:pPr>
        <w:pStyle w:val="ConsPlusTitle"/>
        <w:ind w:firstLine="567"/>
        <w:jc w:val="both"/>
        <w:rPr>
          <w:rFonts w:ascii="Times New Roman" w:hAnsi="Times New Roman" w:cs="Times New Roman"/>
          <w:b w:val="0"/>
          <w:sz w:val="28"/>
          <w:szCs w:val="28"/>
        </w:rPr>
      </w:pPr>
    </w:p>
    <w:p w:rsidR="00554AEA" w:rsidRPr="00554AEA" w:rsidRDefault="00554AEA" w:rsidP="00554AEA">
      <w:pPr>
        <w:pStyle w:val="ConsPlusTitle"/>
        <w:ind w:firstLine="567"/>
        <w:jc w:val="both"/>
        <w:rPr>
          <w:rFonts w:ascii="Times New Roman" w:hAnsi="Times New Roman" w:cs="Times New Roman"/>
          <w:b w:val="0"/>
          <w:sz w:val="28"/>
          <w:szCs w:val="28"/>
        </w:rPr>
      </w:pPr>
    </w:p>
    <w:p w:rsidR="00554AEA" w:rsidRPr="00554AEA" w:rsidRDefault="00554AEA" w:rsidP="00554AEA">
      <w:pPr>
        <w:pStyle w:val="ConsPlusTitle"/>
        <w:ind w:firstLine="567"/>
        <w:jc w:val="both"/>
        <w:rPr>
          <w:rFonts w:ascii="Times New Roman" w:hAnsi="Times New Roman" w:cs="Times New Roman"/>
          <w:b w:val="0"/>
          <w:color w:val="000000" w:themeColor="text1"/>
          <w:sz w:val="28"/>
          <w:szCs w:val="28"/>
        </w:rPr>
      </w:pPr>
      <w:r w:rsidRPr="00554AEA">
        <w:rPr>
          <w:rFonts w:ascii="Times New Roman" w:hAnsi="Times New Roman" w:cs="Times New Roman"/>
          <w:b w:val="0"/>
          <w:sz w:val="28"/>
          <w:szCs w:val="28"/>
        </w:rPr>
        <w:t xml:space="preserve">В целях реализации </w:t>
      </w:r>
      <w:hyperlink r:id="rId6" w:history="1">
        <w:r w:rsidRPr="008C5FC2">
          <w:rPr>
            <w:rStyle w:val="a3"/>
            <w:rFonts w:eastAsia="Calibri"/>
            <w:b w:val="0"/>
            <w:sz w:val="28"/>
            <w:szCs w:val="28"/>
            <w:u w:val="none"/>
          </w:rPr>
          <w:t>Федерального закона</w:t>
        </w:r>
      </w:hyperlink>
      <w:r w:rsidRPr="00554AEA">
        <w:rPr>
          <w:rFonts w:ascii="Times New Roman" w:hAnsi="Times New Roman" w:cs="Times New Roman"/>
          <w:b w:val="0"/>
          <w:sz w:val="28"/>
          <w:szCs w:val="28"/>
        </w:rPr>
        <w:t xml:space="preserve"> от 27 июля 2010 года № 210-ФЗ «Об организации предоставления государственных и муниципальных услуг», </w:t>
      </w:r>
      <w:proofErr w:type="gramStart"/>
      <w:r w:rsidRPr="00554AEA">
        <w:rPr>
          <w:rFonts w:ascii="Times New Roman" w:hAnsi="Times New Roman" w:cs="Times New Roman"/>
          <w:b w:val="0"/>
          <w:sz w:val="28"/>
          <w:szCs w:val="28"/>
        </w:rPr>
        <w:t>в</w:t>
      </w:r>
      <w:proofErr w:type="gramEnd"/>
      <w:r w:rsidRPr="00554AEA">
        <w:rPr>
          <w:rFonts w:ascii="Times New Roman" w:hAnsi="Times New Roman" w:cs="Times New Roman"/>
          <w:b w:val="0"/>
          <w:sz w:val="28"/>
          <w:szCs w:val="28"/>
        </w:rPr>
        <w:t xml:space="preserve"> </w:t>
      </w:r>
      <w:proofErr w:type="gramStart"/>
      <w:r w:rsidRPr="00554AEA">
        <w:rPr>
          <w:rFonts w:ascii="Times New Roman" w:hAnsi="Times New Roman" w:cs="Times New Roman"/>
          <w:b w:val="0"/>
          <w:sz w:val="28"/>
          <w:szCs w:val="28"/>
        </w:rPr>
        <w:t>соответствии с приказом Управления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муниципальных услуг на территории Краснодарского края» (в</w:t>
      </w:r>
      <w:proofErr w:type="gramEnd"/>
      <w:r w:rsidRPr="00554AEA">
        <w:rPr>
          <w:rFonts w:ascii="Times New Roman" w:hAnsi="Times New Roman" w:cs="Times New Roman"/>
          <w:b w:val="0"/>
          <w:sz w:val="28"/>
          <w:szCs w:val="28"/>
        </w:rPr>
        <w:t xml:space="preserve"> редакции от 23 апреля 2015 года № 73), </w:t>
      </w:r>
      <w:r w:rsidRPr="00554AEA">
        <w:rPr>
          <w:rFonts w:ascii="Times New Roman" w:hAnsi="Times New Roman" w:cs="Times New Roman"/>
          <w:b w:val="0"/>
          <w:color w:val="000000" w:themeColor="text1"/>
          <w:sz w:val="28"/>
          <w:szCs w:val="28"/>
        </w:rPr>
        <w:t xml:space="preserve">постановлением администрации </w:t>
      </w:r>
      <w:proofErr w:type="spellStart"/>
      <w:r w:rsidRPr="00554AEA">
        <w:rPr>
          <w:rFonts w:ascii="Times New Roman" w:hAnsi="Times New Roman" w:cs="Times New Roman"/>
          <w:b w:val="0"/>
          <w:color w:val="000000" w:themeColor="text1"/>
          <w:sz w:val="28"/>
          <w:szCs w:val="28"/>
        </w:rPr>
        <w:t>Мезмайского</w:t>
      </w:r>
      <w:proofErr w:type="spellEnd"/>
      <w:r w:rsidRPr="00554AEA">
        <w:rPr>
          <w:rFonts w:ascii="Times New Roman" w:hAnsi="Times New Roman" w:cs="Times New Roman"/>
          <w:b w:val="0"/>
          <w:color w:val="000000" w:themeColor="text1"/>
          <w:sz w:val="28"/>
          <w:szCs w:val="28"/>
        </w:rPr>
        <w:t xml:space="preserve"> сельского поселения Апшеронского района от 12 января 2016 года № 1 «Об утверждении перечней государственных и муниципальных услуг, предоставляемых администрацией </w:t>
      </w:r>
      <w:proofErr w:type="spellStart"/>
      <w:r w:rsidRPr="00554AEA">
        <w:rPr>
          <w:rFonts w:ascii="Times New Roman" w:hAnsi="Times New Roman" w:cs="Times New Roman"/>
          <w:b w:val="0"/>
          <w:color w:val="000000" w:themeColor="text1"/>
          <w:sz w:val="28"/>
          <w:szCs w:val="28"/>
        </w:rPr>
        <w:t>Мезмайского</w:t>
      </w:r>
      <w:proofErr w:type="spellEnd"/>
      <w:r w:rsidRPr="00554AEA">
        <w:rPr>
          <w:rFonts w:ascii="Times New Roman" w:hAnsi="Times New Roman" w:cs="Times New Roman"/>
          <w:b w:val="0"/>
          <w:color w:val="000000" w:themeColor="text1"/>
          <w:sz w:val="28"/>
          <w:szCs w:val="28"/>
        </w:rPr>
        <w:t xml:space="preserve"> сельского поселения Апшеронского района» постановляю:</w:t>
      </w:r>
    </w:p>
    <w:p w:rsidR="00554AEA" w:rsidRPr="00554AEA" w:rsidRDefault="00554AEA" w:rsidP="00554AEA">
      <w:pPr>
        <w:pStyle w:val="ConsPlusTitle"/>
        <w:ind w:firstLine="567"/>
        <w:jc w:val="both"/>
        <w:rPr>
          <w:rFonts w:ascii="Times New Roman" w:hAnsi="Times New Roman" w:cs="Times New Roman"/>
          <w:b w:val="0"/>
          <w:sz w:val="28"/>
          <w:szCs w:val="28"/>
        </w:rPr>
      </w:pPr>
      <w:r w:rsidRPr="00554AEA">
        <w:rPr>
          <w:rFonts w:ascii="Times New Roman" w:hAnsi="Times New Roman" w:cs="Times New Roman"/>
          <w:b w:val="0"/>
          <w:sz w:val="28"/>
          <w:szCs w:val="28"/>
        </w:rPr>
        <w:t xml:space="preserve">1. Утвердить административный регламент администрации </w:t>
      </w:r>
      <w:proofErr w:type="spellStart"/>
      <w:r w:rsidRPr="00554AEA">
        <w:rPr>
          <w:rFonts w:ascii="Times New Roman" w:hAnsi="Times New Roman" w:cs="Times New Roman"/>
          <w:b w:val="0"/>
          <w:sz w:val="28"/>
          <w:szCs w:val="28"/>
        </w:rPr>
        <w:t>Мезмайского</w:t>
      </w:r>
      <w:proofErr w:type="spellEnd"/>
      <w:r w:rsidRPr="00554AEA">
        <w:rPr>
          <w:rFonts w:ascii="Times New Roman" w:hAnsi="Times New Roman" w:cs="Times New Roman"/>
          <w:b w:val="0"/>
          <w:sz w:val="28"/>
          <w:szCs w:val="28"/>
        </w:rPr>
        <w:t xml:space="preserve"> сельского </w:t>
      </w:r>
      <w:r w:rsidR="008C5FC2">
        <w:rPr>
          <w:rFonts w:ascii="Times New Roman" w:hAnsi="Times New Roman" w:cs="Times New Roman"/>
          <w:b w:val="0"/>
          <w:sz w:val="28"/>
          <w:szCs w:val="28"/>
        </w:rPr>
        <w:t xml:space="preserve">поселения </w:t>
      </w:r>
      <w:r w:rsidRPr="00554AEA">
        <w:rPr>
          <w:rFonts w:ascii="Times New Roman" w:hAnsi="Times New Roman" w:cs="Times New Roman"/>
          <w:b w:val="0"/>
          <w:sz w:val="28"/>
          <w:szCs w:val="28"/>
        </w:rPr>
        <w:t>Апшеронского района по предоставлению муниципальной услуги «Присвоение, изменение и аннулирование адресов» (прилагается).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2. Общему отделу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обнародовать настоящее постановление.</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3. </w:t>
      </w:r>
      <w:proofErr w:type="gramStart"/>
      <w:r w:rsidRPr="00554AEA">
        <w:rPr>
          <w:rFonts w:ascii="Times New Roman" w:hAnsi="Times New Roman"/>
          <w:sz w:val="28"/>
          <w:szCs w:val="28"/>
        </w:rPr>
        <w:t>Контроль за</w:t>
      </w:r>
      <w:proofErr w:type="gramEnd"/>
      <w:r w:rsidRPr="00554AEA">
        <w:rPr>
          <w:rFonts w:ascii="Times New Roman" w:hAnsi="Times New Roman"/>
          <w:sz w:val="28"/>
          <w:szCs w:val="28"/>
        </w:rPr>
        <w:t xml:space="preserve"> выполнением настоящего постановления оставляю за собой.</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4. Постановление вступает в силу со дня его обнародования.</w:t>
      </w:r>
    </w:p>
    <w:p w:rsidR="00554AEA" w:rsidRPr="00554AEA" w:rsidRDefault="00554AEA" w:rsidP="00554AEA">
      <w:pPr>
        <w:pStyle w:val="ConsPlusTitle"/>
        <w:ind w:firstLine="567"/>
        <w:jc w:val="both"/>
        <w:rPr>
          <w:rFonts w:ascii="Times New Roman" w:hAnsi="Times New Roman" w:cs="Times New Roman"/>
          <w:b w:val="0"/>
          <w:sz w:val="28"/>
          <w:szCs w:val="28"/>
        </w:rPr>
      </w:pPr>
    </w:p>
    <w:p w:rsidR="00554AEA" w:rsidRPr="00554AEA" w:rsidRDefault="00554AEA" w:rsidP="00554AEA">
      <w:pPr>
        <w:pStyle w:val="ConsPlusTitle"/>
        <w:ind w:firstLine="567"/>
        <w:jc w:val="both"/>
        <w:rPr>
          <w:rFonts w:ascii="Times New Roman" w:hAnsi="Times New Roman" w:cs="Times New Roman"/>
          <w:b w:val="0"/>
          <w:sz w:val="28"/>
          <w:szCs w:val="28"/>
        </w:rPr>
      </w:pPr>
    </w:p>
    <w:p w:rsidR="00554AEA" w:rsidRPr="00554AEA" w:rsidRDefault="00554AEA" w:rsidP="00554AEA">
      <w:pPr>
        <w:pStyle w:val="ConsPlusTitle"/>
        <w:ind w:firstLine="567"/>
        <w:jc w:val="both"/>
        <w:rPr>
          <w:rFonts w:ascii="Times New Roman" w:hAnsi="Times New Roman" w:cs="Times New Roman"/>
          <w:b w:val="0"/>
          <w:sz w:val="28"/>
          <w:szCs w:val="28"/>
        </w:rPr>
      </w:pPr>
      <w:r w:rsidRPr="00554AEA">
        <w:rPr>
          <w:rFonts w:ascii="Times New Roman" w:hAnsi="Times New Roman" w:cs="Times New Roman"/>
          <w:b w:val="0"/>
          <w:sz w:val="28"/>
          <w:szCs w:val="28"/>
        </w:rPr>
        <w:t xml:space="preserve">Глава </w:t>
      </w:r>
      <w:proofErr w:type="spellStart"/>
      <w:r w:rsidRPr="00554AEA">
        <w:rPr>
          <w:rFonts w:ascii="Times New Roman" w:hAnsi="Times New Roman" w:cs="Times New Roman"/>
          <w:b w:val="0"/>
          <w:sz w:val="28"/>
          <w:szCs w:val="28"/>
        </w:rPr>
        <w:t>Мезмайского</w:t>
      </w:r>
      <w:proofErr w:type="spellEnd"/>
      <w:r w:rsidRPr="00554AEA">
        <w:rPr>
          <w:rFonts w:ascii="Times New Roman" w:hAnsi="Times New Roman" w:cs="Times New Roman"/>
          <w:b w:val="0"/>
          <w:sz w:val="28"/>
          <w:szCs w:val="28"/>
        </w:rPr>
        <w:t xml:space="preserve"> сельского поселения </w:t>
      </w:r>
    </w:p>
    <w:p w:rsidR="00554AEA" w:rsidRPr="00554AEA" w:rsidRDefault="00554AEA" w:rsidP="008C5FC2">
      <w:pPr>
        <w:pStyle w:val="ConsPlusTitle"/>
        <w:jc w:val="both"/>
        <w:rPr>
          <w:rFonts w:ascii="Times New Roman" w:hAnsi="Times New Roman"/>
          <w:sz w:val="28"/>
          <w:szCs w:val="28"/>
        </w:rPr>
      </w:pPr>
      <w:r>
        <w:rPr>
          <w:rFonts w:ascii="Times New Roman" w:hAnsi="Times New Roman" w:cs="Times New Roman"/>
          <w:b w:val="0"/>
          <w:sz w:val="28"/>
          <w:szCs w:val="28"/>
        </w:rPr>
        <w:t xml:space="preserve">       </w:t>
      </w:r>
      <w:r w:rsidRPr="00554AEA">
        <w:rPr>
          <w:rFonts w:ascii="Times New Roman" w:hAnsi="Times New Roman" w:cs="Times New Roman"/>
          <w:b w:val="0"/>
          <w:sz w:val="28"/>
          <w:szCs w:val="28"/>
        </w:rPr>
        <w:t xml:space="preserve">Апшеронского района </w:t>
      </w:r>
      <w:r w:rsidRPr="00554AEA">
        <w:rPr>
          <w:rFonts w:ascii="Times New Roman" w:hAnsi="Times New Roman" w:cs="Times New Roman"/>
          <w:b w:val="0"/>
          <w:sz w:val="28"/>
          <w:szCs w:val="28"/>
        </w:rPr>
        <w:tab/>
      </w:r>
      <w:r w:rsidRPr="00554AEA">
        <w:rPr>
          <w:rFonts w:ascii="Times New Roman" w:hAnsi="Times New Roman" w:cs="Times New Roman"/>
          <w:b w:val="0"/>
          <w:sz w:val="28"/>
          <w:szCs w:val="28"/>
        </w:rPr>
        <w:tab/>
      </w:r>
      <w:r w:rsidRPr="00554AEA">
        <w:rPr>
          <w:rFonts w:ascii="Times New Roman" w:hAnsi="Times New Roman" w:cs="Times New Roman"/>
          <w:b w:val="0"/>
          <w:sz w:val="28"/>
          <w:szCs w:val="28"/>
        </w:rPr>
        <w:tab/>
      </w:r>
      <w:r w:rsidRPr="00554AEA">
        <w:rPr>
          <w:rFonts w:ascii="Times New Roman" w:hAnsi="Times New Roman" w:cs="Times New Roman"/>
          <w:b w:val="0"/>
          <w:sz w:val="28"/>
          <w:szCs w:val="28"/>
        </w:rPr>
        <w:tab/>
      </w:r>
      <w:r w:rsidRPr="00554AEA">
        <w:rPr>
          <w:rFonts w:ascii="Times New Roman" w:hAnsi="Times New Roman" w:cs="Times New Roman"/>
          <w:b w:val="0"/>
          <w:sz w:val="28"/>
          <w:szCs w:val="28"/>
        </w:rPr>
        <w:tab/>
      </w:r>
      <w:r w:rsidRPr="00554AEA">
        <w:rPr>
          <w:rFonts w:ascii="Times New Roman" w:hAnsi="Times New Roman" w:cs="Times New Roman"/>
          <w:b w:val="0"/>
          <w:sz w:val="28"/>
          <w:szCs w:val="28"/>
        </w:rPr>
        <w:tab/>
      </w:r>
      <w:r>
        <w:rPr>
          <w:rFonts w:ascii="Times New Roman" w:hAnsi="Times New Roman" w:cs="Times New Roman"/>
          <w:b w:val="0"/>
          <w:sz w:val="28"/>
          <w:szCs w:val="28"/>
        </w:rPr>
        <w:t xml:space="preserve">       </w:t>
      </w:r>
      <w:r w:rsidRPr="00554AEA">
        <w:rPr>
          <w:rFonts w:ascii="Times New Roman" w:hAnsi="Times New Roman" w:cs="Times New Roman"/>
          <w:b w:val="0"/>
          <w:sz w:val="28"/>
          <w:szCs w:val="28"/>
        </w:rPr>
        <w:t xml:space="preserve">А.С. </w:t>
      </w:r>
      <w:r>
        <w:rPr>
          <w:rFonts w:ascii="Times New Roman" w:hAnsi="Times New Roman" w:cs="Times New Roman"/>
          <w:b w:val="0"/>
          <w:sz w:val="28"/>
          <w:szCs w:val="28"/>
        </w:rPr>
        <w:t>Н</w:t>
      </w:r>
      <w:r w:rsidRPr="00554AEA">
        <w:rPr>
          <w:rFonts w:ascii="Times New Roman" w:hAnsi="Times New Roman" w:cs="Times New Roman"/>
          <w:b w:val="0"/>
          <w:sz w:val="28"/>
          <w:szCs w:val="28"/>
        </w:rPr>
        <w:t>иколаев</w:t>
      </w:r>
      <w:r w:rsidRPr="008C5FC2">
        <w:rPr>
          <w:rFonts w:ascii="Times New Roman" w:hAnsi="Times New Roman" w:cs="Times New Roman"/>
          <w:b w:val="0"/>
          <w:sz w:val="28"/>
          <w:szCs w:val="28"/>
        </w:rPr>
        <w:lastRenderedPageBreak/>
        <w:tab/>
      </w:r>
      <w:r w:rsidRPr="008C5FC2">
        <w:rPr>
          <w:rFonts w:ascii="Times New Roman" w:hAnsi="Times New Roman" w:cs="Times New Roman"/>
          <w:b w:val="0"/>
          <w:sz w:val="28"/>
          <w:szCs w:val="28"/>
        </w:rPr>
        <w:tab/>
      </w:r>
      <w:r w:rsidRPr="008C5FC2">
        <w:rPr>
          <w:rFonts w:ascii="Times New Roman" w:hAnsi="Times New Roman" w:cs="Times New Roman"/>
          <w:b w:val="0"/>
          <w:sz w:val="28"/>
          <w:szCs w:val="28"/>
        </w:rPr>
        <w:tab/>
      </w:r>
      <w:r w:rsidRPr="008C5FC2">
        <w:rPr>
          <w:rFonts w:ascii="Times New Roman" w:hAnsi="Times New Roman" w:cs="Times New Roman"/>
          <w:b w:val="0"/>
          <w:sz w:val="28"/>
          <w:szCs w:val="28"/>
        </w:rPr>
        <w:tab/>
      </w:r>
      <w:r w:rsidRPr="008C5FC2">
        <w:rPr>
          <w:rFonts w:ascii="Times New Roman" w:hAnsi="Times New Roman" w:cs="Times New Roman"/>
          <w:b w:val="0"/>
          <w:sz w:val="28"/>
          <w:szCs w:val="28"/>
        </w:rPr>
        <w:tab/>
      </w:r>
      <w:r w:rsidRPr="008C5FC2">
        <w:rPr>
          <w:rFonts w:ascii="Times New Roman" w:hAnsi="Times New Roman" w:cs="Times New Roman"/>
          <w:b w:val="0"/>
          <w:sz w:val="28"/>
          <w:szCs w:val="28"/>
        </w:rPr>
        <w:tab/>
      </w:r>
      <w:r w:rsidR="008C5FC2">
        <w:rPr>
          <w:rFonts w:ascii="Times New Roman" w:hAnsi="Times New Roman" w:cs="Times New Roman"/>
          <w:b w:val="0"/>
          <w:sz w:val="28"/>
          <w:szCs w:val="28"/>
        </w:rPr>
        <w:t xml:space="preserve">                                     </w:t>
      </w:r>
      <w:r w:rsidRPr="008C5FC2">
        <w:rPr>
          <w:rFonts w:ascii="Times New Roman" w:hAnsi="Times New Roman"/>
          <w:b w:val="0"/>
          <w:sz w:val="28"/>
          <w:szCs w:val="28"/>
        </w:rPr>
        <w:t>ПРИЛОЖЕНИЕ</w:t>
      </w:r>
    </w:p>
    <w:p w:rsidR="00554AEA" w:rsidRPr="00554AEA" w:rsidRDefault="00554AEA" w:rsidP="00554AEA">
      <w:pPr>
        <w:spacing w:after="0" w:line="240" w:lineRule="auto"/>
        <w:ind w:left="6231" w:firstLine="708"/>
        <w:rPr>
          <w:rFonts w:ascii="Times New Roman" w:hAnsi="Times New Roman"/>
          <w:sz w:val="28"/>
          <w:szCs w:val="28"/>
        </w:rPr>
      </w:pPr>
      <w:r w:rsidRPr="00554AEA">
        <w:rPr>
          <w:rFonts w:ascii="Times New Roman" w:hAnsi="Times New Roman"/>
          <w:sz w:val="28"/>
          <w:szCs w:val="28"/>
        </w:rPr>
        <w:t>УТВЕРЖДЕН</w:t>
      </w:r>
    </w:p>
    <w:p w:rsidR="00554AEA" w:rsidRPr="00554AEA" w:rsidRDefault="00554AEA" w:rsidP="00554AEA">
      <w:pPr>
        <w:spacing w:after="0" w:line="240" w:lineRule="auto"/>
        <w:ind w:left="4956" w:firstLine="708"/>
        <w:rPr>
          <w:rFonts w:ascii="Times New Roman" w:hAnsi="Times New Roman"/>
          <w:sz w:val="28"/>
          <w:szCs w:val="28"/>
        </w:rPr>
      </w:pPr>
      <w:r w:rsidRPr="00554AEA">
        <w:rPr>
          <w:rFonts w:ascii="Times New Roman" w:hAnsi="Times New Roman"/>
          <w:sz w:val="28"/>
          <w:szCs w:val="28"/>
        </w:rPr>
        <w:t>постановлением администрации</w:t>
      </w:r>
    </w:p>
    <w:p w:rsidR="00554AEA" w:rsidRPr="00554AEA" w:rsidRDefault="00554AEA" w:rsidP="00554AEA">
      <w:pPr>
        <w:spacing w:after="0" w:line="240" w:lineRule="auto"/>
        <w:ind w:left="4956"/>
        <w:rPr>
          <w:rFonts w:ascii="Times New Roman" w:hAnsi="Times New Roman"/>
          <w:sz w:val="28"/>
          <w:szCs w:val="28"/>
        </w:rPr>
      </w:pPr>
      <w:r>
        <w:rPr>
          <w:rFonts w:ascii="Times New Roman" w:hAnsi="Times New Roman"/>
          <w:sz w:val="28"/>
          <w:szCs w:val="28"/>
        </w:rPr>
        <w:t xml:space="preserve">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w:t>
      </w:r>
    </w:p>
    <w:p w:rsidR="00554AEA" w:rsidRPr="00554AEA" w:rsidRDefault="00554AEA" w:rsidP="00554AEA">
      <w:pPr>
        <w:spacing w:after="0" w:line="240" w:lineRule="auto"/>
        <w:ind w:left="6231" w:firstLine="141"/>
        <w:rPr>
          <w:rFonts w:ascii="Times New Roman" w:hAnsi="Times New Roman"/>
          <w:sz w:val="28"/>
          <w:szCs w:val="28"/>
        </w:rPr>
      </w:pPr>
      <w:r w:rsidRPr="00554AEA">
        <w:rPr>
          <w:rFonts w:ascii="Times New Roman" w:hAnsi="Times New Roman"/>
          <w:sz w:val="28"/>
          <w:szCs w:val="28"/>
        </w:rPr>
        <w:t>Апшеронского района</w:t>
      </w:r>
    </w:p>
    <w:p w:rsidR="00554AEA" w:rsidRPr="00554AEA" w:rsidRDefault="008C5FC2" w:rsidP="00554AEA">
      <w:pPr>
        <w:spacing w:after="0" w:line="240" w:lineRule="auto"/>
        <w:ind w:left="6090" w:firstLine="282"/>
        <w:rPr>
          <w:rFonts w:ascii="Times New Roman" w:hAnsi="Times New Roman"/>
          <w:sz w:val="28"/>
          <w:szCs w:val="28"/>
        </w:rPr>
      </w:pPr>
      <w:r>
        <w:rPr>
          <w:rFonts w:ascii="Times New Roman" w:hAnsi="Times New Roman"/>
          <w:sz w:val="28"/>
          <w:szCs w:val="28"/>
        </w:rPr>
        <w:t xml:space="preserve">  01</w:t>
      </w:r>
      <w:r w:rsidR="00554AEA" w:rsidRPr="00554AEA">
        <w:rPr>
          <w:rFonts w:ascii="Times New Roman" w:hAnsi="Times New Roman"/>
          <w:sz w:val="28"/>
          <w:szCs w:val="28"/>
        </w:rPr>
        <w:t>.0</w:t>
      </w:r>
      <w:r w:rsidR="00C529DC">
        <w:rPr>
          <w:rFonts w:ascii="Times New Roman" w:hAnsi="Times New Roman"/>
          <w:sz w:val="28"/>
          <w:szCs w:val="28"/>
        </w:rPr>
        <w:t>3</w:t>
      </w:r>
      <w:r w:rsidR="00554AEA" w:rsidRPr="00554AEA">
        <w:rPr>
          <w:rFonts w:ascii="Times New Roman" w:hAnsi="Times New Roman"/>
          <w:sz w:val="28"/>
          <w:szCs w:val="28"/>
        </w:rPr>
        <w:t>.201</w:t>
      </w:r>
      <w:r w:rsidR="00554AEA">
        <w:rPr>
          <w:rFonts w:ascii="Times New Roman" w:hAnsi="Times New Roman"/>
          <w:sz w:val="28"/>
          <w:szCs w:val="28"/>
        </w:rPr>
        <w:t>6</w:t>
      </w:r>
      <w:r w:rsidR="00554AEA" w:rsidRPr="00554AEA">
        <w:rPr>
          <w:rFonts w:ascii="Times New Roman" w:hAnsi="Times New Roman"/>
          <w:sz w:val="28"/>
          <w:szCs w:val="28"/>
        </w:rPr>
        <w:t xml:space="preserve"> года № </w:t>
      </w:r>
      <w:r>
        <w:rPr>
          <w:rFonts w:ascii="Times New Roman" w:hAnsi="Times New Roman"/>
          <w:sz w:val="28"/>
          <w:szCs w:val="28"/>
        </w:rPr>
        <w:t>24</w:t>
      </w:r>
    </w:p>
    <w:p w:rsidR="00554AEA" w:rsidRPr="00554AEA" w:rsidRDefault="00554AEA" w:rsidP="00554AEA">
      <w:pPr>
        <w:spacing w:after="0" w:line="240" w:lineRule="auto"/>
        <w:rPr>
          <w:rFonts w:ascii="Times New Roman" w:hAnsi="Times New Roman"/>
          <w:sz w:val="28"/>
          <w:szCs w:val="28"/>
        </w:rPr>
      </w:pPr>
    </w:p>
    <w:p w:rsidR="00554AEA" w:rsidRPr="00554AEA" w:rsidRDefault="00554AEA" w:rsidP="00554AEA">
      <w:pPr>
        <w:spacing w:after="0" w:line="240" w:lineRule="auto"/>
        <w:rPr>
          <w:rFonts w:ascii="Times New Roman" w:hAnsi="Times New Roman"/>
          <w:sz w:val="28"/>
          <w:szCs w:val="28"/>
        </w:rPr>
      </w:pPr>
    </w:p>
    <w:p w:rsidR="00554AEA" w:rsidRPr="00554AEA" w:rsidRDefault="00554AEA" w:rsidP="00554AEA">
      <w:pPr>
        <w:spacing w:after="0" w:line="240" w:lineRule="auto"/>
        <w:jc w:val="center"/>
        <w:rPr>
          <w:rFonts w:ascii="Times New Roman" w:hAnsi="Times New Roman"/>
          <w:b/>
          <w:sz w:val="28"/>
          <w:szCs w:val="28"/>
        </w:rPr>
      </w:pPr>
      <w:r w:rsidRPr="00554AEA">
        <w:rPr>
          <w:rFonts w:ascii="Times New Roman" w:hAnsi="Times New Roman"/>
          <w:b/>
          <w:sz w:val="28"/>
          <w:szCs w:val="28"/>
        </w:rPr>
        <w:t>АДМИНИСТРАТИВНЫЙ РЕГЛАМЕНТ</w:t>
      </w:r>
    </w:p>
    <w:p w:rsidR="00554AEA" w:rsidRPr="00554AEA" w:rsidRDefault="00554AEA" w:rsidP="00554AEA">
      <w:pPr>
        <w:pStyle w:val="ConsPlusNormal"/>
        <w:ind w:firstLine="0"/>
        <w:jc w:val="center"/>
        <w:rPr>
          <w:rFonts w:ascii="Times New Roman" w:hAnsi="Times New Roman" w:cs="Times New Roman"/>
          <w:b/>
          <w:sz w:val="28"/>
          <w:szCs w:val="28"/>
        </w:rPr>
      </w:pPr>
      <w:r w:rsidRPr="00554AEA">
        <w:rPr>
          <w:rFonts w:ascii="Times New Roman" w:hAnsi="Times New Roman" w:cs="Times New Roman"/>
          <w:b/>
          <w:bCs/>
          <w:sz w:val="28"/>
          <w:szCs w:val="28"/>
        </w:rPr>
        <w:t xml:space="preserve">администрации </w:t>
      </w:r>
      <w:proofErr w:type="spellStart"/>
      <w:r w:rsidRPr="00554AEA">
        <w:rPr>
          <w:rFonts w:ascii="Times New Roman" w:hAnsi="Times New Roman" w:cs="Times New Roman"/>
          <w:b/>
          <w:sz w:val="28"/>
          <w:szCs w:val="28"/>
        </w:rPr>
        <w:t>Мезмайского</w:t>
      </w:r>
      <w:proofErr w:type="spellEnd"/>
      <w:r w:rsidRPr="00554AEA">
        <w:rPr>
          <w:rFonts w:ascii="Times New Roman" w:hAnsi="Times New Roman" w:cs="Times New Roman"/>
          <w:b/>
          <w:sz w:val="28"/>
          <w:szCs w:val="28"/>
        </w:rPr>
        <w:t xml:space="preserve"> сельского поселения </w:t>
      </w:r>
    </w:p>
    <w:p w:rsidR="00554AEA" w:rsidRPr="00554AEA" w:rsidRDefault="00554AEA" w:rsidP="00554AEA">
      <w:pPr>
        <w:pStyle w:val="ConsPlusNormal"/>
        <w:ind w:firstLine="0"/>
        <w:jc w:val="center"/>
        <w:rPr>
          <w:rFonts w:ascii="Times New Roman" w:hAnsi="Times New Roman" w:cs="Times New Roman"/>
          <w:b/>
          <w:bCs/>
          <w:sz w:val="28"/>
          <w:szCs w:val="28"/>
        </w:rPr>
      </w:pPr>
      <w:r w:rsidRPr="00554AEA">
        <w:rPr>
          <w:rFonts w:ascii="Times New Roman" w:hAnsi="Times New Roman" w:cs="Times New Roman"/>
          <w:b/>
          <w:sz w:val="28"/>
          <w:szCs w:val="28"/>
        </w:rPr>
        <w:t xml:space="preserve">Апшеронского района </w:t>
      </w:r>
      <w:r w:rsidRPr="00554AEA">
        <w:rPr>
          <w:rFonts w:ascii="Times New Roman" w:hAnsi="Times New Roman" w:cs="Times New Roman"/>
          <w:b/>
          <w:bCs/>
          <w:sz w:val="28"/>
          <w:szCs w:val="28"/>
        </w:rPr>
        <w:t xml:space="preserve">по предоставлению </w:t>
      </w:r>
      <w:proofErr w:type="gramStart"/>
      <w:r w:rsidRPr="00554AEA">
        <w:rPr>
          <w:rFonts w:ascii="Times New Roman" w:hAnsi="Times New Roman" w:cs="Times New Roman"/>
          <w:b/>
          <w:bCs/>
          <w:sz w:val="28"/>
          <w:szCs w:val="28"/>
        </w:rPr>
        <w:t>муниципальной</w:t>
      </w:r>
      <w:proofErr w:type="gramEnd"/>
      <w:r w:rsidRPr="00554AEA">
        <w:rPr>
          <w:rFonts w:ascii="Times New Roman" w:hAnsi="Times New Roman" w:cs="Times New Roman"/>
          <w:b/>
          <w:bCs/>
          <w:sz w:val="28"/>
          <w:szCs w:val="28"/>
        </w:rPr>
        <w:t xml:space="preserve"> </w:t>
      </w:r>
    </w:p>
    <w:p w:rsidR="00554AEA" w:rsidRPr="00554AEA" w:rsidRDefault="00554AEA" w:rsidP="00554AEA">
      <w:pPr>
        <w:pStyle w:val="ConsPlusNormal"/>
        <w:ind w:firstLine="0"/>
        <w:jc w:val="center"/>
        <w:rPr>
          <w:rFonts w:ascii="Times New Roman" w:hAnsi="Times New Roman" w:cs="Times New Roman"/>
          <w:b/>
          <w:sz w:val="28"/>
          <w:szCs w:val="28"/>
        </w:rPr>
      </w:pPr>
      <w:r w:rsidRPr="00554AEA">
        <w:rPr>
          <w:rFonts w:ascii="Times New Roman" w:hAnsi="Times New Roman" w:cs="Times New Roman"/>
          <w:b/>
          <w:bCs/>
          <w:sz w:val="28"/>
          <w:szCs w:val="28"/>
        </w:rPr>
        <w:t>услуги «Присвоение, изменение и аннулирование адресов»</w:t>
      </w:r>
    </w:p>
    <w:p w:rsidR="00554AEA" w:rsidRPr="00554AEA" w:rsidRDefault="00554AEA" w:rsidP="00554AEA">
      <w:pPr>
        <w:spacing w:after="0" w:line="240" w:lineRule="auto"/>
        <w:jc w:val="both"/>
        <w:rPr>
          <w:rFonts w:ascii="Times New Roman" w:hAnsi="Times New Roman"/>
          <w:sz w:val="28"/>
          <w:szCs w:val="28"/>
        </w:rPr>
      </w:pPr>
    </w:p>
    <w:p w:rsidR="00554AEA" w:rsidRPr="00554AEA" w:rsidRDefault="00554AEA" w:rsidP="00554AEA">
      <w:pPr>
        <w:spacing w:after="0" w:line="240" w:lineRule="auto"/>
        <w:ind w:firstLine="567"/>
        <w:jc w:val="both"/>
        <w:rPr>
          <w:rFonts w:ascii="Times New Roman" w:hAnsi="Times New Roman"/>
          <w:bCs/>
          <w:sz w:val="28"/>
          <w:szCs w:val="28"/>
          <w:highlight w:val="magenta"/>
        </w:rPr>
      </w:pPr>
      <w:r w:rsidRPr="00554AEA">
        <w:rPr>
          <w:rFonts w:ascii="Times New Roman" w:hAnsi="Times New Roman"/>
          <w:bCs/>
          <w:sz w:val="28"/>
          <w:szCs w:val="28"/>
        </w:rPr>
        <w:t>1. Общие положения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1.1.Предмет регулирования регламента</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1.1.1. </w:t>
      </w:r>
      <w:proofErr w:type="gramStart"/>
      <w:r w:rsidRPr="00554AEA">
        <w:rPr>
          <w:rFonts w:ascii="Times New Roman" w:hAnsi="Times New Roman"/>
          <w:sz w:val="28"/>
          <w:szCs w:val="28"/>
        </w:rPr>
        <w:t xml:space="preserve">Настоящий административный регламент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по предоставлению муниципальной услуги «</w:t>
      </w:r>
      <w:r w:rsidRPr="00554AEA">
        <w:rPr>
          <w:rFonts w:ascii="Times New Roman" w:hAnsi="Times New Roman"/>
          <w:bCs/>
          <w:sz w:val="28"/>
          <w:szCs w:val="28"/>
        </w:rPr>
        <w:t>Присвоение, изменение и аннулирование адресов</w:t>
      </w:r>
      <w:r w:rsidRPr="00554AEA">
        <w:rPr>
          <w:rFonts w:ascii="Times New Roman" w:hAnsi="Times New Roman"/>
          <w:sz w:val="28"/>
          <w:szCs w:val="28"/>
        </w:rPr>
        <w:t>»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r w:rsidRPr="00554AEA">
        <w:rPr>
          <w:rFonts w:ascii="Times New Roman" w:hAnsi="Times New Roman"/>
          <w:bCs/>
          <w:sz w:val="28"/>
          <w:szCs w:val="28"/>
        </w:rPr>
        <w:t>Присвоение, изменение и аннулирование адресов</w:t>
      </w:r>
      <w:r w:rsidRPr="00554AEA">
        <w:rPr>
          <w:rFonts w:ascii="Times New Roman" w:hAnsi="Times New Roman"/>
          <w:sz w:val="28"/>
          <w:szCs w:val="28"/>
        </w:rPr>
        <w:t>» (далее</w:t>
      </w:r>
      <w:r w:rsidR="008C5FC2">
        <w:rPr>
          <w:rFonts w:ascii="Times New Roman" w:hAnsi="Times New Roman"/>
          <w:sz w:val="28"/>
          <w:szCs w:val="28"/>
        </w:rPr>
        <w:t xml:space="preserve"> </w:t>
      </w:r>
      <w:r w:rsidRPr="00554AEA">
        <w:rPr>
          <w:rFonts w:ascii="Times New Roman" w:hAnsi="Times New Roman"/>
          <w:sz w:val="28"/>
          <w:szCs w:val="28"/>
        </w:rPr>
        <w:t>– муниципальная услуга).</w:t>
      </w:r>
      <w:proofErr w:type="gramEnd"/>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1.1.2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1.2. Круг заявителей</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Заявление о присвоении, изменении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а) право хозяйственного ведения;</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б) право оперативного управления;</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в) право пожизненно наследуемого владения;</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г) право постоянного (бессрочного) пользования.</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 xml:space="preserve">С заявлением вправе обратиться </w:t>
      </w:r>
      <w:hyperlink r:id="rId7" w:history="1">
        <w:r w:rsidRPr="00554AEA">
          <w:rPr>
            <w:rFonts w:ascii="Times New Roman" w:hAnsi="Times New Roman"/>
            <w:sz w:val="28"/>
            <w:szCs w:val="28"/>
          </w:rPr>
          <w:t>представители</w:t>
        </w:r>
      </w:hyperlink>
      <w:r w:rsidRPr="00554AEA">
        <w:rPr>
          <w:rFonts w:ascii="Times New Roman" w:hAnsi="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1.3. Требования к порядку информирования о порядке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1.3.1. Информацию о порядке предоставления муниципальной услуги можно получить:</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lastRenderedPageBreak/>
        <w:t xml:space="preserve">- непосредственно в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(далее - Администрация);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в муниципальном казенном учреждении «Многофункциональный центр по предоставлению государственных и муниципальных услуг Апшеронского района» (далее – МФЦ).</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1.3.2. На официальном сайте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размещается следующая информация: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извлечение из законодательных и иных нормативных правовых актов;</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текст настоящего Административного регламента;</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блок-схема;</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перечень документов, необходимых для предоставления настоящей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образцы оформления документов;</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место расположения и телефон отдела администрации, оказывающего муниципальную услугу;</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график приема заявителей;</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срок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порядок обжалования действий (бездействия) должностных лиц, оказывающих муниципальную услугу.</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Адрес официального сайта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w:t>
      </w:r>
      <w:r w:rsidRPr="00554AEA">
        <w:rPr>
          <w:rFonts w:ascii="Times New Roman" w:hAnsi="Times New Roman"/>
          <w:sz w:val="28"/>
          <w:szCs w:val="28"/>
          <w:lang w:val="en-US"/>
        </w:rPr>
        <w:t>www</w:t>
      </w:r>
      <w:r w:rsidRPr="00554AEA">
        <w:rPr>
          <w:rFonts w:ascii="Times New Roman" w:hAnsi="Times New Roman"/>
          <w:sz w:val="28"/>
          <w:szCs w:val="28"/>
        </w:rPr>
        <w:t>:</w:t>
      </w:r>
      <w:r w:rsidRPr="00554AEA">
        <w:rPr>
          <w:rFonts w:ascii="Times New Roman" w:hAnsi="Times New Roman"/>
          <w:i/>
          <w:iCs/>
          <w:sz w:val="28"/>
          <w:szCs w:val="28"/>
        </w:rPr>
        <w:t xml:space="preserve"> </w:t>
      </w:r>
      <w:r w:rsidRPr="00554AEA">
        <w:rPr>
          <w:rFonts w:ascii="Times New Roman" w:hAnsi="Times New Roman"/>
          <w:iCs/>
          <w:sz w:val="28"/>
          <w:szCs w:val="28"/>
          <w:lang w:val="en-US"/>
        </w:rPr>
        <w:t>o</w:t>
      </w:r>
      <w:r w:rsidRPr="00554AEA">
        <w:rPr>
          <w:rFonts w:ascii="Times New Roman" w:hAnsi="Times New Roman"/>
          <w:iCs/>
          <w:sz w:val="28"/>
          <w:szCs w:val="28"/>
        </w:rPr>
        <w:t>-</w:t>
      </w:r>
      <w:proofErr w:type="spellStart"/>
      <w:r w:rsidRPr="00554AEA">
        <w:rPr>
          <w:rFonts w:ascii="Times New Roman" w:hAnsi="Times New Roman"/>
          <w:iCs/>
          <w:sz w:val="28"/>
          <w:szCs w:val="28"/>
          <w:lang w:val="en-US"/>
        </w:rPr>
        <w:t>mezmayskom</w:t>
      </w:r>
      <w:proofErr w:type="spellEnd"/>
      <w:r w:rsidRPr="00554AEA">
        <w:rPr>
          <w:rFonts w:ascii="Times New Roman" w:hAnsi="Times New Roman"/>
          <w:iCs/>
          <w:sz w:val="28"/>
          <w:szCs w:val="28"/>
        </w:rPr>
        <w:t>-</w:t>
      </w:r>
      <w:proofErr w:type="spellStart"/>
      <w:r w:rsidRPr="00554AEA">
        <w:rPr>
          <w:rFonts w:ascii="Times New Roman" w:hAnsi="Times New Roman"/>
          <w:iCs/>
          <w:sz w:val="28"/>
          <w:szCs w:val="28"/>
          <w:lang w:val="en-US"/>
        </w:rPr>
        <w:t>mo</w:t>
      </w:r>
      <w:proofErr w:type="spellEnd"/>
      <w:r w:rsidRPr="00554AEA">
        <w:rPr>
          <w:rFonts w:ascii="Times New Roman" w:hAnsi="Times New Roman"/>
          <w:iCs/>
          <w:sz w:val="28"/>
          <w:szCs w:val="28"/>
        </w:rPr>
        <w:t>.</w:t>
      </w:r>
      <w:proofErr w:type="spellStart"/>
      <w:r w:rsidRPr="00554AEA">
        <w:rPr>
          <w:rFonts w:ascii="Times New Roman" w:hAnsi="Times New Roman"/>
          <w:iCs/>
          <w:sz w:val="28"/>
          <w:szCs w:val="28"/>
          <w:lang w:val="en-US"/>
        </w:rPr>
        <w:t>ru</w:t>
      </w:r>
      <w:proofErr w:type="spellEnd"/>
      <w:r w:rsidRPr="00554AEA">
        <w:rPr>
          <w:rFonts w:ascii="Times New Roman" w:hAnsi="Times New Roman"/>
          <w:color w:val="FF0000"/>
          <w:sz w:val="28"/>
          <w:szCs w:val="28"/>
        </w:rPr>
        <w:t>.</w:t>
      </w:r>
    </w:p>
    <w:p w:rsidR="00554AEA" w:rsidRPr="00554AEA" w:rsidRDefault="00554AEA" w:rsidP="00554AEA">
      <w:pPr>
        <w:tabs>
          <w:tab w:val="left" w:pos="1780"/>
        </w:tabs>
        <w:spacing w:after="0" w:line="240" w:lineRule="auto"/>
        <w:ind w:firstLine="567"/>
        <w:jc w:val="both"/>
        <w:rPr>
          <w:rFonts w:ascii="Times New Roman" w:hAnsi="Times New Roman"/>
          <w:sz w:val="28"/>
          <w:szCs w:val="28"/>
        </w:rPr>
      </w:pPr>
      <w:r w:rsidRPr="00554AEA">
        <w:rPr>
          <w:rFonts w:ascii="Times New Roman" w:hAnsi="Times New Roman"/>
          <w:sz w:val="28"/>
          <w:szCs w:val="28"/>
        </w:rPr>
        <w:t>Адрес электронной почты</w:t>
      </w:r>
      <w:r w:rsidRPr="00554AEA">
        <w:rPr>
          <w:rFonts w:ascii="Times New Roman" w:hAnsi="Times New Roman"/>
          <w:color w:val="FF0000"/>
          <w:sz w:val="28"/>
          <w:szCs w:val="28"/>
        </w:rPr>
        <w:t xml:space="preserve">: </w:t>
      </w:r>
      <w:hyperlink r:id="rId8" w:history="1">
        <w:r w:rsidRPr="00554AEA">
          <w:rPr>
            <w:rStyle w:val="a3"/>
            <w:sz w:val="28"/>
            <w:szCs w:val="28"/>
            <w:lang w:val="en-US"/>
          </w:rPr>
          <w:t>mezmay</w:t>
        </w:r>
        <w:r w:rsidRPr="00554AEA">
          <w:rPr>
            <w:rStyle w:val="a3"/>
            <w:sz w:val="28"/>
            <w:szCs w:val="28"/>
          </w:rPr>
          <w:t>-80@</w:t>
        </w:r>
        <w:r w:rsidRPr="00554AEA">
          <w:rPr>
            <w:rStyle w:val="a3"/>
            <w:sz w:val="28"/>
            <w:szCs w:val="28"/>
            <w:lang w:val="en-US"/>
          </w:rPr>
          <w:t>yandex</w:t>
        </w:r>
        <w:r w:rsidRPr="00554AEA">
          <w:rPr>
            <w:rStyle w:val="a3"/>
            <w:sz w:val="28"/>
            <w:szCs w:val="28"/>
          </w:rPr>
          <w:t>.</w:t>
        </w:r>
        <w:r w:rsidRPr="00554AEA">
          <w:rPr>
            <w:rStyle w:val="a3"/>
            <w:sz w:val="28"/>
            <w:szCs w:val="28"/>
            <w:lang w:val="en-US"/>
          </w:rPr>
          <w:t>ru</w:t>
        </w:r>
      </w:hyperlink>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Телефон для справок (консультаций): (86152) 3-20-18.</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color w:val="000000" w:themeColor="text1"/>
          <w:sz w:val="28"/>
          <w:szCs w:val="28"/>
        </w:rPr>
        <w:t>1.3.3. Местонахождение администрации, являющейся исполнителем муниципальной услуги:</w:t>
      </w:r>
      <w:r w:rsidRPr="00554AEA">
        <w:rPr>
          <w:rFonts w:ascii="Times New Roman" w:hAnsi="Times New Roman"/>
          <w:color w:val="FF0000"/>
          <w:sz w:val="28"/>
          <w:szCs w:val="28"/>
        </w:rPr>
        <w:t xml:space="preserve"> </w:t>
      </w:r>
      <w:r w:rsidRPr="00554AEA">
        <w:rPr>
          <w:rFonts w:ascii="Times New Roman" w:hAnsi="Times New Roman"/>
          <w:sz w:val="28"/>
          <w:szCs w:val="28"/>
        </w:rPr>
        <w:t xml:space="preserve">Краснодарский край, Апшеронский район, </w:t>
      </w:r>
      <w:proofErr w:type="spellStart"/>
      <w:r w:rsidRPr="00554AEA">
        <w:rPr>
          <w:rFonts w:ascii="Times New Roman" w:hAnsi="Times New Roman"/>
          <w:sz w:val="28"/>
          <w:szCs w:val="28"/>
        </w:rPr>
        <w:t>п</w:t>
      </w:r>
      <w:proofErr w:type="gramStart"/>
      <w:r w:rsidRPr="00554AEA">
        <w:rPr>
          <w:rFonts w:ascii="Times New Roman" w:hAnsi="Times New Roman"/>
          <w:sz w:val="28"/>
          <w:szCs w:val="28"/>
        </w:rPr>
        <w:t>.М</w:t>
      </w:r>
      <w:proofErr w:type="gramEnd"/>
      <w:r w:rsidRPr="00554AEA">
        <w:rPr>
          <w:rFonts w:ascii="Times New Roman" w:hAnsi="Times New Roman"/>
          <w:sz w:val="28"/>
          <w:szCs w:val="28"/>
        </w:rPr>
        <w:t>езмай</w:t>
      </w:r>
      <w:proofErr w:type="spellEnd"/>
      <w:r w:rsidRPr="00554AEA">
        <w:rPr>
          <w:rFonts w:ascii="Times New Roman" w:hAnsi="Times New Roman"/>
          <w:sz w:val="28"/>
          <w:szCs w:val="28"/>
        </w:rPr>
        <w:t>, улица Железнодорожная, 6.</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1.3.4. График приема получателей муниципальной услуги в Администрации: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понедельник - четверг: с 9-00 до 18-00, перерыв с 13-00 до 13-50;</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пятница: с 9-00 до 17-00, перерыв с 13-00 до 13-40.</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1.3.5. Местонахождение МФЦ: г. Апшеронск, ул</w:t>
      </w:r>
      <w:proofErr w:type="gramStart"/>
      <w:r w:rsidRPr="00554AEA">
        <w:rPr>
          <w:rFonts w:ascii="Times New Roman" w:hAnsi="Times New Roman"/>
          <w:sz w:val="28"/>
          <w:szCs w:val="28"/>
        </w:rPr>
        <w:t>.П</w:t>
      </w:r>
      <w:proofErr w:type="gramEnd"/>
      <w:r w:rsidRPr="00554AEA">
        <w:rPr>
          <w:rFonts w:ascii="Times New Roman" w:hAnsi="Times New Roman"/>
          <w:sz w:val="28"/>
          <w:szCs w:val="28"/>
        </w:rPr>
        <w:t xml:space="preserve">ролетарская, 179. </w:t>
      </w:r>
      <w:proofErr w:type="gramStart"/>
      <w:r w:rsidRPr="00554AEA">
        <w:rPr>
          <w:rFonts w:ascii="Times New Roman" w:hAnsi="Times New Roman"/>
          <w:sz w:val="28"/>
          <w:szCs w:val="28"/>
        </w:rPr>
        <w:t>Расположен</w:t>
      </w:r>
      <w:proofErr w:type="gramEnd"/>
      <w:r w:rsidRPr="00554AEA">
        <w:rPr>
          <w:rFonts w:ascii="Times New Roman" w:hAnsi="Times New Roman"/>
          <w:sz w:val="28"/>
          <w:szCs w:val="28"/>
        </w:rPr>
        <w:t xml:space="preserve"> в зоне движения маршрутов пассажирского транспорта № 1, № 9, № 13, № 14, № 14а (Остановка «ОЭЗ»).</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1.3.6. График приема заявителей в МФЦ:</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понедельник – пятница с 09-00 до 20-00;</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суббота с 10-00 до 20-00.</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1.3.7.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lastRenderedPageBreak/>
        <w:t>Информация о процедуре предоставления муниципальной услуги предоставляется бесплатно.</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Обязанности должностных лиц при ответе на телефонные звонки, устные и письменные обращения граждан или организаций:</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при консультировании по телефону сотрудник Администрации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 при консультировании посредством индивидуального устного общения, сотрудник Администрации дает гражданину полный, точный и оперативный ответ на поставленные вопросы; </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1.3.12. </w:t>
      </w:r>
      <w:proofErr w:type="gramStart"/>
      <w:r w:rsidRPr="00554AEA">
        <w:rPr>
          <w:rFonts w:ascii="Times New Roman" w:hAnsi="Times New Roman"/>
          <w:sz w:val="28"/>
          <w:szCs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554AEA">
        <w:rPr>
          <w:rFonts w:ascii="Times New Roman" w:hAnsi="Times New Roman"/>
          <w:sz w:val="28"/>
          <w:szCs w:val="28"/>
        </w:rPr>
        <w:t xml:space="preserve"> Заявителю предоставляются сведения о том, на каком этапе рассмотрения (в </w:t>
      </w:r>
      <w:proofErr w:type="gramStart"/>
      <w:r w:rsidRPr="00554AEA">
        <w:rPr>
          <w:rFonts w:ascii="Times New Roman" w:hAnsi="Times New Roman"/>
          <w:sz w:val="28"/>
          <w:szCs w:val="28"/>
        </w:rPr>
        <w:t>процессе</w:t>
      </w:r>
      <w:proofErr w:type="gramEnd"/>
      <w:r w:rsidRPr="00554AEA">
        <w:rPr>
          <w:rFonts w:ascii="Times New Roman" w:hAnsi="Times New Roman"/>
          <w:sz w:val="28"/>
          <w:szCs w:val="28"/>
        </w:rPr>
        <w:t xml:space="preserve"> выполнения </w:t>
      </w:r>
      <w:proofErr w:type="gramStart"/>
      <w:r w:rsidRPr="00554AEA">
        <w:rPr>
          <w:rFonts w:ascii="Times New Roman" w:hAnsi="Times New Roman"/>
          <w:sz w:val="28"/>
          <w:szCs w:val="28"/>
        </w:rPr>
        <w:t>какой</w:t>
      </w:r>
      <w:proofErr w:type="gramEnd"/>
      <w:r w:rsidRPr="00554AEA">
        <w:rPr>
          <w:rFonts w:ascii="Times New Roman" w:hAnsi="Times New Roman"/>
          <w:sz w:val="28"/>
          <w:szCs w:val="28"/>
        </w:rPr>
        <w:t xml:space="preserve"> административной процедуры) находится представленный им пакет документов.</w:t>
      </w:r>
    </w:p>
    <w:p w:rsidR="00554AEA" w:rsidRPr="00554AEA" w:rsidRDefault="00554AEA" w:rsidP="00554AEA">
      <w:pPr>
        <w:pStyle w:val="a8"/>
        <w:ind w:firstLine="567"/>
        <w:jc w:val="both"/>
        <w:rPr>
          <w:rFonts w:ascii="Times New Roman" w:hAnsi="Times New Roman" w:cs="Times New Roman"/>
          <w:sz w:val="28"/>
          <w:szCs w:val="28"/>
        </w:rPr>
      </w:pPr>
      <w:r w:rsidRPr="00554AEA">
        <w:rPr>
          <w:rFonts w:ascii="Times New Roman" w:hAnsi="Times New Roman" w:cs="Times New Roman"/>
          <w:sz w:val="28"/>
          <w:szCs w:val="28"/>
        </w:rPr>
        <w:t xml:space="preserve">1.3.13. Информацию о предоставлении муниципальной услуги также </w:t>
      </w:r>
      <w:r w:rsidRPr="00554AEA">
        <w:rPr>
          <w:rFonts w:ascii="Times New Roman" w:hAnsi="Times New Roman" w:cs="Times New Roman"/>
          <w:sz w:val="28"/>
          <w:szCs w:val="28"/>
        </w:rPr>
        <w:lastRenderedPageBreak/>
        <w:t xml:space="preserve">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554AEA">
        <w:rPr>
          <w:rFonts w:ascii="Times New Roman" w:hAnsi="Times New Roman" w:cs="Times New Roman"/>
          <w:sz w:val="28"/>
          <w:szCs w:val="28"/>
          <w:lang w:val="en-US"/>
        </w:rPr>
        <w:t>http</w:t>
      </w:r>
      <w:r w:rsidRPr="00554AEA">
        <w:rPr>
          <w:rFonts w:ascii="Times New Roman" w:hAnsi="Times New Roman" w:cs="Times New Roman"/>
          <w:sz w:val="28"/>
          <w:szCs w:val="28"/>
        </w:rPr>
        <w:t xml:space="preserve">:// </w:t>
      </w:r>
      <w:hyperlink r:id="rId9" w:history="1">
        <w:r w:rsidRPr="00554AEA">
          <w:rPr>
            <w:rStyle w:val="a3"/>
            <w:rFonts w:eastAsia="Calibri"/>
            <w:sz w:val="28"/>
            <w:szCs w:val="28"/>
            <w:lang w:val="en-US"/>
          </w:rPr>
          <w:t>www</w:t>
        </w:r>
        <w:r w:rsidRPr="00554AEA">
          <w:rPr>
            <w:rStyle w:val="a3"/>
            <w:rFonts w:eastAsia="Calibri"/>
            <w:sz w:val="28"/>
            <w:szCs w:val="28"/>
          </w:rPr>
          <w:t>.</w:t>
        </w:r>
        <w:r w:rsidRPr="00554AEA">
          <w:rPr>
            <w:rStyle w:val="a3"/>
            <w:rFonts w:eastAsia="Calibri"/>
            <w:sz w:val="28"/>
            <w:szCs w:val="28"/>
            <w:lang w:val="en-US"/>
          </w:rPr>
          <w:t>gosuslugi</w:t>
        </w:r>
        <w:r w:rsidRPr="00554AEA">
          <w:rPr>
            <w:rStyle w:val="a3"/>
            <w:rFonts w:eastAsia="Calibri"/>
            <w:sz w:val="28"/>
            <w:szCs w:val="28"/>
          </w:rPr>
          <w:t>.</w:t>
        </w:r>
        <w:r w:rsidRPr="00554AEA">
          <w:rPr>
            <w:rStyle w:val="a3"/>
            <w:rFonts w:eastAsia="Calibri"/>
            <w:sz w:val="28"/>
            <w:szCs w:val="28"/>
            <w:lang w:val="en-US"/>
          </w:rPr>
          <w:t>ru</w:t>
        </w:r>
      </w:hyperlink>
      <w:r w:rsidRPr="00554AEA">
        <w:rPr>
          <w:rFonts w:ascii="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history="1">
        <w:r w:rsidRPr="00554AEA">
          <w:rPr>
            <w:rStyle w:val="a3"/>
            <w:rFonts w:eastAsia="Calibri"/>
            <w:sz w:val="28"/>
            <w:szCs w:val="28"/>
            <w:lang w:val="en-US"/>
          </w:rPr>
          <w:t>http</w:t>
        </w:r>
        <w:r w:rsidRPr="00554AEA">
          <w:rPr>
            <w:rStyle w:val="a3"/>
            <w:rFonts w:eastAsia="Calibri"/>
            <w:sz w:val="28"/>
            <w:szCs w:val="28"/>
          </w:rPr>
          <w:t>://</w:t>
        </w:r>
        <w:r w:rsidRPr="00554AEA">
          <w:rPr>
            <w:rStyle w:val="a3"/>
            <w:rFonts w:eastAsia="Calibri"/>
            <w:sz w:val="28"/>
            <w:szCs w:val="28"/>
            <w:lang w:val="en-US"/>
          </w:rPr>
          <w:t>pgu</w:t>
        </w:r>
        <w:r w:rsidRPr="00554AEA">
          <w:rPr>
            <w:rStyle w:val="a3"/>
            <w:rFonts w:eastAsia="Calibri"/>
            <w:sz w:val="28"/>
            <w:szCs w:val="28"/>
          </w:rPr>
          <w:t>.</w:t>
        </w:r>
        <w:r w:rsidRPr="00554AEA">
          <w:rPr>
            <w:rStyle w:val="a3"/>
            <w:rFonts w:eastAsia="Calibri"/>
            <w:sz w:val="28"/>
            <w:szCs w:val="28"/>
            <w:lang w:val="en-US"/>
          </w:rPr>
          <w:t>krasnodar</w:t>
        </w:r>
        <w:r w:rsidRPr="00554AEA">
          <w:rPr>
            <w:rStyle w:val="a3"/>
            <w:rFonts w:eastAsia="Calibri"/>
            <w:sz w:val="28"/>
            <w:szCs w:val="28"/>
          </w:rPr>
          <w:t>.</w:t>
        </w:r>
        <w:r w:rsidRPr="00554AEA">
          <w:rPr>
            <w:rStyle w:val="a3"/>
            <w:rFonts w:eastAsia="Calibri"/>
            <w:sz w:val="28"/>
            <w:szCs w:val="28"/>
            <w:lang w:val="en-US"/>
          </w:rPr>
          <w:t>ru</w:t>
        </w:r>
      </w:hyperlink>
      <w:r w:rsidRPr="00554AEA">
        <w:rPr>
          <w:rFonts w:ascii="Times New Roman" w:hAnsi="Times New Roman" w:cs="Times New Roman"/>
          <w:sz w:val="28"/>
          <w:szCs w:val="28"/>
        </w:rPr>
        <w:t xml:space="preserve"> (далее – Портал края).</w:t>
      </w:r>
    </w:p>
    <w:p w:rsidR="00554AEA" w:rsidRPr="00554AEA" w:rsidRDefault="00554AEA" w:rsidP="00554AEA">
      <w:pPr>
        <w:pStyle w:val="a8"/>
        <w:ind w:firstLine="567"/>
        <w:jc w:val="both"/>
        <w:rPr>
          <w:rFonts w:ascii="Times New Roman" w:hAnsi="Times New Roman" w:cs="Times New Roman"/>
          <w:sz w:val="28"/>
          <w:szCs w:val="28"/>
        </w:rPr>
      </w:pPr>
      <w:r w:rsidRPr="00554AEA">
        <w:rPr>
          <w:rFonts w:ascii="Times New Roman" w:hAnsi="Times New Roman" w:cs="Times New Roman"/>
          <w:sz w:val="28"/>
          <w:szCs w:val="28"/>
        </w:rPr>
        <w:t>1.3.14. Предоставление муниципальной услуги в электронном виде будет возможным после ее размещения на Портале государственных услуг.</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1.4. Порядок получения консультаций о предоставлении муниципальной услуги</w:t>
      </w:r>
    </w:p>
    <w:p w:rsidR="00554AEA" w:rsidRPr="00554AEA" w:rsidRDefault="00554AEA" w:rsidP="00554AEA">
      <w:pPr>
        <w:tabs>
          <w:tab w:val="left" w:pos="1780"/>
        </w:tabs>
        <w:spacing w:after="0" w:line="240" w:lineRule="auto"/>
        <w:ind w:firstLine="567"/>
        <w:jc w:val="both"/>
        <w:rPr>
          <w:rFonts w:ascii="Times New Roman" w:hAnsi="Times New Roman"/>
          <w:sz w:val="28"/>
          <w:szCs w:val="28"/>
        </w:rPr>
      </w:pPr>
      <w:r w:rsidRPr="00554AEA">
        <w:rPr>
          <w:rFonts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54AEA" w:rsidRPr="00554AEA" w:rsidRDefault="00554AEA" w:rsidP="00554AEA">
      <w:pPr>
        <w:tabs>
          <w:tab w:val="left" w:pos="1780"/>
        </w:tabs>
        <w:spacing w:after="0" w:line="240" w:lineRule="auto"/>
        <w:ind w:firstLine="567"/>
        <w:jc w:val="both"/>
        <w:rPr>
          <w:rFonts w:ascii="Times New Roman" w:hAnsi="Times New Roman"/>
          <w:sz w:val="28"/>
          <w:szCs w:val="28"/>
        </w:rPr>
      </w:pPr>
      <w:r w:rsidRPr="00554AEA">
        <w:rPr>
          <w:rFonts w:ascii="Times New Roman" w:hAnsi="Times New Roman"/>
          <w:sz w:val="28"/>
          <w:szCs w:val="28"/>
        </w:rPr>
        <w:t>1.4.2. Консультации предоставляются по следующим вопросам:</w:t>
      </w:r>
    </w:p>
    <w:p w:rsidR="00554AEA" w:rsidRPr="00554AEA" w:rsidRDefault="00554AEA" w:rsidP="00554AEA">
      <w:pPr>
        <w:tabs>
          <w:tab w:val="left" w:pos="1780"/>
        </w:tabs>
        <w:spacing w:after="0" w:line="240" w:lineRule="auto"/>
        <w:ind w:firstLine="567"/>
        <w:jc w:val="both"/>
        <w:rPr>
          <w:rFonts w:ascii="Times New Roman" w:hAnsi="Times New Roman"/>
          <w:sz w:val="28"/>
          <w:szCs w:val="28"/>
        </w:rPr>
      </w:pPr>
      <w:r w:rsidRPr="00554AEA">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554AEA" w:rsidRPr="00554AEA" w:rsidRDefault="00554AEA" w:rsidP="00554AEA">
      <w:pPr>
        <w:tabs>
          <w:tab w:val="left" w:pos="1780"/>
        </w:tabs>
        <w:spacing w:after="0" w:line="240" w:lineRule="auto"/>
        <w:ind w:firstLine="567"/>
        <w:jc w:val="both"/>
        <w:rPr>
          <w:rFonts w:ascii="Times New Roman" w:hAnsi="Times New Roman"/>
          <w:sz w:val="28"/>
          <w:szCs w:val="28"/>
        </w:rPr>
      </w:pPr>
      <w:r w:rsidRPr="00554AEA">
        <w:rPr>
          <w:rFonts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554AEA" w:rsidRPr="00554AEA" w:rsidRDefault="00554AEA" w:rsidP="00554AEA">
      <w:pPr>
        <w:tabs>
          <w:tab w:val="left" w:pos="1780"/>
        </w:tabs>
        <w:spacing w:after="0" w:line="240" w:lineRule="auto"/>
        <w:ind w:firstLine="567"/>
        <w:jc w:val="both"/>
        <w:rPr>
          <w:rFonts w:ascii="Times New Roman" w:hAnsi="Times New Roman"/>
          <w:sz w:val="28"/>
          <w:szCs w:val="28"/>
        </w:rPr>
      </w:pPr>
      <w:r w:rsidRPr="00554AEA">
        <w:rPr>
          <w:rFonts w:ascii="Times New Roman" w:hAnsi="Times New Roman"/>
          <w:sz w:val="28"/>
          <w:szCs w:val="28"/>
        </w:rPr>
        <w:t>- времени приема и выдачи документов;</w:t>
      </w:r>
    </w:p>
    <w:p w:rsidR="00554AEA" w:rsidRPr="00554AEA" w:rsidRDefault="00554AEA" w:rsidP="00554AEA">
      <w:pPr>
        <w:tabs>
          <w:tab w:val="left" w:pos="1780"/>
        </w:tabs>
        <w:spacing w:after="0" w:line="240" w:lineRule="auto"/>
        <w:ind w:firstLine="567"/>
        <w:jc w:val="both"/>
        <w:rPr>
          <w:rFonts w:ascii="Times New Roman" w:hAnsi="Times New Roman"/>
          <w:sz w:val="28"/>
          <w:szCs w:val="28"/>
        </w:rPr>
      </w:pPr>
      <w:r w:rsidRPr="00554AEA">
        <w:rPr>
          <w:rFonts w:ascii="Times New Roman" w:hAnsi="Times New Roman"/>
          <w:sz w:val="28"/>
          <w:szCs w:val="28"/>
        </w:rPr>
        <w:t>- сроков предоставления муниципальной услуги;</w:t>
      </w:r>
    </w:p>
    <w:p w:rsidR="00554AEA" w:rsidRPr="00554AEA" w:rsidRDefault="00554AEA" w:rsidP="00554AEA">
      <w:pPr>
        <w:tabs>
          <w:tab w:val="left" w:pos="1780"/>
        </w:tabs>
        <w:spacing w:after="0" w:line="240" w:lineRule="auto"/>
        <w:ind w:firstLine="567"/>
        <w:jc w:val="both"/>
        <w:rPr>
          <w:rFonts w:ascii="Times New Roman" w:hAnsi="Times New Roman"/>
          <w:sz w:val="28"/>
          <w:szCs w:val="28"/>
        </w:rPr>
      </w:pPr>
      <w:r w:rsidRPr="00554AEA">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bCs/>
          <w:sz w:val="28"/>
          <w:szCs w:val="28"/>
        </w:rPr>
      </w:pPr>
      <w:r w:rsidRPr="00554AEA">
        <w:rPr>
          <w:rFonts w:ascii="Times New Roman" w:hAnsi="Times New Roman"/>
          <w:bCs/>
          <w:sz w:val="28"/>
          <w:szCs w:val="28"/>
        </w:rPr>
        <w:t>2. Стандарт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2.1. Наименование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bCs/>
          <w:sz w:val="28"/>
          <w:szCs w:val="28"/>
        </w:rPr>
        <w:t>Присвоение, изменение и аннулирование адресов</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2.2. Наименование органа, предоставляющего муниципальную услугу</w:t>
      </w:r>
    </w:p>
    <w:p w:rsidR="00554AEA" w:rsidRPr="00554AEA" w:rsidRDefault="00554AEA" w:rsidP="00554AEA">
      <w:pPr>
        <w:spacing w:after="0" w:line="240" w:lineRule="auto"/>
        <w:ind w:firstLine="567"/>
        <w:jc w:val="both"/>
        <w:rPr>
          <w:rFonts w:ascii="Times New Roman" w:hAnsi="Times New Roman"/>
          <w:bCs/>
          <w:sz w:val="28"/>
          <w:szCs w:val="28"/>
        </w:rPr>
      </w:pPr>
      <w:r w:rsidRPr="00554AEA">
        <w:rPr>
          <w:rFonts w:ascii="Times New Roman" w:hAnsi="Times New Roman"/>
          <w:sz w:val="28"/>
          <w:szCs w:val="28"/>
        </w:rPr>
        <w:t xml:space="preserve">Предоставление муниципальной услуги осуществляет администрация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w:t>
      </w:r>
    </w:p>
    <w:p w:rsidR="00554AEA" w:rsidRPr="00554AEA" w:rsidRDefault="00554AEA" w:rsidP="00554AEA">
      <w:pPr>
        <w:spacing w:after="0" w:line="240" w:lineRule="auto"/>
        <w:ind w:firstLine="567"/>
        <w:jc w:val="both"/>
        <w:rPr>
          <w:rFonts w:ascii="Times New Roman" w:hAnsi="Times New Roman"/>
          <w:bCs/>
          <w:sz w:val="28"/>
          <w:szCs w:val="28"/>
        </w:rPr>
      </w:pPr>
      <w:r w:rsidRPr="00554AEA">
        <w:rPr>
          <w:rFonts w:ascii="Times New Roman" w:hAnsi="Times New Roman"/>
          <w:bCs/>
          <w:sz w:val="28"/>
          <w:szCs w:val="28"/>
        </w:rPr>
        <w:t>2.3. Результат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2.3.1. Результатом предоставления муниципальной услуги является: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 </w:t>
      </w:r>
      <w:r w:rsidRPr="00554AEA">
        <w:rPr>
          <w:rFonts w:ascii="Times New Roman" w:hAnsi="Times New Roman"/>
          <w:bCs/>
          <w:sz w:val="28"/>
          <w:szCs w:val="28"/>
        </w:rPr>
        <w:t>присвоение, изменение и аннулирование адресов</w:t>
      </w:r>
      <w:r w:rsidRPr="00554AEA">
        <w:rPr>
          <w:rFonts w:ascii="Times New Roman" w:hAnsi="Times New Roman"/>
          <w:sz w:val="28"/>
          <w:szCs w:val="28"/>
        </w:rPr>
        <w:t>;</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отказ в п</w:t>
      </w:r>
      <w:r w:rsidRPr="00554AEA">
        <w:rPr>
          <w:rFonts w:ascii="Times New Roman" w:hAnsi="Times New Roman"/>
          <w:bCs/>
          <w:sz w:val="28"/>
          <w:szCs w:val="28"/>
        </w:rPr>
        <w:t>рисвоении, изменении и аннулировании адресов</w:t>
      </w:r>
      <w:r w:rsidRPr="00554AEA">
        <w:rPr>
          <w:rFonts w:ascii="Times New Roman" w:hAnsi="Times New Roman"/>
          <w:sz w:val="28"/>
          <w:szCs w:val="28"/>
        </w:rPr>
        <w:t>.</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 постановления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о присвоении адреса объекту недвижимого имущества;</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 постановления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об аннулировании адреса объекту недвижимого имущества;</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 справки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Апшеронского района об изменении адреса объекту недвижимого имущества;</w:t>
      </w:r>
    </w:p>
    <w:p w:rsidR="00554AEA" w:rsidRPr="00554AEA" w:rsidRDefault="00554AEA" w:rsidP="00554AEA">
      <w:pPr>
        <w:spacing w:after="0" w:line="240" w:lineRule="auto"/>
        <w:ind w:firstLine="567"/>
        <w:jc w:val="both"/>
        <w:rPr>
          <w:rStyle w:val="FontStyle47"/>
          <w:sz w:val="28"/>
          <w:szCs w:val="28"/>
        </w:rPr>
      </w:pPr>
      <w:r w:rsidRPr="00554AEA">
        <w:rPr>
          <w:rFonts w:ascii="Times New Roman" w:hAnsi="Times New Roman"/>
          <w:sz w:val="28"/>
          <w:szCs w:val="28"/>
        </w:rPr>
        <w:t>- письменного мотивированного отказа в присвоении,</w:t>
      </w:r>
      <w:r w:rsidRPr="00554AEA">
        <w:rPr>
          <w:rFonts w:ascii="Times New Roman" w:hAnsi="Times New Roman"/>
          <w:bCs/>
          <w:sz w:val="28"/>
          <w:szCs w:val="28"/>
        </w:rPr>
        <w:t xml:space="preserve"> изменение и аннулирование </w:t>
      </w:r>
      <w:r w:rsidRPr="00554AEA">
        <w:rPr>
          <w:rFonts w:ascii="Times New Roman" w:hAnsi="Times New Roman"/>
          <w:sz w:val="28"/>
          <w:szCs w:val="28"/>
        </w:rPr>
        <w:t>адреса объекту недвижимого имущества</w:t>
      </w:r>
      <w:r w:rsidRPr="00554AEA">
        <w:rPr>
          <w:rStyle w:val="FontStyle47"/>
          <w:sz w:val="28"/>
          <w:szCs w:val="28"/>
        </w:rPr>
        <w:t>.</w:t>
      </w:r>
    </w:p>
    <w:p w:rsidR="00554AEA" w:rsidRPr="00554AEA" w:rsidRDefault="00554AEA" w:rsidP="00554AEA">
      <w:pPr>
        <w:spacing w:after="0" w:line="240" w:lineRule="auto"/>
        <w:ind w:firstLine="567"/>
        <w:jc w:val="both"/>
        <w:rPr>
          <w:rStyle w:val="FontStyle48"/>
          <w:b w:val="0"/>
          <w:sz w:val="28"/>
          <w:szCs w:val="28"/>
        </w:rPr>
      </w:pPr>
      <w:r w:rsidRPr="00554AEA">
        <w:rPr>
          <w:rStyle w:val="FontStyle48"/>
          <w:b w:val="0"/>
          <w:sz w:val="28"/>
          <w:szCs w:val="28"/>
        </w:rPr>
        <w:t>2.4. Срок предоставления муниципальной услуги</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lastRenderedPageBreak/>
        <w:t>2.4.1. Решение о присвоении, изменении объекту адресации адреса или аннулировании его адреса, а также решение об отказе в таком присвоении, изменении или аннулировании принимаются уполномоченным органом в срок не более чем 18 рабочих дней со дня поступления заявления.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2.4.2.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2.4.3. В случае представления заявления через многофункциональный центр срок исчисляется со дня </w:t>
      </w:r>
      <w:r w:rsidRPr="00554AEA">
        <w:rPr>
          <w:rFonts w:ascii="Times New Roman" w:hAnsi="Times New Roman"/>
          <w:sz w:val="28"/>
          <w:szCs w:val="28"/>
          <w:shd w:val="clear" w:color="auto" w:fill="FFFFFF"/>
        </w:rPr>
        <w:t>передачи МФЦ заявления и документов</w:t>
      </w:r>
      <w:r w:rsidRPr="00554AEA">
        <w:rPr>
          <w:rFonts w:ascii="Times New Roman" w:hAnsi="Times New Roman"/>
          <w:sz w:val="28"/>
          <w:szCs w:val="28"/>
        </w:rPr>
        <w:t>.</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2.5. Правовые основания для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Муниципальная услуга предоставляется в соответствии со следующими нормативными правовыми актами:</w:t>
      </w:r>
    </w:p>
    <w:p w:rsidR="00554AEA" w:rsidRPr="00554AEA" w:rsidRDefault="00554AEA" w:rsidP="00554AEA">
      <w:pPr>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554AEA" w:rsidRPr="00554AEA" w:rsidRDefault="00554AEA" w:rsidP="00554AEA">
      <w:pPr>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 Федеральным законом от 27 июля 2010 года</w:t>
      </w:r>
      <w:r w:rsidRPr="00554AEA">
        <w:rPr>
          <w:rFonts w:ascii="Times New Roman" w:hAnsi="Times New Roman"/>
          <w:b/>
          <w:sz w:val="28"/>
          <w:szCs w:val="28"/>
        </w:rPr>
        <w:t xml:space="preserve"> </w:t>
      </w:r>
      <w:r w:rsidRPr="00554AEA">
        <w:rPr>
          <w:rFonts w:ascii="Times New Roman" w:hAnsi="Times New Roman"/>
          <w:sz w:val="28"/>
          <w:szCs w:val="28"/>
        </w:rPr>
        <w:t>№ 210-ФЗ</w:t>
      </w:r>
      <w:r w:rsidRPr="00554AEA">
        <w:rPr>
          <w:rFonts w:ascii="Times New Roman" w:hAnsi="Times New Roman"/>
          <w:b/>
          <w:sz w:val="28"/>
          <w:szCs w:val="28"/>
        </w:rPr>
        <w:t xml:space="preserve"> </w:t>
      </w:r>
      <w:r w:rsidRPr="00554AEA">
        <w:rPr>
          <w:rFonts w:ascii="Times New Roman" w:hAnsi="Times New Roman"/>
          <w:sz w:val="28"/>
          <w:szCs w:val="28"/>
        </w:rPr>
        <w:t>«Об организации предоставления государственных и муниципальных услуг» (текст документа опубликован в изданиях:</w:t>
      </w:r>
      <w:proofErr w:type="gramEnd"/>
      <w:r w:rsidRPr="00554AEA">
        <w:rPr>
          <w:rFonts w:ascii="Times New Roman" w:hAnsi="Times New Roman"/>
          <w:sz w:val="28"/>
          <w:szCs w:val="28"/>
        </w:rPr>
        <w:t xml:space="preserve"> </w:t>
      </w:r>
      <w:proofErr w:type="gramStart"/>
      <w:r w:rsidRPr="00554AEA">
        <w:rPr>
          <w:rFonts w:ascii="Times New Roman" w:hAnsi="Times New Roman"/>
          <w:sz w:val="28"/>
          <w:szCs w:val="28"/>
        </w:rPr>
        <w:t>«Российская газета», № 168, 30.07.2010, «Собрание законодательства РФ», 02.08.2010, № 31, ст. 4179);</w:t>
      </w:r>
      <w:proofErr w:type="gramEnd"/>
    </w:p>
    <w:p w:rsidR="00554AEA" w:rsidRPr="00554AEA" w:rsidRDefault="00554AEA" w:rsidP="00554AEA">
      <w:pPr>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 Федеральным законом от 06 октября 2003 года № 131-ФЗ «Об общих принципах организации местного самоуправления в Российской Федерации» (текст документа опубликован в изданиях:</w:t>
      </w:r>
      <w:proofErr w:type="gramEnd"/>
      <w:r w:rsidRPr="00554AEA">
        <w:rPr>
          <w:rFonts w:ascii="Times New Roman" w:hAnsi="Times New Roman"/>
          <w:sz w:val="28"/>
          <w:szCs w:val="28"/>
        </w:rPr>
        <w:t xml:space="preserve"> </w:t>
      </w:r>
      <w:proofErr w:type="gramStart"/>
      <w:r w:rsidRPr="00554AEA">
        <w:rPr>
          <w:rFonts w:ascii="Times New Roman" w:hAnsi="Times New Roman"/>
          <w:sz w:val="28"/>
          <w:szCs w:val="28"/>
        </w:rPr>
        <w:t xml:space="preserve">«Собрание законодательства РФ», 06.10.2003, № 40, ст. 3822, «Парламентская газета», № 186, 08.10.2003, «Российская газета», № 202, 08.10.2003); </w:t>
      </w:r>
      <w:proofErr w:type="gramEnd"/>
    </w:p>
    <w:p w:rsidR="00554AEA" w:rsidRPr="00554AEA" w:rsidRDefault="00554AEA" w:rsidP="00554AEA">
      <w:pPr>
        <w:pStyle w:val="ConsPlusNormal"/>
        <w:ind w:firstLine="567"/>
        <w:jc w:val="both"/>
        <w:rPr>
          <w:rFonts w:ascii="Times New Roman" w:eastAsia="Calibri" w:hAnsi="Times New Roman" w:cs="Times New Roman"/>
          <w:sz w:val="28"/>
          <w:szCs w:val="28"/>
          <w:lang w:eastAsia="en-US"/>
        </w:rPr>
      </w:pPr>
      <w:proofErr w:type="gramStart"/>
      <w:r w:rsidRPr="00554AEA">
        <w:rPr>
          <w:rFonts w:ascii="Times New Roman" w:hAnsi="Times New Roman" w:cs="Times New Roman"/>
          <w:sz w:val="28"/>
          <w:szCs w:val="28"/>
        </w:rPr>
        <w:t>- Федеральным законом от 6 апреля 2011 года № 63-ФЗ «Об электронной подписи» (п</w:t>
      </w:r>
      <w:r w:rsidRPr="00554AEA">
        <w:rPr>
          <w:rFonts w:ascii="Times New Roman" w:eastAsia="Calibri" w:hAnsi="Times New Roman" w:cs="Times New Roman"/>
          <w:sz w:val="28"/>
          <w:szCs w:val="28"/>
          <w:lang w:eastAsia="en-US"/>
        </w:rPr>
        <w:t>ервоначальный текст документа опубликован в изданиях:</w:t>
      </w:r>
      <w:proofErr w:type="gramEnd"/>
      <w:r w:rsidRPr="00554AEA">
        <w:rPr>
          <w:rFonts w:ascii="Times New Roman" w:eastAsia="Calibri" w:hAnsi="Times New Roman" w:cs="Times New Roman"/>
          <w:sz w:val="28"/>
          <w:szCs w:val="28"/>
          <w:lang w:eastAsia="en-US"/>
        </w:rPr>
        <w:t xml:space="preserve"> </w:t>
      </w:r>
      <w:proofErr w:type="gramStart"/>
      <w:r w:rsidRPr="00554AEA">
        <w:rPr>
          <w:rFonts w:ascii="Times New Roman" w:eastAsia="Calibri" w:hAnsi="Times New Roman" w:cs="Times New Roman"/>
          <w:sz w:val="28"/>
          <w:szCs w:val="28"/>
          <w:lang w:eastAsia="en-US"/>
        </w:rPr>
        <w:t>«Парламентская газета», № 17, 08-14.04.2011, «Российская газета», № 75, 08.04.2011, «Собрание законодательства РФ», 11.04.2011, № 15, ст. 2036);</w:t>
      </w:r>
      <w:proofErr w:type="gramEnd"/>
    </w:p>
    <w:p w:rsidR="00554AEA" w:rsidRPr="00554AEA" w:rsidRDefault="00554AEA" w:rsidP="00554AEA">
      <w:pPr>
        <w:pStyle w:val="ConsPlusNormal"/>
        <w:ind w:firstLine="567"/>
        <w:jc w:val="both"/>
        <w:rPr>
          <w:rFonts w:ascii="Times New Roman" w:hAnsi="Times New Roman" w:cs="Times New Roman"/>
          <w:sz w:val="28"/>
          <w:szCs w:val="28"/>
        </w:rPr>
      </w:pPr>
      <w:proofErr w:type="gramStart"/>
      <w:r w:rsidRPr="00554AEA">
        <w:rPr>
          <w:rFonts w:ascii="Times New Roman" w:hAnsi="Times New Roman" w:cs="Times New Roman"/>
          <w:sz w:val="28"/>
          <w:szCs w:val="28"/>
        </w:rPr>
        <w:t xml:space="preserve">- Федеральным </w:t>
      </w:r>
      <w:hyperlink r:id="rId11" w:history="1">
        <w:r w:rsidRPr="00554AEA">
          <w:rPr>
            <w:rFonts w:ascii="Times New Roman" w:hAnsi="Times New Roman" w:cs="Times New Roman"/>
            <w:sz w:val="28"/>
            <w:szCs w:val="28"/>
          </w:rPr>
          <w:t>законом</w:t>
        </w:r>
      </w:hyperlink>
      <w:r w:rsidRPr="00554AEA">
        <w:rPr>
          <w:rFonts w:ascii="Times New Roman" w:hAnsi="Times New Roman" w:cs="Times New Roman"/>
          <w:sz w:val="28"/>
          <w:szCs w:val="28"/>
        </w:rPr>
        <w:t xml:space="preserve"> от 24 июля 2007 года № 221-ФЗ «О государственном кадастре недвижимости» (текст документа опубликован в изданиях:</w:t>
      </w:r>
      <w:proofErr w:type="gramEnd"/>
      <w:r w:rsidRPr="00554AEA">
        <w:rPr>
          <w:rFonts w:ascii="Times New Roman" w:hAnsi="Times New Roman" w:cs="Times New Roman"/>
          <w:sz w:val="28"/>
          <w:szCs w:val="28"/>
        </w:rPr>
        <w:t xml:space="preserve"> </w:t>
      </w:r>
      <w:proofErr w:type="gramStart"/>
      <w:r w:rsidRPr="00554AEA">
        <w:rPr>
          <w:rFonts w:ascii="Times New Roman" w:hAnsi="Times New Roman" w:cs="Times New Roman"/>
          <w:sz w:val="28"/>
          <w:szCs w:val="28"/>
        </w:rPr>
        <w:t>«Собрание законодательства РФ», 30.07.2007, № 31, ст. 4017, «Российская газета», № 165, 01.08.2007, «Парламентская газета», № 99-101, 09.08.2007);</w:t>
      </w:r>
      <w:proofErr w:type="gramEnd"/>
    </w:p>
    <w:p w:rsidR="00554AEA" w:rsidRPr="00554AEA" w:rsidRDefault="00554AEA" w:rsidP="00554AEA">
      <w:pPr>
        <w:pStyle w:val="ConsPlusNormal"/>
        <w:ind w:firstLine="567"/>
        <w:jc w:val="both"/>
        <w:rPr>
          <w:rFonts w:ascii="Times New Roman" w:eastAsia="Calibri" w:hAnsi="Times New Roman" w:cs="Times New Roman"/>
          <w:sz w:val="28"/>
          <w:szCs w:val="28"/>
          <w:lang w:eastAsia="en-US"/>
        </w:rPr>
      </w:pPr>
      <w:proofErr w:type="gramStart"/>
      <w:r w:rsidRPr="00554AEA">
        <w:rPr>
          <w:rFonts w:ascii="Times New Roman" w:hAnsi="Times New Roman" w:cs="Times New Roman"/>
          <w:sz w:val="28"/>
          <w:szCs w:val="28"/>
        </w:rPr>
        <w:t xml:space="preserve">- </w:t>
      </w:r>
      <w:hyperlink r:id="rId12" w:history="1">
        <w:r w:rsidRPr="00554AEA">
          <w:rPr>
            <w:rFonts w:ascii="Times New Roman" w:hAnsi="Times New Roman" w:cs="Times New Roman"/>
            <w:sz w:val="28"/>
            <w:szCs w:val="28"/>
          </w:rPr>
          <w:t>Постановлением</w:t>
        </w:r>
      </w:hyperlink>
      <w:r w:rsidRPr="00554AEA">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554AEA">
        <w:rPr>
          <w:rFonts w:ascii="Times New Roman" w:eastAsia="Calibri" w:hAnsi="Times New Roman" w:cs="Times New Roman"/>
          <w:sz w:val="28"/>
          <w:szCs w:val="28"/>
          <w:lang w:eastAsia="en-US"/>
        </w:rPr>
        <w:t xml:space="preserve"> (первоначальный текст документа опубликован в изданиях:</w:t>
      </w:r>
      <w:proofErr w:type="gramEnd"/>
      <w:r w:rsidRPr="00554AEA">
        <w:rPr>
          <w:rFonts w:ascii="Times New Roman" w:eastAsia="Calibri" w:hAnsi="Times New Roman" w:cs="Times New Roman"/>
          <w:sz w:val="28"/>
          <w:szCs w:val="28"/>
          <w:lang w:eastAsia="en-US"/>
        </w:rPr>
        <w:t xml:space="preserve"> </w:t>
      </w:r>
      <w:proofErr w:type="gramStart"/>
      <w:r w:rsidRPr="00554AEA">
        <w:rPr>
          <w:rFonts w:ascii="Times New Roman" w:eastAsia="Calibri" w:hAnsi="Times New Roman" w:cs="Times New Roman"/>
          <w:sz w:val="28"/>
          <w:szCs w:val="28"/>
          <w:lang w:eastAsia="en-US"/>
        </w:rPr>
        <w:t>«Российская газета», № 200, 31.08.2012, «Собрание законодательства РФ», 03.09.2012, № 36, ст. 4903);</w:t>
      </w:r>
      <w:proofErr w:type="gramEnd"/>
    </w:p>
    <w:p w:rsidR="00554AEA" w:rsidRPr="00554AEA" w:rsidRDefault="00554AEA" w:rsidP="00554AEA">
      <w:pPr>
        <w:pStyle w:val="ConsPlusNormal"/>
        <w:ind w:firstLine="567"/>
        <w:jc w:val="both"/>
        <w:rPr>
          <w:rFonts w:ascii="Times New Roman" w:hAnsi="Times New Roman" w:cs="Times New Roman"/>
          <w:sz w:val="28"/>
          <w:szCs w:val="28"/>
        </w:rPr>
      </w:pPr>
      <w:proofErr w:type="gramStart"/>
      <w:r w:rsidRPr="00554AEA">
        <w:rPr>
          <w:rFonts w:ascii="Times New Roman" w:hAnsi="Times New Roman" w:cs="Times New Roman"/>
          <w:sz w:val="28"/>
          <w:szCs w:val="28"/>
        </w:rPr>
        <w:t xml:space="preserve">- Постановлением Правительства Российской Федерации от 19 ноября 2014 года № 1221 «Об утверждении правил присвоения, изменения и </w:t>
      </w:r>
      <w:r w:rsidRPr="00554AEA">
        <w:rPr>
          <w:rFonts w:ascii="Times New Roman" w:hAnsi="Times New Roman" w:cs="Times New Roman"/>
          <w:sz w:val="28"/>
          <w:szCs w:val="28"/>
        </w:rPr>
        <w:lastRenderedPageBreak/>
        <w:t>аннулирования адресов» (текст документа опубликован на официальном интернет-портале правовой информации http://www.pravo.gov.ru, 24.11.2014, «Собрание законодательства РФ», 01.12.2014, № 48, ст. 6861);</w:t>
      </w:r>
      <w:proofErr w:type="gramEnd"/>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 уставом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w:t>
      </w:r>
      <w:r w:rsidRPr="00554AEA">
        <w:rPr>
          <w:rFonts w:ascii="Times New Roman" w:hAnsi="Times New Roman"/>
          <w:bCs/>
          <w:sz w:val="28"/>
          <w:szCs w:val="28"/>
        </w:rPr>
        <w:t>поселения Апшеронского района</w:t>
      </w:r>
      <w:r w:rsidRPr="00554AEA">
        <w:rPr>
          <w:rFonts w:ascii="Times New Roman" w:hAnsi="Times New Roman"/>
          <w:sz w:val="28"/>
          <w:szCs w:val="28"/>
        </w:rPr>
        <w:t>;</w:t>
      </w:r>
    </w:p>
    <w:p w:rsidR="00554AEA" w:rsidRPr="00554AEA" w:rsidRDefault="00554AEA" w:rsidP="00554AEA">
      <w:pPr>
        <w:spacing w:after="0" w:line="240" w:lineRule="auto"/>
        <w:ind w:firstLine="567"/>
        <w:jc w:val="both"/>
        <w:rPr>
          <w:rFonts w:ascii="Times New Roman" w:hAnsi="Times New Roman"/>
          <w:color w:val="000000"/>
          <w:sz w:val="28"/>
          <w:szCs w:val="28"/>
        </w:rPr>
      </w:pPr>
      <w:r w:rsidRPr="00554AEA">
        <w:rPr>
          <w:rFonts w:ascii="Times New Roman" w:hAnsi="Times New Roman"/>
          <w:bCs/>
          <w:color w:val="000000"/>
          <w:sz w:val="28"/>
          <w:szCs w:val="28"/>
        </w:rPr>
        <w:t xml:space="preserve">- решением Совета </w:t>
      </w:r>
      <w:proofErr w:type="spellStart"/>
      <w:r w:rsidRPr="00554AEA">
        <w:rPr>
          <w:rFonts w:ascii="Times New Roman" w:hAnsi="Times New Roman"/>
          <w:bCs/>
          <w:color w:val="000000"/>
          <w:sz w:val="28"/>
          <w:szCs w:val="28"/>
        </w:rPr>
        <w:t>Мезмайского</w:t>
      </w:r>
      <w:proofErr w:type="spellEnd"/>
      <w:r w:rsidRPr="00554AEA">
        <w:rPr>
          <w:rFonts w:ascii="Times New Roman" w:hAnsi="Times New Roman"/>
          <w:bCs/>
          <w:color w:val="000000"/>
          <w:sz w:val="28"/>
          <w:szCs w:val="28"/>
        </w:rPr>
        <w:t xml:space="preserve"> сельского поселения </w:t>
      </w:r>
      <w:r w:rsidRPr="00554AEA">
        <w:rPr>
          <w:rFonts w:ascii="Times New Roman" w:hAnsi="Times New Roman"/>
          <w:color w:val="000000"/>
          <w:sz w:val="28"/>
          <w:szCs w:val="28"/>
        </w:rPr>
        <w:t xml:space="preserve">от 29 ноября 2005 года № 25 «Об утверждении Положения об установке указателей с названиями улиц и номерами домов  </w:t>
      </w:r>
      <w:proofErr w:type="spellStart"/>
      <w:r w:rsidRPr="00554AEA">
        <w:rPr>
          <w:rFonts w:ascii="Times New Roman" w:hAnsi="Times New Roman"/>
          <w:color w:val="000000"/>
          <w:sz w:val="28"/>
          <w:szCs w:val="28"/>
        </w:rPr>
        <w:t>Мезмайского</w:t>
      </w:r>
      <w:proofErr w:type="spellEnd"/>
      <w:r w:rsidRPr="00554AEA">
        <w:rPr>
          <w:rFonts w:ascii="Times New Roman" w:hAnsi="Times New Roman"/>
          <w:color w:val="000000"/>
          <w:sz w:val="28"/>
          <w:szCs w:val="28"/>
        </w:rPr>
        <w:t xml:space="preserve"> сельского поселения Апшеронского района»;</w:t>
      </w:r>
    </w:p>
    <w:p w:rsidR="00554AEA" w:rsidRPr="00554AEA" w:rsidRDefault="00554AEA" w:rsidP="00554AEA">
      <w:pPr>
        <w:spacing w:after="0" w:line="240" w:lineRule="auto"/>
        <w:ind w:firstLine="567"/>
        <w:jc w:val="both"/>
        <w:rPr>
          <w:rFonts w:ascii="Times New Roman" w:hAnsi="Times New Roman"/>
          <w:color w:val="000000"/>
          <w:sz w:val="28"/>
          <w:szCs w:val="28"/>
        </w:rPr>
      </w:pPr>
      <w:r w:rsidRPr="00554AEA">
        <w:rPr>
          <w:rFonts w:ascii="Times New Roman" w:hAnsi="Times New Roman"/>
          <w:color w:val="000000"/>
          <w:sz w:val="28"/>
          <w:szCs w:val="28"/>
        </w:rPr>
        <w:t>- настоящим Административным регламентом.</w:t>
      </w:r>
    </w:p>
    <w:p w:rsidR="00554AEA" w:rsidRPr="00554AEA" w:rsidRDefault="00554AEA" w:rsidP="00554AEA">
      <w:pPr>
        <w:pStyle w:val="ConsPlusNormal"/>
        <w:ind w:firstLine="567"/>
        <w:jc w:val="both"/>
        <w:rPr>
          <w:rFonts w:ascii="Times New Roman" w:hAnsi="Times New Roman" w:cs="Times New Roman"/>
          <w:sz w:val="28"/>
          <w:szCs w:val="28"/>
        </w:rPr>
      </w:pPr>
      <w:r w:rsidRPr="00554AEA">
        <w:rPr>
          <w:rStyle w:val="FontStyle47"/>
          <w:color w:val="000000"/>
          <w:sz w:val="28"/>
          <w:szCs w:val="28"/>
        </w:rPr>
        <w:t xml:space="preserve">2.6. </w:t>
      </w:r>
      <w:r w:rsidRPr="00554AEA">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w:t>
      </w:r>
      <w:r w:rsidRPr="00554AEA">
        <w:rPr>
          <w:rFonts w:ascii="Times New Roman" w:hAnsi="Times New Roman" w:cs="Times New Roman"/>
          <w:sz w:val="28"/>
          <w:szCs w:val="28"/>
        </w:rPr>
        <w:t xml:space="preserve">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1) заявление на имя главы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(далее – заявление), которое составляется по форме согласно </w:t>
      </w:r>
      <w:hyperlink r:id="rId13" w:tgtFrame="_blank" w:tooltip="Заявление" w:history="1">
        <w:r w:rsidRPr="00554AEA">
          <w:rPr>
            <w:rFonts w:ascii="Times New Roman" w:hAnsi="Times New Roman"/>
            <w:sz w:val="28"/>
            <w:szCs w:val="28"/>
          </w:rPr>
          <w:t>приложению № 1 к настоящему Административному регламент</w:t>
        </w:r>
      </w:hyperlink>
      <w:proofErr w:type="gramStart"/>
      <w:r w:rsidRPr="00554AEA">
        <w:rPr>
          <w:rFonts w:ascii="Times New Roman" w:hAnsi="Times New Roman"/>
          <w:sz w:val="28"/>
          <w:szCs w:val="28"/>
        </w:rPr>
        <w:t>у</w:t>
      </w:r>
      <w:proofErr w:type="gramEnd"/>
      <w:r w:rsidRPr="00554AEA">
        <w:rPr>
          <w:rFonts w:ascii="Times New Roman" w:hAnsi="Times New Roman"/>
          <w:sz w:val="28"/>
          <w:szCs w:val="28"/>
        </w:rPr>
        <w:t xml:space="preserve"> в 1-м экземпляре (оригинал). Образец заполнения заявления приведен в приложении № 2 к настоящему Административному регламенту;</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2) документы, удостоверяющие личность заявителя или документы, подтверждающие полномочия представителя заявителя;</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3) правоустанавливающие и (или) </w:t>
      </w:r>
      <w:proofErr w:type="spellStart"/>
      <w:r w:rsidRPr="00554AEA">
        <w:rPr>
          <w:rFonts w:ascii="Times New Roman" w:hAnsi="Times New Roman"/>
          <w:sz w:val="28"/>
          <w:szCs w:val="28"/>
        </w:rPr>
        <w:t>правоудостоверяющие</w:t>
      </w:r>
      <w:proofErr w:type="spellEnd"/>
      <w:r w:rsidRPr="00554AEA">
        <w:rPr>
          <w:rFonts w:ascii="Times New Roman" w:hAnsi="Times New Roman"/>
          <w:sz w:val="28"/>
          <w:szCs w:val="28"/>
        </w:rPr>
        <w:t xml:space="preserve"> документы на объект (объекты) адресации;</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6)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7) кадастровый паспорт объекта адресации (в случае присвоения адреса объекту адресации, поставленному на кадастровый учет);</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8) уведомление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w:t>
      </w:r>
      <w:r w:rsidRPr="00554AEA">
        <w:rPr>
          <w:rFonts w:ascii="Times New Roman" w:hAnsi="Times New Roman"/>
          <w:sz w:val="28"/>
          <w:szCs w:val="28"/>
        </w:rPr>
        <w:lastRenderedPageBreak/>
        <w:t>перевода из жилого помещения в нежилое помещение или нежилого помещения в жилое помещение);</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10) кадастровая выписка об объекте недвижимости, который снят с учета (в случае аннулирования адреса объекта адресации по основаниям, указанным в абзаце а) </w:t>
      </w:r>
      <w:proofErr w:type="gramStart"/>
      <w:r w:rsidRPr="00554AEA">
        <w:rPr>
          <w:rFonts w:ascii="Times New Roman" w:hAnsi="Times New Roman"/>
          <w:sz w:val="28"/>
          <w:szCs w:val="28"/>
        </w:rPr>
        <w:t>под</w:t>
      </w:r>
      <w:proofErr w:type="gramEnd"/>
      <w:r w:rsidR="0063793D" w:rsidRPr="00554AEA">
        <w:rPr>
          <w:rFonts w:ascii="Times New Roman" w:hAnsi="Times New Roman"/>
          <w:sz w:val="28"/>
          <w:szCs w:val="28"/>
        </w:rPr>
        <w:fldChar w:fldCharType="begin"/>
      </w:r>
      <w:r w:rsidRPr="00554AEA">
        <w:rPr>
          <w:rFonts w:ascii="Times New Roman" w:hAnsi="Times New Roman"/>
          <w:sz w:val="28"/>
          <w:szCs w:val="28"/>
        </w:rPr>
        <w:instrText xml:space="preserve"> HYPERLINK "consultantplus://offline/ref=966E10256AE5F88B7B3968C48BBDF9E218EC33B920306F80C74D798C12B836BC73A420D7EA98496EA5H3L" </w:instrText>
      </w:r>
      <w:r w:rsidR="0063793D" w:rsidRPr="00554AEA">
        <w:rPr>
          <w:rFonts w:ascii="Times New Roman" w:hAnsi="Times New Roman"/>
          <w:sz w:val="28"/>
          <w:szCs w:val="28"/>
        </w:rPr>
        <w:fldChar w:fldCharType="separate"/>
      </w:r>
      <w:r w:rsidRPr="00554AEA">
        <w:rPr>
          <w:rFonts w:ascii="Times New Roman" w:hAnsi="Times New Roman"/>
          <w:sz w:val="28"/>
          <w:szCs w:val="28"/>
        </w:rPr>
        <w:t xml:space="preserve">пункта 2.6.7 пункта </w:t>
      </w:r>
      <w:r w:rsidR="0063793D" w:rsidRPr="00554AEA">
        <w:rPr>
          <w:rFonts w:ascii="Times New Roman" w:hAnsi="Times New Roman"/>
          <w:sz w:val="28"/>
          <w:szCs w:val="28"/>
        </w:rPr>
        <w:fldChar w:fldCharType="end"/>
      </w:r>
      <w:r w:rsidRPr="00554AEA">
        <w:rPr>
          <w:rFonts w:ascii="Times New Roman" w:hAnsi="Times New Roman"/>
          <w:sz w:val="28"/>
          <w:szCs w:val="28"/>
        </w:rPr>
        <w:t>2.6 настоящего Административного регламента);</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11)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абзаце б) </w:t>
      </w:r>
      <w:hyperlink r:id="rId14" w:history="1">
        <w:r w:rsidRPr="00554AEA">
          <w:rPr>
            <w:rFonts w:ascii="Times New Roman" w:hAnsi="Times New Roman"/>
            <w:sz w:val="28"/>
            <w:szCs w:val="28"/>
          </w:rPr>
          <w:t xml:space="preserve">подпункта 2.6.7 пункта </w:t>
        </w:r>
      </w:hyperlink>
      <w:r w:rsidRPr="00554AEA">
        <w:rPr>
          <w:rFonts w:ascii="Times New Roman" w:hAnsi="Times New Roman"/>
          <w:sz w:val="28"/>
          <w:szCs w:val="28"/>
        </w:rPr>
        <w:t>2.6 настоящего Административного регламента).</w:t>
      </w:r>
    </w:p>
    <w:p w:rsidR="00554AEA" w:rsidRPr="00554AEA" w:rsidRDefault="00554AEA" w:rsidP="00554AEA">
      <w:pPr>
        <w:shd w:val="clear" w:color="auto" w:fill="FFFFFF"/>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 xml:space="preserve">Администрация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запрашивает документы, указанные в абзацах 3 – 11 под</w:t>
      </w:r>
      <w:hyperlink r:id="rId15" w:history="1">
        <w:r w:rsidRPr="00554AEA">
          <w:rPr>
            <w:rFonts w:ascii="Times New Roman" w:hAnsi="Times New Roman"/>
            <w:sz w:val="28"/>
            <w:szCs w:val="28"/>
          </w:rPr>
          <w:t xml:space="preserve">пункта </w:t>
        </w:r>
      </w:hyperlink>
      <w:r w:rsidRPr="00554AEA">
        <w:rPr>
          <w:rFonts w:ascii="Times New Roman" w:hAnsi="Times New Roman"/>
          <w:sz w:val="28"/>
          <w:szCs w:val="28"/>
        </w:rPr>
        <w:t>2.6.1 пункта 2.6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2.6.2. При обращении за услугой могут требоваться документы от следующих организаций: </w:t>
      </w:r>
    </w:p>
    <w:p w:rsidR="00554AEA" w:rsidRPr="00554AEA" w:rsidRDefault="00554AEA" w:rsidP="00554AEA">
      <w:pPr>
        <w:spacing w:after="0" w:line="240" w:lineRule="auto"/>
        <w:ind w:firstLine="851"/>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3827"/>
        <w:gridCol w:w="1417"/>
      </w:tblGrid>
      <w:tr w:rsidR="00554AEA" w:rsidRPr="00554AEA" w:rsidTr="00C529DC">
        <w:tc>
          <w:tcPr>
            <w:tcW w:w="675" w:type="dxa"/>
          </w:tcPr>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r w:rsidRPr="00554AEA">
              <w:rPr>
                <w:rFonts w:ascii="Times New Roman" w:hAnsi="Times New Roman"/>
                <w:sz w:val="28"/>
                <w:szCs w:val="28"/>
              </w:rPr>
              <w:t xml:space="preserve">№ </w:t>
            </w:r>
            <w:proofErr w:type="gramStart"/>
            <w:r w:rsidRPr="00554AEA">
              <w:rPr>
                <w:rFonts w:ascii="Times New Roman" w:hAnsi="Times New Roman"/>
                <w:sz w:val="28"/>
                <w:szCs w:val="28"/>
              </w:rPr>
              <w:t>п</w:t>
            </w:r>
            <w:proofErr w:type="gramEnd"/>
            <w:r w:rsidRPr="00554AEA">
              <w:rPr>
                <w:rFonts w:ascii="Times New Roman" w:hAnsi="Times New Roman"/>
                <w:sz w:val="28"/>
                <w:szCs w:val="28"/>
              </w:rPr>
              <w:t>/п</w:t>
            </w:r>
          </w:p>
        </w:tc>
        <w:tc>
          <w:tcPr>
            <w:tcW w:w="3828" w:type="dxa"/>
          </w:tcPr>
          <w:p w:rsidR="00554AEA" w:rsidRPr="00554AEA" w:rsidRDefault="00554AEA" w:rsidP="00554AEA">
            <w:pPr>
              <w:widowControl w:val="0"/>
              <w:autoSpaceDE w:val="0"/>
              <w:autoSpaceDN w:val="0"/>
              <w:adjustRightInd w:val="0"/>
              <w:spacing w:after="0" w:line="240" w:lineRule="auto"/>
              <w:ind w:firstLine="34"/>
              <w:jc w:val="both"/>
              <w:rPr>
                <w:rFonts w:ascii="Times New Roman" w:hAnsi="Times New Roman"/>
                <w:sz w:val="28"/>
                <w:szCs w:val="28"/>
              </w:rPr>
            </w:pPr>
            <w:r w:rsidRPr="00554AEA">
              <w:rPr>
                <w:rFonts w:ascii="Times New Roman" w:hAnsi="Times New Roman"/>
                <w:sz w:val="28"/>
                <w:szCs w:val="28"/>
              </w:rPr>
              <w:t>Наименование</w:t>
            </w:r>
          </w:p>
          <w:p w:rsidR="00554AEA" w:rsidRPr="00554AEA" w:rsidRDefault="00554AEA" w:rsidP="00554AEA">
            <w:pPr>
              <w:widowControl w:val="0"/>
              <w:autoSpaceDE w:val="0"/>
              <w:autoSpaceDN w:val="0"/>
              <w:adjustRightInd w:val="0"/>
              <w:spacing w:after="0" w:line="240" w:lineRule="auto"/>
              <w:ind w:firstLine="34"/>
              <w:jc w:val="both"/>
              <w:rPr>
                <w:rFonts w:ascii="Times New Roman" w:hAnsi="Times New Roman"/>
                <w:sz w:val="28"/>
                <w:szCs w:val="28"/>
              </w:rPr>
            </w:pPr>
            <w:r w:rsidRPr="00554AEA">
              <w:rPr>
                <w:rFonts w:ascii="Times New Roman" w:hAnsi="Times New Roman"/>
                <w:sz w:val="28"/>
                <w:szCs w:val="28"/>
              </w:rPr>
              <w:t>учреждения</w:t>
            </w:r>
          </w:p>
        </w:tc>
        <w:tc>
          <w:tcPr>
            <w:tcW w:w="3827" w:type="dxa"/>
          </w:tcPr>
          <w:p w:rsidR="00554AEA" w:rsidRPr="00554AEA" w:rsidRDefault="00554AEA" w:rsidP="00554AEA">
            <w:pPr>
              <w:widowControl w:val="0"/>
              <w:autoSpaceDE w:val="0"/>
              <w:autoSpaceDN w:val="0"/>
              <w:adjustRightInd w:val="0"/>
              <w:spacing w:after="0" w:line="240" w:lineRule="auto"/>
              <w:ind w:firstLine="4"/>
              <w:jc w:val="both"/>
              <w:rPr>
                <w:rFonts w:ascii="Times New Roman" w:hAnsi="Times New Roman"/>
                <w:sz w:val="28"/>
                <w:szCs w:val="28"/>
              </w:rPr>
            </w:pPr>
            <w:r w:rsidRPr="00554AEA">
              <w:rPr>
                <w:rFonts w:ascii="Times New Roman" w:hAnsi="Times New Roman"/>
                <w:sz w:val="28"/>
                <w:szCs w:val="28"/>
              </w:rPr>
              <w:t>Местонахождение</w:t>
            </w:r>
          </w:p>
          <w:p w:rsidR="00554AEA" w:rsidRPr="00554AEA" w:rsidRDefault="00554AEA" w:rsidP="00554AEA">
            <w:pPr>
              <w:widowControl w:val="0"/>
              <w:autoSpaceDE w:val="0"/>
              <w:autoSpaceDN w:val="0"/>
              <w:adjustRightInd w:val="0"/>
              <w:spacing w:after="0" w:line="240" w:lineRule="auto"/>
              <w:ind w:firstLine="4"/>
              <w:jc w:val="both"/>
              <w:rPr>
                <w:rFonts w:ascii="Times New Roman" w:hAnsi="Times New Roman"/>
                <w:sz w:val="28"/>
                <w:szCs w:val="28"/>
              </w:rPr>
            </w:pPr>
            <w:r w:rsidRPr="00554AEA">
              <w:rPr>
                <w:rFonts w:ascii="Times New Roman" w:hAnsi="Times New Roman"/>
                <w:sz w:val="28"/>
                <w:szCs w:val="28"/>
              </w:rPr>
              <w:t>учреждения</w:t>
            </w:r>
          </w:p>
        </w:tc>
        <w:tc>
          <w:tcPr>
            <w:tcW w:w="1417" w:type="dxa"/>
          </w:tcPr>
          <w:p w:rsidR="00554AEA" w:rsidRPr="00554AEA" w:rsidRDefault="00554AEA" w:rsidP="00554AEA">
            <w:pPr>
              <w:widowControl w:val="0"/>
              <w:autoSpaceDE w:val="0"/>
              <w:autoSpaceDN w:val="0"/>
              <w:adjustRightInd w:val="0"/>
              <w:spacing w:after="0" w:line="240" w:lineRule="auto"/>
              <w:ind w:firstLine="11"/>
              <w:jc w:val="both"/>
              <w:rPr>
                <w:rFonts w:ascii="Times New Roman" w:hAnsi="Times New Roman"/>
                <w:sz w:val="28"/>
                <w:szCs w:val="28"/>
              </w:rPr>
            </w:pPr>
            <w:r w:rsidRPr="00554AEA">
              <w:rPr>
                <w:rFonts w:ascii="Times New Roman" w:hAnsi="Times New Roman"/>
                <w:sz w:val="28"/>
                <w:szCs w:val="28"/>
              </w:rPr>
              <w:t>Телефон</w:t>
            </w:r>
          </w:p>
        </w:tc>
      </w:tr>
      <w:tr w:rsidR="00554AEA" w:rsidRPr="00554AEA" w:rsidTr="00C529DC">
        <w:tc>
          <w:tcPr>
            <w:tcW w:w="675" w:type="dxa"/>
          </w:tcPr>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r w:rsidRPr="00554AEA">
              <w:rPr>
                <w:rFonts w:ascii="Times New Roman" w:hAnsi="Times New Roman"/>
                <w:sz w:val="28"/>
                <w:szCs w:val="28"/>
              </w:rPr>
              <w:t>1</w:t>
            </w:r>
          </w:p>
        </w:tc>
        <w:tc>
          <w:tcPr>
            <w:tcW w:w="3828" w:type="dxa"/>
          </w:tcPr>
          <w:p w:rsidR="00554AEA" w:rsidRPr="00554AEA" w:rsidRDefault="00554AEA" w:rsidP="00554AEA">
            <w:pPr>
              <w:widowControl w:val="0"/>
              <w:autoSpaceDE w:val="0"/>
              <w:autoSpaceDN w:val="0"/>
              <w:adjustRightInd w:val="0"/>
              <w:spacing w:after="0" w:line="240" w:lineRule="auto"/>
              <w:ind w:firstLine="34"/>
              <w:jc w:val="both"/>
              <w:rPr>
                <w:rFonts w:ascii="Times New Roman" w:hAnsi="Times New Roman"/>
                <w:sz w:val="28"/>
                <w:szCs w:val="28"/>
              </w:rPr>
            </w:pPr>
            <w:r w:rsidRPr="00554AEA">
              <w:rPr>
                <w:rFonts w:ascii="Times New Roman" w:hAnsi="Times New Roman"/>
                <w:sz w:val="28"/>
                <w:szCs w:val="28"/>
              </w:rPr>
              <w:t>2</w:t>
            </w:r>
          </w:p>
        </w:tc>
        <w:tc>
          <w:tcPr>
            <w:tcW w:w="3827" w:type="dxa"/>
          </w:tcPr>
          <w:p w:rsidR="00554AEA" w:rsidRPr="00554AEA" w:rsidRDefault="00554AEA" w:rsidP="00554AEA">
            <w:pPr>
              <w:widowControl w:val="0"/>
              <w:autoSpaceDE w:val="0"/>
              <w:autoSpaceDN w:val="0"/>
              <w:adjustRightInd w:val="0"/>
              <w:spacing w:after="0" w:line="240" w:lineRule="auto"/>
              <w:ind w:firstLine="4"/>
              <w:jc w:val="both"/>
              <w:rPr>
                <w:rFonts w:ascii="Times New Roman" w:hAnsi="Times New Roman"/>
                <w:sz w:val="28"/>
                <w:szCs w:val="28"/>
              </w:rPr>
            </w:pPr>
            <w:r w:rsidRPr="00554AEA">
              <w:rPr>
                <w:rFonts w:ascii="Times New Roman" w:hAnsi="Times New Roman"/>
                <w:sz w:val="28"/>
                <w:szCs w:val="28"/>
              </w:rPr>
              <w:t>3</w:t>
            </w:r>
          </w:p>
        </w:tc>
        <w:tc>
          <w:tcPr>
            <w:tcW w:w="1417" w:type="dxa"/>
          </w:tcPr>
          <w:p w:rsidR="00554AEA" w:rsidRPr="00554AEA" w:rsidRDefault="00554AEA" w:rsidP="00554AEA">
            <w:pPr>
              <w:widowControl w:val="0"/>
              <w:autoSpaceDE w:val="0"/>
              <w:autoSpaceDN w:val="0"/>
              <w:adjustRightInd w:val="0"/>
              <w:spacing w:after="0" w:line="240" w:lineRule="auto"/>
              <w:ind w:firstLine="11"/>
              <w:jc w:val="both"/>
              <w:rPr>
                <w:rFonts w:ascii="Times New Roman" w:hAnsi="Times New Roman"/>
                <w:sz w:val="28"/>
                <w:szCs w:val="28"/>
              </w:rPr>
            </w:pPr>
            <w:r w:rsidRPr="00554AEA">
              <w:rPr>
                <w:rFonts w:ascii="Times New Roman" w:hAnsi="Times New Roman"/>
                <w:sz w:val="28"/>
                <w:szCs w:val="28"/>
              </w:rPr>
              <w:t>4</w:t>
            </w:r>
          </w:p>
        </w:tc>
      </w:tr>
      <w:tr w:rsidR="00554AEA" w:rsidRPr="00554AEA" w:rsidTr="00C529DC">
        <w:tc>
          <w:tcPr>
            <w:tcW w:w="675" w:type="dxa"/>
          </w:tcPr>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r w:rsidRPr="00554AEA">
              <w:rPr>
                <w:rFonts w:ascii="Times New Roman" w:hAnsi="Times New Roman"/>
                <w:sz w:val="28"/>
                <w:szCs w:val="28"/>
              </w:rPr>
              <w:t>1.</w:t>
            </w:r>
          </w:p>
        </w:tc>
        <w:tc>
          <w:tcPr>
            <w:tcW w:w="3828" w:type="dxa"/>
          </w:tcPr>
          <w:p w:rsidR="00554AEA" w:rsidRPr="00554AEA" w:rsidRDefault="00554AEA" w:rsidP="00554AEA">
            <w:pPr>
              <w:widowControl w:val="0"/>
              <w:autoSpaceDE w:val="0"/>
              <w:autoSpaceDN w:val="0"/>
              <w:adjustRightInd w:val="0"/>
              <w:spacing w:after="0" w:line="240" w:lineRule="auto"/>
              <w:ind w:firstLine="34"/>
              <w:jc w:val="both"/>
              <w:rPr>
                <w:rFonts w:ascii="Times New Roman" w:hAnsi="Times New Roman"/>
                <w:sz w:val="28"/>
                <w:szCs w:val="28"/>
              </w:rPr>
            </w:pPr>
            <w:r w:rsidRPr="00554AEA">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p w:rsidR="00554AEA" w:rsidRPr="00554AEA" w:rsidRDefault="00554AEA" w:rsidP="00554AEA">
            <w:pPr>
              <w:widowControl w:val="0"/>
              <w:autoSpaceDE w:val="0"/>
              <w:autoSpaceDN w:val="0"/>
              <w:adjustRightInd w:val="0"/>
              <w:spacing w:after="0" w:line="240" w:lineRule="auto"/>
              <w:ind w:firstLine="34"/>
              <w:jc w:val="both"/>
              <w:rPr>
                <w:rFonts w:ascii="Times New Roman" w:hAnsi="Times New Roman"/>
                <w:sz w:val="28"/>
                <w:szCs w:val="28"/>
              </w:rPr>
            </w:pPr>
          </w:p>
        </w:tc>
        <w:tc>
          <w:tcPr>
            <w:tcW w:w="3827" w:type="dxa"/>
          </w:tcPr>
          <w:p w:rsidR="00554AEA" w:rsidRPr="00554AEA" w:rsidRDefault="00554AEA" w:rsidP="00554AEA">
            <w:pPr>
              <w:widowControl w:val="0"/>
              <w:autoSpaceDE w:val="0"/>
              <w:autoSpaceDN w:val="0"/>
              <w:adjustRightInd w:val="0"/>
              <w:spacing w:after="0" w:line="240" w:lineRule="auto"/>
              <w:ind w:firstLine="4"/>
              <w:jc w:val="both"/>
              <w:rPr>
                <w:rFonts w:ascii="Times New Roman" w:hAnsi="Times New Roman"/>
                <w:sz w:val="28"/>
                <w:szCs w:val="28"/>
              </w:rPr>
            </w:pPr>
            <w:r w:rsidRPr="00554AEA">
              <w:rPr>
                <w:rFonts w:ascii="Times New Roman" w:hAnsi="Times New Roman"/>
                <w:sz w:val="28"/>
                <w:szCs w:val="28"/>
              </w:rPr>
              <w:t xml:space="preserve">352690, Краснодарский край, </w:t>
            </w:r>
          </w:p>
          <w:p w:rsidR="00554AEA" w:rsidRPr="00554AEA" w:rsidRDefault="00554AEA" w:rsidP="00554AEA">
            <w:pPr>
              <w:widowControl w:val="0"/>
              <w:autoSpaceDE w:val="0"/>
              <w:autoSpaceDN w:val="0"/>
              <w:adjustRightInd w:val="0"/>
              <w:spacing w:after="0" w:line="240" w:lineRule="auto"/>
              <w:ind w:firstLine="4"/>
              <w:jc w:val="both"/>
              <w:rPr>
                <w:rFonts w:ascii="Times New Roman" w:hAnsi="Times New Roman"/>
                <w:sz w:val="28"/>
                <w:szCs w:val="28"/>
              </w:rPr>
            </w:pPr>
            <w:r w:rsidRPr="00554AEA">
              <w:rPr>
                <w:rFonts w:ascii="Times New Roman" w:hAnsi="Times New Roman"/>
                <w:sz w:val="28"/>
                <w:szCs w:val="28"/>
              </w:rPr>
              <w:t xml:space="preserve">город Апшеронск, </w:t>
            </w:r>
          </w:p>
          <w:p w:rsidR="00554AEA" w:rsidRPr="00554AEA" w:rsidRDefault="00554AEA" w:rsidP="00554AEA">
            <w:pPr>
              <w:widowControl w:val="0"/>
              <w:autoSpaceDE w:val="0"/>
              <w:autoSpaceDN w:val="0"/>
              <w:adjustRightInd w:val="0"/>
              <w:spacing w:after="0" w:line="240" w:lineRule="auto"/>
              <w:ind w:firstLine="4"/>
              <w:jc w:val="both"/>
              <w:rPr>
                <w:rFonts w:ascii="Times New Roman" w:hAnsi="Times New Roman"/>
                <w:sz w:val="28"/>
                <w:szCs w:val="28"/>
              </w:rPr>
            </w:pPr>
            <w:r w:rsidRPr="00554AEA">
              <w:rPr>
                <w:rFonts w:ascii="Times New Roman" w:hAnsi="Times New Roman"/>
                <w:sz w:val="28"/>
                <w:szCs w:val="28"/>
              </w:rPr>
              <w:t>улица Пролетарская, 179</w:t>
            </w:r>
          </w:p>
        </w:tc>
        <w:tc>
          <w:tcPr>
            <w:tcW w:w="1417" w:type="dxa"/>
          </w:tcPr>
          <w:p w:rsidR="00554AEA" w:rsidRPr="00554AEA" w:rsidRDefault="00554AEA" w:rsidP="00554AEA">
            <w:pPr>
              <w:widowControl w:val="0"/>
              <w:autoSpaceDE w:val="0"/>
              <w:autoSpaceDN w:val="0"/>
              <w:adjustRightInd w:val="0"/>
              <w:spacing w:after="0" w:line="240" w:lineRule="auto"/>
              <w:ind w:firstLine="11"/>
              <w:jc w:val="both"/>
              <w:rPr>
                <w:rFonts w:ascii="Times New Roman" w:hAnsi="Times New Roman"/>
                <w:sz w:val="28"/>
                <w:szCs w:val="28"/>
              </w:rPr>
            </w:pPr>
            <w:r w:rsidRPr="00554AEA">
              <w:rPr>
                <w:rFonts w:ascii="Times New Roman" w:hAnsi="Times New Roman"/>
                <w:sz w:val="28"/>
                <w:szCs w:val="28"/>
              </w:rPr>
              <w:t>(86152)</w:t>
            </w:r>
          </w:p>
          <w:p w:rsidR="00554AEA" w:rsidRPr="00554AEA" w:rsidRDefault="00554AEA" w:rsidP="00554AEA">
            <w:pPr>
              <w:widowControl w:val="0"/>
              <w:autoSpaceDE w:val="0"/>
              <w:autoSpaceDN w:val="0"/>
              <w:adjustRightInd w:val="0"/>
              <w:spacing w:after="0" w:line="240" w:lineRule="auto"/>
              <w:ind w:firstLine="11"/>
              <w:jc w:val="both"/>
              <w:rPr>
                <w:rFonts w:ascii="Times New Roman" w:hAnsi="Times New Roman"/>
                <w:sz w:val="28"/>
                <w:szCs w:val="28"/>
              </w:rPr>
            </w:pPr>
            <w:r w:rsidRPr="00554AEA">
              <w:rPr>
                <w:rFonts w:ascii="Times New Roman" w:hAnsi="Times New Roman"/>
                <w:sz w:val="28"/>
                <w:szCs w:val="28"/>
              </w:rPr>
              <w:t>2-52-30</w:t>
            </w:r>
          </w:p>
          <w:p w:rsidR="00554AEA" w:rsidRPr="00554AEA" w:rsidRDefault="00554AEA" w:rsidP="00554AEA">
            <w:pPr>
              <w:widowControl w:val="0"/>
              <w:autoSpaceDE w:val="0"/>
              <w:autoSpaceDN w:val="0"/>
              <w:adjustRightInd w:val="0"/>
              <w:spacing w:after="0" w:line="240" w:lineRule="auto"/>
              <w:ind w:firstLine="11"/>
              <w:jc w:val="both"/>
              <w:rPr>
                <w:rFonts w:ascii="Times New Roman" w:hAnsi="Times New Roman"/>
                <w:sz w:val="28"/>
                <w:szCs w:val="28"/>
              </w:rPr>
            </w:pPr>
          </w:p>
        </w:tc>
      </w:tr>
      <w:tr w:rsidR="00554AEA" w:rsidRPr="00554AEA" w:rsidTr="00C529DC">
        <w:tc>
          <w:tcPr>
            <w:tcW w:w="675" w:type="dxa"/>
          </w:tcPr>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r w:rsidRPr="00554AEA">
              <w:rPr>
                <w:rFonts w:ascii="Times New Roman" w:hAnsi="Times New Roman"/>
                <w:sz w:val="28"/>
                <w:szCs w:val="28"/>
              </w:rPr>
              <w:t>2.</w:t>
            </w:r>
          </w:p>
        </w:tc>
        <w:tc>
          <w:tcPr>
            <w:tcW w:w="3828" w:type="dxa"/>
          </w:tcPr>
          <w:p w:rsidR="00554AEA" w:rsidRPr="00554AEA" w:rsidRDefault="00554AEA" w:rsidP="00554AEA">
            <w:pPr>
              <w:widowControl w:val="0"/>
              <w:autoSpaceDE w:val="0"/>
              <w:autoSpaceDN w:val="0"/>
              <w:adjustRightInd w:val="0"/>
              <w:spacing w:after="0" w:line="240" w:lineRule="auto"/>
              <w:ind w:firstLine="34"/>
              <w:jc w:val="both"/>
              <w:rPr>
                <w:rFonts w:ascii="Times New Roman" w:hAnsi="Times New Roman"/>
                <w:bCs/>
                <w:sz w:val="28"/>
                <w:szCs w:val="28"/>
              </w:rPr>
            </w:pPr>
            <w:r w:rsidRPr="00554AEA">
              <w:rPr>
                <w:rFonts w:ascii="Times New Roman" w:hAnsi="Times New Roman"/>
                <w:bCs/>
                <w:sz w:val="28"/>
                <w:szCs w:val="28"/>
              </w:rPr>
              <w:t xml:space="preserve">Апшеронский отдел </w:t>
            </w:r>
          </w:p>
          <w:p w:rsidR="00554AEA" w:rsidRPr="00554AEA" w:rsidRDefault="00554AEA" w:rsidP="00554AEA">
            <w:pPr>
              <w:widowControl w:val="0"/>
              <w:autoSpaceDE w:val="0"/>
              <w:autoSpaceDN w:val="0"/>
              <w:adjustRightInd w:val="0"/>
              <w:spacing w:after="0" w:line="240" w:lineRule="auto"/>
              <w:ind w:firstLine="34"/>
              <w:jc w:val="both"/>
              <w:rPr>
                <w:rFonts w:ascii="Times New Roman" w:hAnsi="Times New Roman"/>
                <w:b/>
                <w:sz w:val="28"/>
                <w:szCs w:val="28"/>
              </w:rPr>
            </w:pPr>
            <w:r w:rsidRPr="00554AEA">
              <w:rPr>
                <w:rFonts w:ascii="Times New Roman" w:hAnsi="Times New Roman"/>
                <w:bCs/>
                <w:sz w:val="28"/>
                <w:szCs w:val="28"/>
              </w:rPr>
              <w:t xml:space="preserve">Управления </w:t>
            </w:r>
            <w:r w:rsidRPr="00554AEA">
              <w:rPr>
                <w:rFonts w:ascii="Times New Roman" w:hAnsi="Times New Roman"/>
                <w:sz w:val="28"/>
                <w:szCs w:val="28"/>
              </w:rPr>
              <w:t>Федеральной службы государственной регистрации, кадастра и картографии по Краснодарскому краю</w:t>
            </w:r>
            <w:r w:rsidRPr="00554AEA">
              <w:rPr>
                <w:rFonts w:ascii="Times New Roman" w:hAnsi="Times New Roman"/>
                <w:bCs/>
                <w:sz w:val="28"/>
                <w:szCs w:val="28"/>
              </w:rPr>
              <w:t xml:space="preserve"> </w:t>
            </w:r>
          </w:p>
        </w:tc>
        <w:tc>
          <w:tcPr>
            <w:tcW w:w="3827" w:type="dxa"/>
          </w:tcPr>
          <w:p w:rsidR="00554AEA" w:rsidRPr="00554AEA" w:rsidRDefault="00554AEA" w:rsidP="00554AEA">
            <w:pPr>
              <w:widowControl w:val="0"/>
              <w:autoSpaceDE w:val="0"/>
              <w:autoSpaceDN w:val="0"/>
              <w:adjustRightInd w:val="0"/>
              <w:spacing w:after="0" w:line="240" w:lineRule="auto"/>
              <w:ind w:firstLine="4"/>
              <w:jc w:val="both"/>
              <w:rPr>
                <w:rFonts w:ascii="Times New Roman" w:hAnsi="Times New Roman"/>
                <w:sz w:val="28"/>
                <w:szCs w:val="28"/>
              </w:rPr>
            </w:pPr>
            <w:r w:rsidRPr="00554AEA">
              <w:rPr>
                <w:rFonts w:ascii="Times New Roman" w:hAnsi="Times New Roman"/>
                <w:sz w:val="28"/>
                <w:szCs w:val="28"/>
              </w:rPr>
              <w:t xml:space="preserve">352690, Краснодарский край, </w:t>
            </w:r>
          </w:p>
          <w:p w:rsidR="00554AEA" w:rsidRPr="00554AEA" w:rsidRDefault="00554AEA" w:rsidP="00554AEA">
            <w:pPr>
              <w:widowControl w:val="0"/>
              <w:autoSpaceDE w:val="0"/>
              <w:autoSpaceDN w:val="0"/>
              <w:adjustRightInd w:val="0"/>
              <w:spacing w:after="0" w:line="240" w:lineRule="auto"/>
              <w:ind w:firstLine="4"/>
              <w:jc w:val="both"/>
              <w:rPr>
                <w:rFonts w:ascii="Times New Roman" w:hAnsi="Times New Roman"/>
                <w:sz w:val="28"/>
                <w:szCs w:val="28"/>
              </w:rPr>
            </w:pPr>
            <w:r w:rsidRPr="00554AEA">
              <w:rPr>
                <w:rFonts w:ascii="Times New Roman" w:hAnsi="Times New Roman"/>
                <w:sz w:val="28"/>
                <w:szCs w:val="28"/>
              </w:rPr>
              <w:t xml:space="preserve">город Апшеронск, </w:t>
            </w:r>
          </w:p>
          <w:p w:rsidR="00554AEA" w:rsidRPr="00554AEA" w:rsidRDefault="00554AEA" w:rsidP="00554AEA">
            <w:pPr>
              <w:widowControl w:val="0"/>
              <w:autoSpaceDE w:val="0"/>
              <w:autoSpaceDN w:val="0"/>
              <w:adjustRightInd w:val="0"/>
              <w:spacing w:after="0" w:line="240" w:lineRule="auto"/>
              <w:ind w:firstLine="4"/>
              <w:jc w:val="both"/>
              <w:rPr>
                <w:rFonts w:ascii="Times New Roman" w:hAnsi="Times New Roman"/>
                <w:sz w:val="28"/>
                <w:szCs w:val="28"/>
              </w:rPr>
            </w:pPr>
            <w:r w:rsidRPr="00554AEA">
              <w:rPr>
                <w:rFonts w:ascii="Times New Roman" w:hAnsi="Times New Roman"/>
                <w:sz w:val="28"/>
                <w:szCs w:val="28"/>
              </w:rPr>
              <w:t xml:space="preserve">улица Ворошилова, 54 </w:t>
            </w:r>
          </w:p>
        </w:tc>
        <w:tc>
          <w:tcPr>
            <w:tcW w:w="1417" w:type="dxa"/>
          </w:tcPr>
          <w:p w:rsidR="00554AEA" w:rsidRPr="00554AEA" w:rsidRDefault="00554AEA" w:rsidP="00554AEA">
            <w:pPr>
              <w:widowControl w:val="0"/>
              <w:autoSpaceDE w:val="0"/>
              <w:autoSpaceDN w:val="0"/>
              <w:adjustRightInd w:val="0"/>
              <w:spacing w:after="0" w:line="240" w:lineRule="auto"/>
              <w:ind w:firstLine="11"/>
              <w:jc w:val="both"/>
              <w:rPr>
                <w:rFonts w:ascii="Times New Roman" w:hAnsi="Times New Roman"/>
                <w:sz w:val="28"/>
                <w:szCs w:val="28"/>
              </w:rPr>
            </w:pPr>
            <w:r w:rsidRPr="00554AEA">
              <w:rPr>
                <w:rFonts w:ascii="Times New Roman" w:hAnsi="Times New Roman"/>
                <w:sz w:val="28"/>
                <w:szCs w:val="28"/>
              </w:rPr>
              <w:t>(86152)</w:t>
            </w:r>
          </w:p>
          <w:p w:rsidR="00554AEA" w:rsidRPr="00554AEA" w:rsidRDefault="00554AEA" w:rsidP="00554AEA">
            <w:pPr>
              <w:widowControl w:val="0"/>
              <w:autoSpaceDE w:val="0"/>
              <w:autoSpaceDN w:val="0"/>
              <w:adjustRightInd w:val="0"/>
              <w:spacing w:after="0" w:line="240" w:lineRule="auto"/>
              <w:ind w:firstLine="11"/>
              <w:jc w:val="both"/>
              <w:rPr>
                <w:rFonts w:ascii="Times New Roman" w:hAnsi="Times New Roman"/>
                <w:sz w:val="28"/>
                <w:szCs w:val="28"/>
              </w:rPr>
            </w:pPr>
            <w:r w:rsidRPr="00554AEA">
              <w:rPr>
                <w:rFonts w:ascii="Times New Roman" w:hAnsi="Times New Roman"/>
                <w:sz w:val="28"/>
                <w:szCs w:val="28"/>
              </w:rPr>
              <w:t>2-17-86</w:t>
            </w:r>
          </w:p>
        </w:tc>
      </w:tr>
      <w:tr w:rsidR="00554AEA" w:rsidRPr="00554AEA" w:rsidTr="00C529DC">
        <w:tc>
          <w:tcPr>
            <w:tcW w:w="675" w:type="dxa"/>
          </w:tcPr>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r w:rsidRPr="00554AEA">
              <w:rPr>
                <w:rFonts w:ascii="Times New Roman" w:hAnsi="Times New Roman"/>
                <w:sz w:val="28"/>
                <w:szCs w:val="28"/>
              </w:rPr>
              <w:t>3.</w:t>
            </w:r>
          </w:p>
        </w:tc>
        <w:tc>
          <w:tcPr>
            <w:tcW w:w="3828" w:type="dxa"/>
          </w:tcPr>
          <w:p w:rsidR="00554AEA" w:rsidRPr="00554AEA" w:rsidRDefault="00554AEA" w:rsidP="00554AEA">
            <w:pPr>
              <w:widowControl w:val="0"/>
              <w:autoSpaceDE w:val="0"/>
              <w:autoSpaceDN w:val="0"/>
              <w:adjustRightInd w:val="0"/>
              <w:spacing w:after="0" w:line="240" w:lineRule="auto"/>
              <w:ind w:firstLine="34"/>
              <w:jc w:val="both"/>
              <w:rPr>
                <w:rFonts w:ascii="Times New Roman" w:hAnsi="Times New Roman"/>
                <w:sz w:val="28"/>
                <w:szCs w:val="28"/>
              </w:rPr>
            </w:pPr>
            <w:r w:rsidRPr="00554AEA">
              <w:rPr>
                <w:rFonts w:ascii="Times New Roman" w:hAnsi="Times New Roman"/>
                <w:sz w:val="28"/>
                <w:szCs w:val="28"/>
              </w:rPr>
              <w:t>Управление имущественных отношений муниципального образования Апшеронский район</w:t>
            </w:r>
          </w:p>
        </w:tc>
        <w:tc>
          <w:tcPr>
            <w:tcW w:w="3827" w:type="dxa"/>
          </w:tcPr>
          <w:p w:rsidR="00554AEA" w:rsidRPr="00554AEA" w:rsidRDefault="00554AEA" w:rsidP="00554AEA">
            <w:pPr>
              <w:widowControl w:val="0"/>
              <w:autoSpaceDE w:val="0"/>
              <w:autoSpaceDN w:val="0"/>
              <w:adjustRightInd w:val="0"/>
              <w:spacing w:after="0" w:line="240" w:lineRule="auto"/>
              <w:ind w:firstLine="4"/>
              <w:jc w:val="both"/>
              <w:rPr>
                <w:rFonts w:ascii="Times New Roman" w:hAnsi="Times New Roman"/>
                <w:sz w:val="28"/>
                <w:szCs w:val="28"/>
              </w:rPr>
            </w:pPr>
            <w:r w:rsidRPr="00554AEA">
              <w:rPr>
                <w:rFonts w:ascii="Times New Roman" w:hAnsi="Times New Roman"/>
                <w:sz w:val="28"/>
                <w:szCs w:val="28"/>
              </w:rPr>
              <w:t xml:space="preserve">352690, Краснодарский край, город Апшеронск, </w:t>
            </w:r>
          </w:p>
          <w:p w:rsidR="00554AEA" w:rsidRPr="00554AEA" w:rsidRDefault="00554AEA" w:rsidP="00554AEA">
            <w:pPr>
              <w:widowControl w:val="0"/>
              <w:autoSpaceDE w:val="0"/>
              <w:autoSpaceDN w:val="0"/>
              <w:adjustRightInd w:val="0"/>
              <w:spacing w:after="0" w:line="240" w:lineRule="auto"/>
              <w:ind w:firstLine="4"/>
              <w:jc w:val="both"/>
              <w:rPr>
                <w:rFonts w:ascii="Times New Roman" w:hAnsi="Times New Roman"/>
                <w:sz w:val="28"/>
                <w:szCs w:val="28"/>
              </w:rPr>
            </w:pPr>
            <w:r w:rsidRPr="00554AEA">
              <w:rPr>
                <w:rFonts w:ascii="Times New Roman" w:hAnsi="Times New Roman"/>
                <w:sz w:val="28"/>
                <w:szCs w:val="28"/>
              </w:rPr>
              <w:t>улица Коммунистическая, 17</w:t>
            </w:r>
          </w:p>
        </w:tc>
        <w:tc>
          <w:tcPr>
            <w:tcW w:w="1417" w:type="dxa"/>
          </w:tcPr>
          <w:p w:rsidR="00554AEA" w:rsidRPr="00554AEA" w:rsidRDefault="00554AEA" w:rsidP="00554AEA">
            <w:pPr>
              <w:widowControl w:val="0"/>
              <w:autoSpaceDE w:val="0"/>
              <w:autoSpaceDN w:val="0"/>
              <w:adjustRightInd w:val="0"/>
              <w:spacing w:after="0" w:line="240" w:lineRule="auto"/>
              <w:ind w:firstLine="11"/>
              <w:jc w:val="both"/>
              <w:rPr>
                <w:rFonts w:ascii="Times New Roman" w:hAnsi="Times New Roman"/>
                <w:sz w:val="28"/>
                <w:szCs w:val="28"/>
              </w:rPr>
            </w:pPr>
            <w:r w:rsidRPr="00554AEA">
              <w:rPr>
                <w:rFonts w:ascii="Times New Roman" w:hAnsi="Times New Roman"/>
                <w:sz w:val="28"/>
                <w:szCs w:val="28"/>
              </w:rPr>
              <w:t xml:space="preserve">(86152) </w:t>
            </w:r>
          </w:p>
          <w:p w:rsidR="00554AEA" w:rsidRPr="00554AEA" w:rsidRDefault="00554AEA" w:rsidP="00554AEA">
            <w:pPr>
              <w:widowControl w:val="0"/>
              <w:autoSpaceDE w:val="0"/>
              <w:autoSpaceDN w:val="0"/>
              <w:adjustRightInd w:val="0"/>
              <w:spacing w:after="0" w:line="240" w:lineRule="auto"/>
              <w:ind w:firstLine="11"/>
              <w:jc w:val="both"/>
              <w:rPr>
                <w:rFonts w:ascii="Times New Roman" w:hAnsi="Times New Roman"/>
                <w:sz w:val="28"/>
                <w:szCs w:val="28"/>
              </w:rPr>
            </w:pPr>
            <w:r w:rsidRPr="00554AEA">
              <w:rPr>
                <w:rFonts w:ascii="Times New Roman" w:hAnsi="Times New Roman"/>
                <w:sz w:val="28"/>
                <w:szCs w:val="28"/>
              </w:rPr>
              <w:t>2-09-41</w:t>
            </w:r>
          </w:p>
        </w:tc>
      </w:tr>
      <w:tr w:rsidR="00554AEA" w:rsidRPr="00554AEA" w:rsidTr="00C529DC">
        <w:tc>
          <w:tcPr>
            <w:tcW w:w="675" w:type="dxa"/>
          </w:tcPr>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r w:rsidRPr="00554AEA">
              <w:rPr>
                <w:rFonts w:ascii="Times New Roman" w:hAnsi="Times New Roman"/>
                <w:sz w:val="28"/>
                <w:szCs w:val="28"/>
              </w:rPr>
              <w:lastRenderedPageBreak/>
              <w:t>4.</w:t>
            </w:r>
          </w:p>
        </w:tc>
        <w:tc>
          <w:tcPr>
            <w:tcW w:w="3828" w:type="dxa"/>
          </w:tcPr>
          <w:p w:rsidR="00554AEA" w:rsidRPr="00554AEA" w:rsidRDefault="00554AEA" w:rsidP="00554AEA">
            <w:pPr>
              <w:widowControl w:val="0"/>
              <w:autoSpaceDE w:val="0"/>
              <w:autoSpaceDN w:val="0"/>
              <w:adjustRightInd w:val="0"/>
              <w:spacing w:after="0" w:line="240" w:lineRule="auto"/>
              <w:ind w:firstLine="34"/>
              <w:jc w:val="both"/>
              <w:rPr>
                <w:rFonts w:ascii="Times New Roman" w:hAnsi="Times New Roman"/>
                <w:sz w:val="28"/>
                <w:szCs w:val="28"/>
              </w:rPr>
            </w:pPr>
            <w:r w:rsidRPr="00554AEA">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w:t>
            </w:r>
          </w:p>
          <w:p w:rsidR="00554AEA" w:rsidRPr="00554AEA" w:rsidRDefault="00554AEA" w:rsidP="00554AEA">
            <w:pPr>
              <w:widowControl w:val="0"/>
              <w:autoSpaceDE w:val="0"/>
              <w:autoSpaceDN w:val="0"/>
              <w:adjustRightInd w:val="0"/>
              <w:spacing w:after="0" w:line="240" w:lineRule="auto"/>
              <w:ind w:firstLine="34"/>
              <w:jc w:val="both"/>
              <w:rPr>
                <w:rFonts w:ascii="Times New Roman" w:hAnsi="Times New Roman"/>
                <w:sz w:val="28"/>
                <w:szCs w:val="28"/>
              </w:rPr>
            </w:pPr>
          </w:p>
        </w:tc>
        <w:tc>
          <w:tcPr>
            <w:tcW w:w="3827" w:type="dxa"/>
          </w:tcPr>
          <w:p w:rsidR="00554AEA" w:rsidRPr="00554AEA" w:rsidRDefault="00554AEA" w:rsidP="00554AEA">
            <w:pPr>
              <w:spacing w:after="0" w:line="240" w:lineRule="auto"/>
              <w:ind w:firstLine="4"/>
              <w:jc w:val="both"/>
              <w:rPr>
                <w:rFonts w:ascii="Times New Roman" w:hAnsi="Times New Roman"/>
                <w:sz w:val="28"/>
                <w:szCs w:val="28"/>
              </w:rPr>
            </w:pPr>
            <w:r w:rsidRPr="00554AEA">
              <w:rPr>
                <w:rFonts w:ascii="Times New Roman" w:hAnsi="Times New Roman"/>
                <w:sz w:val="28"/>
                <w:szCs w:val="28"/>
              </w:rPr>
              <w:t>350063, город Краснодар,</w:t>
            </w:r>
          </w:p>
          <w:p w:rsidR="00554AEA" w:rsidRPr="00554AEA" w:rsidRDefault="00554AEA" w:rsidP="00554AEA">
            <w:pPr>
              <w:spacing w:after="0" w:line="240" w:lineRule="auto"/>
              <w:ind w:firstLine="4"/>
              <w:jc w:val="both"/>
              <w:rPr>
                <w:rFonts w:ascii="Times New Roman" w:hAnsi="Times New Roman"/>
                <w:sz w:val="28"/>
                <w:szCs w:val="28"/>
              </w:rPr>
            </w:pPr>
            <w:r w:rsidRPr="00554AEA">
              <w:rPr>
                <w:rFonts w:ascii="Times New Roman" w:hAnsi="Times New Roman"/>
                <w:sz w:val="28"/>
                <w:szCs w:val="28"/>
              </w:rPr>
              <w:t xml:space="preserve"> улица Ленина, 28 </w:t>
            </w:r>
          </w:p>
          <w:p w:rsidR="00554AEA" w:rsidRPr="00554AEA" w:rsidRDefault="00554AEA" w:rsidP="00554AEA">
            <w:pPr>
              <w:spacing w:after="0" w:line="240" w:lineRule="auto"/>
              <w:ind w:firstLine="4"/>
              <w:jc w:val="both"/>
              <w:rPr>
                <w:rFonts w:ascii="Times New Roman" w:hAnsi="Times New Roman"/>
                <w:sz w:val="28"/>
                <w:szCs w:val="28"/>
              </w:rPr>
            </w:pPr>
            <w:r w:rsidRPr="00554AEA">
              <w:rPr>
                <w:rFonts w:ascii="Times New Roman" w:hAnsi="Times New Roman"/>
                <w:sz w:val="28"/>
                <w:szCs w:val="28"/>
              </w:rPr>
              <w:t xml:space="preserve"> </w:t>
            </w:r>
            <w:r w:rsidRPr="00554AEA">
              <w:rPr>
                <w:rFonts w:ascii="Times New Roman" w:hAnsi="Times New Roman"/>
                <w:bCs/>
                <w:sz w:val="28"/>
                <w:szCs w:val="28"/>
              </w:rPr>
              <w:t>Телефон для справок:</w:t>
            </w:r>
          </w:p>
          <w:p w:rsidR="00554AEA" w:rsidRPr="00554AEA" w:rsidRDefault="00554AEA" w:rsidP="00554AEA">
            <w:pPr>
              <w:spacing w:after="0" w:line="240" w:lineRule="auto"/>
              <w:ind w:firstLine="4"/>
              <w:jc w:val="both"/>
              <w:rPr>
                <w:rFonts w:ascii="Times New Roman" w:hAnsi="Times New Roman"/>
                <w:sz w:val="28"/>
                <w:szCs w:val="28"/>
              </w:rPr>
            </w:pPr>
            <w:r w:rsidRPr="00554AEA">
              <w:rPr>
                <w:rFonts w:ascii="Times New Roman" w:hAnsi="Times New Roman"/>
                <w:sz w:val="28"/>
                <w:szCs w:val="28"/>
              </w:rPr>
              <w:t>8 800 200 23 01</w:t>
            </w:r>
          </w:p>
        </w:tc>
        <w:tc>
          <w:tcPr>
            <w:tcW w:w="1417" w:type="dxa"/>
          </w:tcPr>
          <w:p w:rsidR="00554AEA" w:rsidRPr="00554AEA" w:rsidRDefault="00554AEA" w:rsidP="00554AEA">
            <w:pPr>
              <w:spacing w:after="0" w:line="240" w:lineRule="auto"/>
              <w:ind w:firstLine="11"/>
              <w:jc w:val="both"/>
              <w:rPr>
                <w:rFonts w:ascii="Times New Roman" w:hAnsi="Times New Roman"/>
                <w:sz w:val="28"/>
                <w:szCs w:val="28"/>
              </w:rPr>
            </w:pPr>
            <w:r w:rsidRPr="00554AEA">
              <w:rPr>
                <w:rFonts w:ascii="Times New Roman" w:hAnsi="Times New Roman"/>
                <w:sz w:val="28"/>
                <w:szCs w:val="28"/>
              </w:rPr>
              <w:t xml:space="preserve"> (861) </w:t>
            </w:r>
          </w:p>
          <w:p w:rsidR="00554AEA" w:rsidRPr="00554AEA" w:rsidRDefault="00554AEA" w:rsidP="00554AEA">
            <w:pPr>
              <w:spacing w:after="0" w:line="240" w:lineRule="auto"/>
              <w:ind w:firstLine="11"/>
              <w:jc w:val="both"/>
              <w:rPr>
                <w:rFonts w:ascii="Times New Roman" w:hAnsi="Times New Roman"/>
                <w:sz w:val="28"/>
                <w:szCs w:val="28"/>
              </w:rPr>
            </w:pPr>
            <w:r w:rsidRPr="00554AEA">
              <w:rPr>
                <w:rFonts w:ascii="Times New Roman" w:hAnsi="Times New Roman"/>
                <w:sz w:val="28"/>
                <w:szCs w:val="28"/>
              </w:rPr>
              <w:t>279-18-12</w:t>
            </w:r>
          </w:p>
          <w:p w:rsidR="00554AEA" w:rsidRPr="00554AEA" w:rsidRDefault="00554AEA" w:rsidP="00554AEA">
            <w:pPr>
              <w:spacing w:after="0" w:line="240" w:lineRule="auto"/>
              <w:ind w:firstLine="11"/>
              <w:jc w:val="both"/>
              <w:rPr>
                <w:rFonts w:ascii="Times New Roman" w:hAnsi="Times New Roman"/>
                <w:sz w:val="28"/>
                <w:szCs w:val="28"/>
              </w:rPr>
            </w:pPr>
          </w:p>
          <w:p w:rsidR="00554AEA" w:rsidRPr="00554AEA" w:rsidRDefault="00554AEA" w:rsidP="00554AEA">
            <w:pPr>
              <w:spacing w:after="0" w:line="240" w:lineRule="auto"/>
              <w:ind w:firstLine="11"/>
              <w:jc w:val="both"/>
              <w:rPr>
                <w:rFonts w:ascii="Times New Roman" w:hAnsi="Times New Roman"/>
                <w:sz w:val="28"/>
                <w:szCs w:val="28"/>
              </w:rPr>
            </w:pPr>
            <w:r w:rsidRPr="00554AEA">
              <w:rPr>
                <w:rFonts w:ascii="Times New Roman" w:hAnsi="Times New Roman"/>
                <w:sz w:val="28"/>
                <w:szCs w:val="28"/>
              </w:rPr>
              <w:t xml:space="preserve"> </w:t>
            </w:r>
          </w:p>
        </w:tc>
      </w:tr>
      <w:tr w:rsidR="00554AEA" w:rsidRPr="00554AEA" w:rsidTr="00C529DC">
        <w:tc>
          <w:tcPr>
            <w:tcW w:w="675" w:type="dxa"/>
          </w:tcPr>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r w:rsidRPr="00554AEA">
              <w:rPr>
                <w:rFonts w:ascii="Times New Roman" w:hAnsi="Times New Roman"/>
                <w:sz w:val="28"/>
                <w:szCs w:val="28"/>
              </w:rPr>
              <w:t>5.</w:t>
            </w:r>
          </w:p>
        </w:tc>
        <w:tc>
          <w:tcPr>
            <w:tcW w:w="3828" w:type="dxa"/>
          </w:tcPr>
          <w:p w:rsidR="00554AEA" w:rsidRPr="00554AEA" w:rsidRDefault="00554AEA" w:rsidP="00554AEA">
            <w:pPr>
              <w:widowControl w:val="0"/>
              <w:autoSpaceDE w:val="0"/>
              <w:autoSpaceDN w:val="0"/>
              <w:adjustRightInd w:val="0"/>
              <w:spacing w:after="0" w:line="240" w:lineRule="auto"/>
              <w:ind w:firstLine="34"/>
              <w:jc w:val="both"/>
              <w:rPr>
                <w:rFonts w:ascii="Times New Roman" w:hAnsi="Times New Roman"/>
                <w:sz w:val="28"/>
                <w:szCs w:val="28"/>
              </w:rPr>
            </w:pPr>
            <w:r w:rsidRPr="00554AEA">
              <w:rPr>
                <w:rFonts w:ascii="Times New Roman" w:hAnsi="Times New Roman"/>
                <w:sz w:val="28"/>
                <w:szCs w:val="28"/>
              </w:rPr>
              <w:t>Филиал ГУП КК «</w:t>
            </w:r>
            <w:proofErr w:type="spellStart"/>
            <w:r w:rsidRPr="00554AEA">
              <w:rPr>
                <w:rFonts w:ascii="Times New Roman" w:hAnsi="Times New Roman"/>
                <w:sz w:val="28"/>
                <w:szCs w:val="28"/>
              </w:rPr>
              <w:t>Крайтехинвентаризация</w:t>
            </w:r>
            <w:proofErr w:type="spellEnd"/>
            <w:r w:rsidRPr="00554AEA">
              <w:rPr>
                <w:rFonts w:ascii="Times New Roman" w:hAnsi="Times New Roman"/>
                <w:sz w:val="28"/>
                <w:szCs w:val="28"/>
              </w:rPr>
              <w:t xml:space="preserve"> – краевое БТИ» по Апшеронскому району</w:t>
            </w:r>
          </w:p>
        </w:tc>
        <w:tc>
          <w:tcPr>
            <w:tcW w:w="3827" w:type="dxa"/>
          </w:tcPr>
          <w:p w:rsidR="00554AEA" w:rsidRPr="00554AEA" w:rsidRDefault="00554AEA" w:rsidP="00554AEA">
            <w:pPr>
              <w:spacing w:after="0" w:line="240" w:lineRule="auto"/>
              <w:ind w:firstLine="4"/>
              <w:jc w:val="both"/>
              <w:rPr>
                <w:rFonts w:ascii="Times New Roman" w:hAnsi="Times New Roman"/>
                <w:sz w:val="28"/>
                <w:szCs w:val="28"/>
              </w:rPr>
            </w:pPr>
            <w:r w:rsidRPr="00554AEA">
              <w:rPr>
                <w:rFonts w:ascii="Times New Roman" w:hAnsi="Times New Roman"/>
                <w:sz w:val="28"/>
                <w:szCs w:val="28"/>
              </w:rPr>
              <w:t xml:space="preserve">352690, Краснодарский край, город Апшеронск, </w:t>
            </w:r>
          </w:p>
          <w:p w:rsidR="00554AEA" w:rsidRPr="00554AEA" w:rsidRDefault="00554AEA" w:rsidP="00554AEA">
            <w:pPr>
              <w:spacing w:after="0" w:line="240" w:lineRule="auto"/>
              <w:ind w:firstLine="4"/>
              <w:jc w:val="both"/>
              <w:rPr>
                <w:rFonts w:ascii="Times New Roman" w:hAnsi="Times New Roman"/>
                <w:sz w:val="28"/>
                <w:szCs w:val="28"/>
              </w:rPr>
            </w:pPr>
            <w:r w:rsidRPr="00554AEA">
              <w:rPr>
                <w:rFonts w:ascii="Times New Roman" w:hAnsi="Times New Roman"/>
                <w:sz w:val="28"/>
                <w:szCs w:val="28"/>
              </w:rPr>
              <w:t>улица Коммунистическая, 17</w:t>
            </w:r>
          </w:p>
        </w:tc>
        <w:tc>
          <w:tcPr>
            <w:tcW w:w="1417" w:type="dxa"/>
          </w:tcPr>
          <w:p w:rsidR="00554AEA" w:rsidRPr="00554AEA" w:rsidRDefault="00554AEA" w:rsidP="00554AEA">
            <w:pPr>
              <w:spacing w:after="0" w:line="240" w:lineRule="auto"/>
              <w:ind w:firstLine="11"/>
              <w:jc w:val="both"/>
              <w:rPr>
                <w:rFonts w:ascii="Times New Roman" w:hAnsi="Times New Roman"/>
                <w:iCs/>
                <w:sz w:val="28"/>
                <w:szCs w:val="28"/>
              </w:rPr>
            </w:pPr>
            <w:r w:rsidRPr="00554AEA">
              <w:rPr>
                <w:rFonts w:ascii="Times New Roman" w:hAnsi="Times New Roman"/>
                <w:iCs/>
                <w:sz w:val="28"/>
                <w:szCs w:val="28"/>
              </w:rPr>
              <w:t xml:space="preserve">(86152) </w:t>
            </w:r>
          </w:p>
          <w:p w:rsidR="00554AEA" w:rsidRPr="00554AEA" w:rsidRDefault="00554AEA" w:rsidP="00554AEA">
            <w:pPr>
              <w:spacing w:after="0" w:line="240" w:lineRule="auto"/>
              <w:ind w:firstLine="11"/>
              <w:jc w:val="both"/>
              <w:rPr>
                <w:rFonts w:ascii="Times New Roman" w:hAnsi="Times New Roman"/>
                <w:sz w:val="28"/>
                <w:szCs w:val="28"/>
              </w:rPr>
            </w:pPr>
            <w:r w:rsidRPr="00554AEA">
              <w:rPr>
                <w:rFonts w:ascii="Times New Roman" w:hAnsi="Times New Roman"/>
                <w:iCs/>
                <w:sz w:val="28"/>
                <w:szCs w:val="28"/>
              </w:rPr>
              <w:t>2-73-99</w:t>
            </w:r>
          </w:p>
          <w:p w:rsidR="00554AEA" w:rsidRPr="00554AEA" w:rsidRDefault="00554AEA" w:rsidP="00554AEA">
            <w:pPr>
              <w:widowControl w:val="0"/>
              <w:autoSpaceDE w:val="0"/>
              <w:autoSpaceDN w:val="0"/>
              <w:adjustRightInd w:val="0"/>
              <w:spacing w:after="0" w:line="240" w:lineRule="auto"/>
              <w:ind w:firstLine="11"/>
              <w:jc w:val="both"/>
              <w:rPr>
                <w:rFonts w:ascii="Times New Roman" w:hAnsi="Times New Roman"/>
                <w:sz w:val="28"/>
                <w:szCs w:val="28"/>
              </w:rPr>
            </w:pPr>
          </w:p>
        </w:tc>
      </w:tr>
      <w:tr w:rsidR="00554AEA" w:rsidRPr="00554AEA" w:rsidTr="00C529DC">
        <w:tc>
          <w:tcPr>
            <w:tcW w:w="675" w:type="dxa"/>
          </w:tcPr>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r w:rsidRPr="00554AEA">
              <w:rPr>
                <w:rFonts w:ascii="Times New Roman" w:hAnsi="Times New Roman"/>
                <w:sz w:val="28"/>
                <w:szCs w:val="28"/>
              </w:rPr>
              <w:t>6.</w:t>
            </w:r>
          </w:p>
        </w:tc>
        <w:tc>
          <w:tcPr>
            <w:tcW w:w="3828" w:type="dxa"/>
          </w:tcPr>
          <w:p w:rsidR="00554AEA" w:rsidRPr="00554AEA" w:rsidRDefault="00554AEA" w:rsidP="00554AEA">
            <w:pPr>
              <w:widowControl w:val="0"/>
              <w:autoSpaceDE w:val="0"/>
              <w:autoSpaceDN w:val="0"/>
              <w:adjustRightInd w:val="0"/>
              <w:spacing w:after="0" w:line="240" w:lineRule="auto"/>
              <w:ind w:firstLine="34"/>
              <w:jc w:val="both"/>
              <w:rPr>
                <w:rFonts w:ascii="Times New Roman" w:hAnsi="Times New Roman"/>
                <w:sz w:val="28"/>
                <w:szCs w:val="28"/>
              </w:rPr>
            </w:pPr>
            <w:r w:rsidRPr="00554AEA">
              <w:rPr>
                <w:rFonts w:ascii="Times New Roman" w:hAnsi="Times New Roman"/>
                <w:sz w:val="28"/>
                <w:szCs w:val="28"/>
              </w:rPr>
              <w:t>Межрайонная инспекция Федеральной налоговой службы № 9 по Краснодарскому краю</w:t>
            </w:r>
          </w:p>
        </w:tc>
        <w:tc>
          <w:tcPr>
            <w:tcW w:w="3827" w:type="dxa"/>
          </w:tcPr>
          <w:p w:rsidR="00554AEA" w:rsidRPr="00554AEA" w:rsidRDefault="00554AEA" w:rsidP="00554AEA">
            <w:pPr>
              <w:spacing w:after="0" w:line="240" w:lineRule="auto"/>
              <w:ind w:firstLine="4"/>
              <w:jc w:val="both"/>
              <w:rPr>
                <w:rFonts w:ascii="Times New Roman" w:hAnsi="Times New Roman"/>
                <w:sz w:val="28"/>
                <w:szCs w:val="28"/>
              </w:rPr>
            </w:pPr>
            <w:r w:rsidRPr="00554AEA">
              <w:rPr>
                <w:rFonts w:ascii="Times New Roman" w:hAnsi="Times New Roman"/>
                <w:sz w:val="28"/>
                <w:szCs w:val="28"/>
              </w:rPr>
              <w:t>352690, Краснодарский край, город Апшеронск,</w:t>
            </w:r>
          </w:p>
          <w:p w:rsidR="00554AEA" w:rsidRPr="00554AEA" w:rsidRDefault="00554AEA" w:rsidP="00554AEA">
            <w:pPr>
              <w:spacing w:after="0" w:line="240" w:lineRule="auto"/>
              <w:ind w:firstLine="4"/>
              <w:jc w:val="both"/>
              <w:rPr>
                <w:rFonts w:ascii="Times New Roman" w:hAnsi="Times New Roman"/>
                <w:sz w:val="28"/>
                <w:szCs w:val="28"/>
              </w:rPr>
            </w:pPr>
            <w:r w:rsidRPr="00554AEA">
              <w:rPr>
                <w:rFonts w:ascii="Times New Roman" w:hAnsi="Times New Roman"/>
                <w:sz w:val="28"/>
                <w:szCs w:val="28"/>
              </w:rPr>
              <w:t>улица Ленина, 38</w:t>
            </w:r>
          </w:p>
        </w:tc>
        <w:tc>
          <w:tcPr>
            <w:tcW w:w="1417" w:type="dxa"/>
          </w:tcPr>
          <w:p w:rsidR="00554AEA" w:rsidRPr="00554AEA" w:rsidRDefault="00554AEA" w:rsidP="00554AEA">
            <w:pPr>
              <w:spacing w:after="0" w:line="240" w:lineRule="auto"/>
              <w:ind w:firstLine="11"/>
              <w:jc w:val="both"/>
              <w:rPr>
                <w:rFonts w:ascii="Times New Roman" w:hAnsi="Times New Roman"/>
                <w:iCs/>
                <w:sz w:val="28"/>
                <w:szCs w:val="28"/>
              </w:rPr>
            </w:pPr>
            <w:r w:rsidRPr="00554AEA">
              <w:rPr>
                <w:rFonts w:ascii="Times New Roman" w:hAnsi="Times New Roman"/>
                <w:iCs/>
                <w:sz w:val="28"/>
                <w:szCs w:val="28"/>
              </w:rPr>
              <w:t>(86152)2-17-00</w:t>
            </w:r>
          </w:p>
        </w:tc>
      </w:tr>
    </w:tbl>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2.6.3. </w:t>
      </w:r>
      <w:proofErr w:type="gramStart"/>
      <w:r w:rsidRPr="00554AEA">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554AEA" w:rsidRPr="00554AEA" w:rsidRDefault="00554AEA" w:rsidP="00554AEA">
      <w:pPr>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54AEA" w:rsidRPr="00554AEA" w:rsidRDefault="00554AEA" w:rsidP="00554AEA">
      <w:pPr>
        <w:pStyle w:val="ConsPlusNormal"/>
        <w:ind w:firstLine="567"/>
        <w:jc w:val="both"/>
        <w:rPr>
          <w:rFonts w:ascii="Times New Roman" w:hAnsi="Times New Roman" w:cs="Times New Roman"/>
          <w:sz w:val="28"/>
          <w:szCs w:val="28"/>
        </w:rPr>
      </w:pPr>
      <w:r w:rsidRPr="00554AEA">
        <w:rPr>
          <w:rFonts w:ascii="Times New Roman" w:hAnsi="Times New Roman" w:cs="Times New Roman"/>
          <w:sz w:val="28"/>
          <w:szCs w:val="28"/>
        </w:rPr>
        <w:t xml:space="preserve">2.6.4. </w:t>
      </w:r>
      <w:proofErr w:type="gramStart"/>
      <w:r w:rsidRPr="00554AEA">
        <w:rPr>
          <w:rFonts w:ascii="Times New Roman" w:hAnsi="Times New Roman" w:cs="Times New Roman"/>
          <w:sz w:val="28"/>
          <w:szCs w:val="28"/>
        </w:rPr>
        <w:t>Специалист Администрации запрашивает документы, указанные в под</w:t>
      </w:r>
      <w:hyperlink r:id="rId16" w:history="1">
        <w:r w:rsidRPr="00554AEA">
          <w:rPr>
            <w:rFonts w:ascii="Times New Roman" w:hAnsi="Times New Roman" w:cs="Times New Roman"/>
            <w:sz w:val="28"/>
            <w:szCs w:val="28"/>
          </w:rPr>
          <w:t xml:space="preserve">пункте </w:t>
        </w:r>
      </w:hyperlink>
      <w:r w:rsidRPr="00554AEA">
        <w:rPr>
          <w:rFonts w:ascii="Times New Roman" w:hAnsi="Times New Roman" w:cs="Times New Roman"/>
          <w:sz w:val="28"/>
          <w:szCs w:val="28"/>
        </w:rPr>
        <w:t>2.6.1 пункта 2.6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Заявители (представители заявителя) при подаче заявления вправе приложить к нему документы, указанные в абзацах 3 – 11 </w:t>
      </w:r>
      <w:proofErr w:type="gramStart"/>
      <w:r w:rsidRPr="00554AEA">
        <w:rPr>
          <w:rFonts w:ascii="Times New Roman" w:hAnsi="Times New Roman"/>
          <w:sz w:val="28"/>
          <w:szCs w:val="28"/>
        </w:rPr>
        <w:t>под</w:t>
      </w:r>
      <w:proofErr w:type="gramEnd"/>
      <w:r w:rsidR="0063793D" w:rsidRPr="00554AEA">
        <w:rPr>
          <w:rFonts w:ascii="Times New Roman" w:hAnsi="Times New Roman"/>
          <w:sz w:val="28"/>
          <w:szCs w:val="28"/>
        </w:rPr>
        <w:fldChar w:fldCharType="begin"/>
      </w:r>
      <w:r w:rsidRPr="00554AEA">
        <w:rPr>
          <w:rFonts w:ascii="Times New Roman" w:hAnsi="Times New Roman"/>
          <w:sz w:val="28"/>
          <w:szCs w:val="28"/>
        </w:rPr>
        <w:instrText xml:space="preserve"> HYPERLINK "consultantplus://offline/ref=064049C87E06C3AAF85FFB0B20E70C92C2209092C6B6E291A6F68717D5A71FBEC3F6C818A8A30EB4t3DDM" </w:instrText>
      </w:r>
      <w:r w:rsidR="0063793D" w:rsidRPr="00554AEA">
        <w:rPr>
          <w:rFonts w:ascii="Times New Roman" w:hAnsi="Times New Roman"/>
          <w:sz w:val="28"/>
          <w:szCs w:val="28"/>
        </w:rPr>
        <w:fldChar w:fldCharType="separate"/>
      </w:r>
      <w:proofErr w:type="gramStart"/>
      <w:r w:rsidRPr="00554AEA">
        <w:rPr>
          <w:rFonts w:ascii="Times New Roman" w:hAnsi="Times New Roman"/>
          <w:sz w:val="28"/>
          <w:szCs w:val="28"/>
        </w:rPr>
        <w:t>пункта</w:t>
      </w:r>
      <w:proofErr w:type="gramEnd"/>
      <w:r w:rsidRPr="00554AEA">
        <w:rPr>
          <w:rFonts w:ascii="Times New Roman" w:hAnsi="Times New Roman"/>
          <w:sz w:val="28"/>
          <w:szCs w:val="28"/>
        </w:rPr>
        <w:t xml:space="preserve"> </w:t>
      </w:r>
      <w:r w:rsidR="0063793D" w:rsidRPr="00554AEA">
        <w:rPr>
          <w:rFonts w:ascii="Times New Roman" w:hAnsi="Times New Roman"/>
          <w:sz w:val="28"/>
          <w:szCs w:val="28"/>
        </w:rPr>
        <w:fldChar w:fldCharType="end"/>
      </w:r>
      <w:r w:rsidRPr="00554AEA">
        <w:rPr>
          <w:rFonts w:ascii="Times New Roman" w:hAnsi="Times New Roman"/>
          <w:sz w:val="28"/>
          <w:szCs w:val="28"/>
        </w:rPr>
        <w:t>2.6.1 пункта 2.6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2.6.5. Если заявление и документы, указанные в абзацах 3 – 11 </w:t>
      </w:r>
      <w:proofErr w:type="gramStart"/>
      <w:r w:rsidRPr="00554AEA">
        <w:rPr>
          <w:rFonts w:ascii="Times New Roman" w:hAnsi="Times New Roman"/>
          <w:sz w:val="28"/>
          <w:szCs w:val="28"/>
        </w:rPr>
        <w:t>под</w:t>
      </w:r>
      <w:proofErr w:type="gramEnd"/>
      <w:r w:rsidR="0063793D" w:rsidRPr="00554AEA">
        <w:rPr>
          <w:rFonts w:ascii="Times New Roman" w:hAnsi="Times New Roman"/>
          <w:sz w:val="28"/>
          <w:szCs w:val="28"/>
        </w:rPr>
        <w:fldChar w:fldCharType="begin"/>
      </w:r>
      <w:r w:rsidRPr="00554AEA">
        <w:rPr>
          <w:rFonts w:ascii="Times New Roman" w:hAnsi="Times New Roman"/>
          <w:sz w:val="28"/>
          <w:szCs w:val="28"/>
        </w:rPr>
        <w:instrText xml:space="preserve"> HYPERLINK "consultantplus://offline/ref=064049C87E06C3AAF85FFB0B20E70C92C2209092C6B6E291A6F68717D5A71FBEC3F6C818A8A30EB4t3DDM" </w:instrText>
      </w:r>
      <w:r w:rsidR="0063793D" w:rsidRPr="00554AEA">
        <w:rPr>
          <w:rFonts w:ascii="Times New Roman" w:hAnsi="Times New Roman"/>
          <w:sz w:val="28"/>
          <w:szCs w:val="28"/>
        </w:rPr>
        <w:fldChar w:fldCharType="separate"/>
      </w:r>
      <w:proofErr w:type="gramStart"/>
      <w:r w:rsidRPr="00554AEA">
        <w:rPr>
          <w:rFonts w:ascii="Times New Roman" w:hAnsi="Times New Roman"/>
          <w:sz w:val="28"/>
          <w:szCs w:val="28"/>
        </w:rPr>
        <w:t>пункта</w:t>
      </w:r>
      <w:proofErr w:type="gramEnd"/>
      <w:r w:rsidRPr="00554AEA">
        <w:rPr>
          <w:rFonts w:ascii="Times New Roman" w:hAnsi="Times New Roman"/>
          <w:sz w:val="28"/>
          <w:szCs w:val="28"/>
        </w:rPr>
        <w:t xml:space="preserve"> </w:t>
      </w:r>
      <w:r w:rsidR="0063793D" w:rsidRPr="00554AEA">
        <w:rPr>
          <w:rFonts w:ascii="Times New Roman" w:hAnsi="Times New Roman"/>
          <w:sz w:val="28"/>
          <w:szCs w:val="28"/>
        </w:rPr>
        <w:fldChar w:fldCharType="end"/>
      </w:r>
      <w:r w:rsidRPr="00554AEA">
        <w:rPr>
          <w:rFonts w:ascii="Times New Roman" w:hAnsi="Times New Roman"/>
          <w:sz w:val="28"/>
          <w:szCs w:val="28"/>
        </w:rPr>
        <w:t xml:space="preserve">2.6.1 пункта 2.6 настоящего Административного регламента, представляются заявителем (представителем заявителя) в Администрацию, то специалист Администрации выдает заявителю или его представителю расписку в </w:t>
      </w:r>
      <w:r w:rsidRPr="00554AEA">
        <w:rPr>
          <w:rFonts w:ascii="Times New Roman" w:hAnsi="Times New Roman"/>
          <w:sz w:val="28"/>
          <w:szCs w:val="28"/>
        </w:rPr>
        <w:lastRenderedPageBreak/>
        <w:t>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В случае</w:t>
      </w:r>
      <w:proofErr w:type="gramStart"/>
      <w:r w:rsidRPr="00554AEA">
        <w:rPr>
          <w:rFonts w:ascii="Times New Roman" w:hAnsi="Times New Roman"/>
          <w:sz w:val="28"/>
          <w:szCs w:val="28"/>
        </w:rPr>
        <w:t>,</w:t>
      </w:r>
      <w:proofErr w:type="gramEnd"/>
      <w:r w:rsidRPr="00554AEA">
        <w:rPr>
          <w:rFonts w:ascii="Times New Roman" w:hAnsi="Times New Roman"/>
          <w:sz w:val="28"/>
          <w:szCs w:val="28"/>
        </w:rPr>
        <w:t xml:space="preserve"> если заявление и документы, указанные в абзацах 3 – 11 под</w:t>
      </w:r>
      <w:hyperlink r:id="rId17" w:history="1">
        <w:r w:rsidRPr="00554AEA">
          <w:rPr>
            <w:rFonts w:ascii="Times New Roman" w:hAnsi="Times New Roman"/>
            <w:sz w:val="28"/>
            <w:szCs w:val="28"/>
          </w:rPr>
          <w:t xml:space="preserve">пункта </w:t>
        </w:r>
      </w:hyperlink>
      <w:r w:rsidRPr="00554AEA">
        <w:rPr>
          <w:rFonts w:ascii="Times New Roman" w:hAnsi="Times New Roman"/>
          <w:sz w:val="28"/>
          <w:szCs w:val="28"/>
        </w:rPr>
        <w:t>2.6.1 пункта 2.6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В случае представления заявления через МФЦ документов, указанных в абзацах 3 – 11 под</w:t>
      </w:r>
      <w:hyperlink r:id="rId18" w:history="1">
        <w:r w:rsidRPr="00554AEA">
          <w:rPr>
            <w:rFonts w:ascii="Times New Roman" w:hAnsi="Times New Roman"/>
            <w:sz w:val="28"/>
            <w:szCs w:val="28"/>
          </w:rPr>
          <w:t xml:space="preserve">пункта </w:t>
        </w:r>
      </w:hyperlink>
      <w:r w:rsidRPr="00554AEA">
        <w:rPr>
          <w:rFonts w:ascii="Times New Roman" w:hAnsi="Times New Roman"/>
          <w:sz w:val="28"/>
          <w:szCs w:val="28"/>
        </w:rPr>
        <w:t>2.6.1 пункта 2.6 настоящего Административного регламента, срок предоставления муниципальной услуги исчисляется, в соответствии с п.38 Постановлением Правительства Российской Федерации от 19 ноября 2014 года № 1221 «Об утверждении правил присвоения, изменения и аннулирования адресов» со дня передачи МФЦ заявления и документов в Администрацию.</w:t>
      </w:r>
      <w:proofErr w:type="gramEnd"/>
    </w:p>
    <w:p w:rsidR="00554AEA" w:rsidRPr="00554AEA" w:rsidRDefault="00554AEA" w:rsidP="00554AEA">
      <w:pPr>
        <w:shd w:val="clear" w:color="auto" w:fill="FFFFFF"/>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Получение заявления и документов, указанных в подпункте 2.6.1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Апшеронского городского поселения Апшеронского района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54AEA" w:rsidRPr="00554AEA" w:rsidRDefault="00554AEA" w:rsidP="00554AEA">
      <w:pPr>
        <w:shd w:val="clear" w:color="auto" w:fill="FFFFFF"/>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Сообщение о получении заявления и документов, указанных в подпункте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554AEA" w:rsidRPr="00554AEA" w:rsidRDefault="00554AEA" w:rsidP="00554AEA">
      <w:pPr>
        <w:shd w:val="clear" w:color="auto" w:fill="FFFFFF"/>
        <w:spacing w:after="0" w:line="240" w:lineRule="auto"/>
        <w:ind w:firstLine="567"/>
        <w:jc w:val="both"/>
        <w:rPr>
          <w:rFonts w:ascii="Times New Roman" w:hAnsi="Times New Roman"/>
          <w:sz w:val="28"/>
          <w:szCs w:val="28"/>
        </w:rPr>
      </w:pPr>
      <w:r w:rsidRPr="00554AEA">
        <w:rPr>
          <w:rFonts w:ascii="Times New Roman" w:hAnsi="Times New Roman"/>
          <w:sz w:val="28"/>
          <w:szCs w:val="28"/>
        </w:rPr>
        <w:t>Сообщение о получении заявления и документов, указанных в подпункте 2.6.1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2.6.6. От заявителей запрещается требовать:</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554AEA">
        <w:rPr>
          <w:rFonts w:ascii="Times New Roman" w:hAnsi="Times New Roman"/>
          <w:sz w:val="28"/>
          <w:szCs w:val="28"/>
        </w:rPr>
        <w:lastRenderedPageBreak/>
        <w:t>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554AEA" w:rsidRPr="00554AEA" w:rsidRDefault="00554AEA" w:rsidP="00554AEA">
      <w:pPr>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554AEA" w:rsidRPr="00554AEA" w:rsidRDefault="00554AEA" w:rsidP="00554AEA">
      <w:pPr>
        <w:pStyle w:val="ConsPlusNormal"/>
        <w:ind w:firstLine="567"/>
        <w:jc w:val="both"/>
        <w:rPr>
          <w:rFonts w:ascii="Times New Roman" w:hAnsi="Times New Roman" w:cs="Times New Roman"/>
          <w:sz w:val="28"/>
          <w:szCs w:val="28"/>
        </w:rPr>
      </w:pPr>
      <w:r w:rsidRPr="00554AEA">
        <w:rPr>
          <w:rFonts w:ascii="Times New Roman" w:hAnsi="Times New Roman" w:cs="Times New Roman"/>
          <w:sz w:val="28"/>
          <w:szCs w:val="28"/>
        </w:rPr>
        <w:t>2.6.7. Присвоение объекту адресации адреса осуществляется:</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а) в отношении земельных участков в случаях:</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 подготовки документации по планировке территории в </w:t>
      </w:r>
      <w:proofErr w:type="gramStart"/>
      <w:r w:rsidRPr="00554AEA">
        <w:rPr>
          <w:rFonts w:ascii="Times New Roman" w:hAnsi="Times New Roman"/>
          <w:sz w:val="28"/>
          <w:szCs w:val="28"/>
        </w:rPr>
        <w:t>отношении</w:t>
      </w:r>
      <w:proofErr w:type="gramEnd"/>
      <w:r w:rsidRPr="00554AEA">
        <w:rPr>
          <w:rFonts w:ascii="Times New Roman" w:hAnsi="Times New Roman"/>
          <w:sz w:val="28"/>
          <w:szCs w:val="28"/>
        </w:rPr>
        <w:t xml:space="preserve"> застроенной и подлежащей застройке территории в соответствии с Градостроительным </w:t>
      </w:r>
      <w:hyperlink r:id="rId19" w:history="1">
        <w:r w:rsidRPr="00554AEA">
          <w:rPr>
            <w:rFonts w:ascii="Times New Roman" w:hAnsi="Times New Roman"/>
            <w:sz w:val="28"/>
            <w:szCs w:val="28"/>
          </w:rPr>
          <w:t>кодексом</w:t>
        </w:r>
      </w:hyperlink>
      <w:r w:rsidRPr="00554AEA">
        <w:rPr>
          <w:rFonts w:ascii="Times New Roman" w:hAnsi="Times New Roman"/>
          <w:sz w:val="28"/>
          <w:szCs w:val="28"/>
        </w:rPr>
        <w:t xml:space="preserve"> Российской Федерации;</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 xml:space="preserve">- выполнения в отношении земельного участка в соответствии с требованиями, установленными Федеральным </w:t>
      </w:r>
      <w:hyperlink r:id="rId20" w:history="1">
        <w:r w:rsidRPr="00554AEA">
          <w:rPr>
            <w:rFonts w:ascii="Times New Roman" w:hAnsi="Times New Roman"/>
            <w:sz w:val="28"/>
            <w:szCs w:val="28"/>
          </w:rPr>
          <w:t>законом</w:t>
        </w:r>
      </w:hyperlink>
      <w:r w:rsidRPr="00554AEA">
        <w:rPr>
          <w:rFonts w:ascii="Times New Roman" w:hAnsi="Times New Roman"/>
          <w:sz w:val="28"/>
          <w:szCs w:val="28"/>
        </w:rPr>
        <w:t xml:space="preserve"> от 24 июля 2007 года № 221-ФЗ «О государственном кадастре недвижимости» (далее - Федеральным законом от 24.07.2007 № 221-ФЗ),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б) в отношении зданий, сооружений и объектов незавершенного строительства в случаях:</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выдачи (получения) разрешения на строительство здания или сооружения;</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от 24.07.2007 № 221-ФЗ,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w:t>
      </w:r>
      <w:proofErr w:type="gramEnd"/>
      <w:r w:rsidRPr="00554AEA">
        <w:rPr>
          <w:rFonts w:ascii="Times New Roman" w:hAnsi="Times New Roman"/>
          <w:sz w:val="28"/>
          <w:szCs w:val="28"/>
        </w:rPr>
        <w:t xml:space="preserve"> </w:t>
      </w:r>
      <w:proofErr w:type="gramStart"/>
      <w:r w:rsidRPr="00554AEA">
        <w:rPr>
          <w:rFonts w:ascii="Times New Roman" w:hAnsi="Times New Roman"/>
          <w:sz w:val="28"/>
          <w:szCs w:val="28"/>
        </w:rPr>
        <w:t xml:space="preserve">Градостроительным </w:t>
      </w:r>
      <w:hyperlink r:id="rId21" w:history="1">
        <w:r w:rsidRPr="00554AEA">
          <w:rPr>
            <w:rFonts w:ascii="Times New Roman" w:hAnsi="Times New Roman"/>
            <w:sz w:val="28"/>
            <w:szCs w:val="28"/>
          </w:rPr>
          <w:t>кодексом</w:t>
        </w:r>
      </w:hyperlink>
      <w:r w:rsidRPr="00554AEA">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в) в отношении помещений в случаях:</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 подготовки и оформления в установленном Жилищным </w:t>
      </w:r>
      <w:hyperlink r:id="rId22" w:history="1">
        <w:r w:rsidRPr="00554AEA">
          <w:rPr>
            <w:rFonts w:ascii="Times New Roman" w:hAnsi="Times New Roman"/>
            <w:sz w:val="28"/>
            <w:szCs w:val="28"/>
          </w:rPr>
          <w:t>кодексом</w:t>
        </w:r>
      </w:hyperlink>
      <w:r w:rsidRPr="00554AEA">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от </w:t>
      </w:r>
      <w:r w:rsidRPr="00554AEA">
        <w:rPr>
          <w:rFonts w:ascii="Times New Roman" w:hAnsi="Times New Roman"/>
          <w:sz w:val="28"/>
          <w:szCs w:val="28"/>
        </w:rPr>
        <w:lastRenderedPageBreak/>
        <w:t>24.07.2007 № 221-ФЗ, документов, содержащих необходимые для осуществления государственного кадастрового учета сведения о таком помещении.</w:t>
      </w:r>
    </w:p>
    <w:p w:rsidR="00554AEA" w:rsidRPr="00554AEA" w:rsidRDefault="00554AEA" w:rsidP="00554AEA">
      <w:pPr>
        <w:pStyle w:val="ConsPlusNormal"/>
        <w:ind w:firstLine="567"/>
        <w:jc w:val="both"/>
        <w:rPr>
          <w:rFonts w:ascii="Times New Roman" w:hAnsi="Times New Roman" w:cs="Times New Roman"/>
          <w:sz w:val="28"/>
          <w:szCs w:val="28"/>
        </w:rPr>
      </w:pPr>
      <w:r w:rsidRPr="00554AEA">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В случае</w:t>
      </w:r>
      <w:proofErr w:type="gramStart"/>
      <w:r w:rsidRPr="00554AEA">
        <w:rPr>
          <w:rFonts w:ascii="Times New Roman" w:hAnsi="Times New Roman"/>
          <w:sz w:val="28"/>
          <w:szCs w:val="28"/>
        </w:rPr>
        <w:t>,</w:t>
      </w:r>
      <w:proofErr w:type="gramEnd"/>
      <w:r w:rsidRPr="00554AEA">
        <w:rPr>
          <w:rFonts w:ascii="Times New Roman" w:hAnsi="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2.6.8. </w:t>
      </w:r>
      <w:proofErr w:type="gramStart"/>
      <w:r w:rsidRPr="00554AEA">
        <w:rPr>
          <w:rFonts w:ascii="Times New Roman" w:hAnsi="Times New Roman"/>
          <w:sz w:val="28"/>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554AEA" w:rsidRPr="00554AEA" w:rsidRDefault="00554AEA" w:rsidP="00554AEA">
      <w:pPr>
        <w:pStyle w:val="ConsPlusNormal"/>
        <w:ind w:firstLine="567"/>
        <w:jc w:val="both"/>
        <w:rPr>
          <w:rFonts w:ascii="Times New Roman" w:hAnsi="Times New Roman" w:cs="Times New Roman"/>
          <w:sz w:val="28"/>
          <w:szCs w:val="28"/>
        </w:rPr>
      </w:pPr>
      <w:r w:rsidRPr="00554AEA">
        <w:rPr>
          <w:rFonts w:ascii="Times New Roman" w:hAnsi="Times New Roman" w:cs="Times New Roman"/>
          <w:sz w:val="28"/>
          <w:szCs w:val="28"/>
        </w:rPr>
        <w:t>2.6.9. Аннулирование адреса объекта адресации осуществляется в случаях:</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а) прекращения существования объекта адресации;</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23" w:history="1">
        <w:r w:rsidRPr="00554AEA">
          <w:rPr>
            <w:rFonts w:ascii="Times New Roman" w:hAnsi="Times New Roman"/>
            <w:sz w:val="28"/>
            <w:szCs w:val="28"/>
          </w:rPr>
          <w:t>пунктах 1</w:t>
        </w:r>
      </w:hyperlink>
      <w:r w:rsidRPr="00554AEA">
        <w:rPr>
          <w:rFonts w:ascii="Times New Roman" w:hAnsi="Times New Roman"/>
          <w:sz w:val="28"/>
          <w:szCs w:val="28"/>
        </w:rPr>
        <w:t xml:space="preserve"> и </w:t>
      </w:r>
      <w:hyperlink r:id="rId24" w:history="1">
        <w:r w:rsidRPr="00554AEA">
          <w:rPr>
            <w:rFonts w:ascii="Times New Roman" w:hAnsi="Times New Roman"/>
            <w:sz w:val="28"/>
            <w:szCs w:val="28"/>
          </w:rPr>
          <w:t>3 части 2 статьи 27</w:t>
        </w:r>
      </w:hyperlink>
      <w:r w:rsidRPr="00554AEA">
        <w:rPr>
          <w:rFonts w:ascii="Times New Roman" w:hAnsi="Times New Roman"/>
          <w:sz w:val="28"/>
          <w:szCs w:val="28"/>
        </w:rPr>
        <w:t xml:space="preserve"> Федерального закона от 24.07.2007 № 221-ФЗ;</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в) присвоения объекту адресации нового адреса.</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25" w:history="1">
        <w:r w:rsidRPr="00554AEA">
          <w:rPr>
            <w:rFonts w:ascii="Times New Roman" w:hAnsi="Times New Roman"/>
            <w:sz w:val="28"/>
            <w:szCs w:val="28"/>
          </w:rPr>
          <w:t>частях 4</w:t>
        </w:r>
      </w:hyperlink>
      <w:r w:rsidRPr="00554AEA">
        <w:rPr>
          <w:rFonts w:ascii="Times New Roman" w:hAnsi="Times New Roman"/>
          <w:sz w:val="28"/>
          <w:szCs w:val="28"/>
        </w:rPr>
        <w:t xml:space="preserve"> и </w:t>
      </w:r>
      <w:hyperlink r:id="rId26" w:history="1">
        <w:r w:rsidRPr="00554AEA">
          <w:rPr>
            <w:rFonts w:ascii="Times New Roman" w:hAnsi="Times New Roman"/>
            <w:sz w:val="28"/>
            <w:szCs w:val="28"/>
          </w:rPr>
          <w:t>5 статьи 24</w:t>
        </w:r>
      </w:hyperlink>
      <w:r w:rsidRPr="00554AEA">
        <w:rPr>
          <w:rFonts w:ascii="Times New Roman" w:hAnsi="Times New Roman"/>
          <w:sz w:val="28"/>
          <w:szCs w:val="28"/>
        </w:rPr>
        <w:t xml:space="preserve"> Федерального закона от 24.07.2007 № 221-ФЗ, из государственного кадастра недвижимости.</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lastRenderedPageBreak/>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54AEA" w:rsidRPr="00554AEA" w:rsidRDefault="00554AEA" w:rsidP="00554AEA">
      <w:pPr>
        <w:pStyle w:val="ConsPlusNormal"/>
        <w:ind w:firstLine="567"/>
        <w:jc w:val="both"/>
        <w:rPr>
          <w:rFonts w:ascii="Times New Roman" w:hAnsi="Times New Roman" w:cs="Times New Roman"/>
          <w:sz w:val="28"/>
          <w:szCs w:val="28"/>
        </w:rPr>
      </w:pPr>
      <w:r w:rsidRPr="00554AE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Основанием для отказа в приеме документов служит предоставление заявления:</w:t>
      </w:r>
    </w:p>
    <w:p w:rsidR="00554AEA" w:rsidRPr="00554AEA" w:rsidRDefault="00554AEA" w:rsidP="00554AEA">
      <w:pPr>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 без подписи и указания фамилии, имени, отчества физического лица 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w:t>
      </w:r>
      <w:proofErr w:type="gramEnd"/>
      <w:r w:rsidRPr="00554AEA">
        <w:rPr>
          <w:rFonts w:ascii="Times New Roman" w:hAnsi="Times New Roman"/>
          <w:sz w:val="28"/>
          <w:szCs w:val="28"/>
        </w:rPr>
        <w:t>,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 не </w:t>
      </w:r>
      <w:proofErr w:type="gramStart"/>
      <w:r w:rsidRPr="00554AEA">
        <w:rPr>
          <w:rFonts w:ascii="Times New Roman" w:hAnsi="Times New Roman"/>
          <w:sz w:val="28"/>
          <w:szCs w:val="28"/>
        </w:rPr>
        <w:t>поддающиеся</w:t>
      </w:r>
      <w:proofErr w:type="gramEnd"/>
      <w:r w:rsidRPr="00554AEA">
        <w:rPr>
          <w:rFonts w:ascii="Times New Roman" w:hAnsi="Times New Roman"/>
          <w:sz w:val="28"/>
          <w:szCs w:val="28"/>
        </w:rPr>
        <w:t xml:space="preserve"> прочтению;</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предоставление документов в ненадлежащий орган.</w:t>
      </w:r>
    </w:p>
    <w:p w:rsidR="00554AEA" w:rsidRPr="00554AEA" w:rsidRDefault="00554AEA" w:rsidP="00554AEA">
      <w:pPr>
        <w:pStyle w:val="a6"/>
        <w:spacing w:before="0" w:beforeAutospacing="0" w:after="0" w:afterAutospacing="0"/>
        <w:ind w:firstLine="567"/>
        <w:jc w:val="both"/>
        <w:rPr>
          <w:sz w:val="28"/>
          <w:szCs w:val="28"/>
        </w:rPr>
      </w:pPr>
      <w:r w:rsidRPr="00554AEA">
        <w:rPr>
          <w:sz w:val="28"/>
          <w:szCs w:val="28"/>
        </w:rPr>
        <w:t xml:space="preserve">2.8. </w:t>
      </w:r>
      <w:r w:rsidRPr="00554AEA">
        <w:rPr>
          <w:rStyle w:val="FontStyle47"/>
          <w:sz w:val="28"/>
          <w:szCs w:val="28"/>
        </w:rPr>
        <w:t>Исчерпывающий перечень</w:t>
      </w:r>
      <w:r w:rsidRPr="00554AEA">
        <w:rPr>
          <w:sz w:val="28"/>
          <w:szCs w:val="28"/>
        </w:rPr>
        <w:t xml:space="preserve"> оснований для отказа в предоставлении муниципальной услуги</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В присвоении объекту адресации адреса или аннулировании его адреса может быть отказано в случаях, если:</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а) с заявлением о присвоении объекту адресации адреса обратилось лицо, не указанное в пункте 1.2 настоящего Административного регламента;</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554AEA">
        <w:rPr>
          <w:rFonts w:ascii="Times New Roman" w:hAnsi="Times New Roman"/>
          <w:sz w:val="28"/>
          <w:szCs w:val="28"/>
        </w:rPr>
        <w:t>необходимых</w:t>
      </w:r>
      <w:proofErr w:type="gramEnd"/>
      <w:r w:rsidRPr="00554AEA">
        <w:rPr>
          <w:rFonts w:ascii="Times New Roman" w:hAnsi="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г) отсутствуют случаи и условия для присвоения объекту адресации адреса или аннулирования его адреса, указанные в подпункте 1.1.2 пункта 1.1, пункта 2.6.5, пункта 2.6.7 настоящего Административного регламента.</w:t>
      </w:r>
    </w:p>
    <w:p w:rsidR="00554AEA" w:rsidRPr="00554AEA" w:rsidRDefault="00554AEA" w:rsidP="00554AEA">
      <w:pPr>
        <w:pStyle w:val="a6"/>
        <w:spacing w:before="0" w:beforeAutospacing="0" w:after="0" w:afterAutospacing="0"/>
        <w:ind w:firstLine="567"/>
        <w:jc w:val="both"/>
        <w:rPr>
          <w:sz w:val="28"/>
          <w:szCs w:val="28"/>
        </w:rPr>
      </w:pPr>
      <w:r w:rsidRPr="00554AEA">
        <w:rPr>
          <w:bCs/>
          <w:kern w:val="1"/>
          <w:sz w:val="28"/>
          <w:szCs w:val="28"/>
        </w:rPr>
        <w:t xml:space="preserve">2.9. </w:t>
      </w:r>
      <w:r w:rsidRPr="00554AEA">
        <w:rPr>
          <w:sz w:val="28"/>
          <w:szCs w:val="28"/>
        </w:rPr>
        <w:t>Размер платы, взимаемой с заявителя при предоставлении муниципальной услуги</w:t>
      </w:r>
    </w:p>
    <w:p w:rsidR="00554AEA" w:rsidRPr="00554AEA" w:rsidRDefault="00554AEA" w:rsidP="00554AEA">
      <w:pPr>
        <w:pStyle w:val="a6"/>
        <w:spacing w:before="0" w:beforeAutospacing="0" w:after="0" w:afterAutospacing="0"/>
        <w:ind w:firstLine="567"/>
        <w:jc w:val="both"/>
        <w:rPr>
          <w:sz w:val="28"/>
          <w:szCs w:val="28"/>
        </w:rPr>
      </w:pPr>
      <w:r w:rsidRPr="00554AEA">
        <w:rPr>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554AEA" w:rsidRPr="00554AEA" w:rsidRDefault="00554AEA" w:rsidP="00554AEA">
      <w:pPr>
        <w:pStyle w:val="a6"/>
        <w:spacing w:before="0" w:beforeAutospacing="0" w:after="0" w:afterAutospacing="0"/>
        <w:ind w:firstLine="567"/>
        <w:jc w:val="both"/>
        <w:rPr>
          <w:sz w:val="28"/>
          <w:szCs w:val="28"/>
        </w:rPr>
      </w:pPr>
      <w:r w:rsidRPr="00554AEA">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4AEA" w:rsidRPr="00554AEA" w:rsidRDefault="00554AEA" w:rsidP="00554AEA">
      <w:pPr>
        <w:pStyle w:val="a6"/>
        <w:spacing w:before="0" w:beforeAutospacing="0" w:after="0" w:afterAutospacing="0"/>
        <w:ind w:firstLine="567"/>
        <w:jc w:val="both"/>
        <w:rPr>
          <w:sz w:val="28"/>
          <w:szCs w:val="28"/>
        </w:rPr>
      </w:pPr>
      <w:r w:rsidRPr="00554AEA">
        <w:rPr>
          <w:sz w:val="28"/>
          <w:szCs w:val="28"/>
        </w:rPr>
        <w:lastRenderedPageBreak/>
        <w:t>2.10.1.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54AEA" w:rsidRPr="00554AEA" w:rsidRDefault="00554AEA" w:rsidP="00554AEA">
      <w:pPr>
        <w:pStyle w:val="a6"/>
        <w:spacing w:before="0" w:beforeAutospacing="0" w:after="0" w:afterAutospacing="0"/>
        <w:ind w:firstLine="567"/>
        <w:jc w:val="both"/>
        <w:rPr>
          <w:sz w:val="28"/>
          <w:szCs w:val="28"/>
        </w:rPr>
      </w:pPr>
      <w:r w:rsidRPr="00554AEA">
        <w:rPr>
          <w:sz w:val="28"/>
          <w:szCs w:val="28"/>
        </w:rPr>
        <w:t>2.10.2.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54AEA" w:rsidRPr="00554AEA" w:rsidRDefault="00554AEA" w:rsidP="00554AEA">
      <w:pPr>
        <w:pStyle w:val="a6"/>
        <w:spacing w:before="0" w:beforeAutospacing="0" w:after="0" w:afterAutospacing="0"/>
        <w:ind w:firstLine="567"/>
        <w:jc w:val="both"/>
        <w:rPr>
          <w:sz w:val="28"/>
          <w:szCs w:val="28"/>
        </w:rPr>
      </w:pPr>
      <w:r w:rsidRPr="00554AEA">
        <w:rPr>
          <w:sz w:val="28"/>
          <w:szCs w:val="28"/>
        </w:rPr>
        <w:t xml:space="preserve">2.11. Срок регистрации запроса заявителя о предоставлении муниципальной услуги </w:t>
      </w:r>
    </w:p>
    <w:p w:rsidR="00554AEA" w:rsidRPr="00554AEA" w:rsidRDefault="00554AEA" w:rsidP="00554AEA">
      <w:pPr>
        <w:pStyle w:val="a6"/>
        <w:spacing w:before="0" w:beforeAutospacing="0" w:after="0" w:afterAutospacing="0"/>
        <w:ind w:firstLine="567"/>
        <w:jc w:val="both"/>
        <w:rPr>
          <w:sz w:val="28"/>
          <w:szCs w:val="28"/>
        </w:rPr>
      </w:pPr>
      <w:r w:rsidRPr="00554AEA">
        <w:rPr>
          <w:sz w:val="28"/>
          <w:szCs w:val="28"/>
        </w:rPr>
        <w:t xml:space="preserve">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w:t>
      </w:r>
      <w:proofErr w:type="spellStart"/>
      <w:r w:rsidRPr="00554AEA">
        <w:rPr>
          <w:sz w:val="28"/>
          <w:szCs w:val="28"/>
        </w:rPr>
        <w:t>Мезмайского</w:t>
      </w:r>
      <w:proofErr w:type="spellEnd"/>
      <w:r w:rsidRPr="00554AEA">
        <w:rPr>
          <w:sz w:val="28"/>
          <w:szCs w:val="28"/>
        </w:rPr>
        <w:t xml:space="preserve"> сельского поселения Апшеронского район).</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2.12. Требования к помещениям, в которых предоставляются муниципальная услуга</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Места предоставления муниципальной услуги должны соответствовать следующим условиям:</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прием получателей муниципальной услуги осуществляется в помещении Администрации;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54AEA" w:rsidRPr="00554AEA" w:rsidRDefault="00554AEA" w:rsidP="00554AEA">
      <w:pPr>
        <w:pStyle w:val="a6"/>
        <w:spacing w:before="0" w:beforeAutospacing="0" w:after="0" w:afterAutospacing="0"/>
        <w:ind w:firstLine="567"/>
        <w:jc w:val="both"/>
        <w:rPr>
          <w:color w:val="000000"/>
          <w:sz w:val="28"/>
          <w:szCs w:val="28"/>
        </w:rPr>
      </w:pPr>
      <w:r w:rsidRPr="00554AEA">
        <w:rPr>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Информационные стенды по предоставлению муниципальной услуги должны содержать:</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порядок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перечень документов, необходимых для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образец заполнения заявления для получения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lastRenderedPageBreak/>
        <w:t>- сроки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перечень причин для отказа в предоставлении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блок-схема последовательности действий по предоставлению муниципальной услуги и краткое описание порядка предоставления услуги.</w:t>
      </w:r>
    </w:p>
    <w:p w:rsidR="00554AEA" w:rsidRPr="00554AEA" w:rsidRDefault="00554AEA" w:rsidP="00554AEA">
      <w:pPr>
        <w:pStyle w:val="a6"/>
        <w:spacing w:before="0" w:beforeAutospacing="0" w:after="0" w:afterAutospacing="0"/>
        <w:ind w:firstLine="567"/>
        <w:jc w:val="both"/>
        <w:rPr>
          <w:sz w:val="28"/>
          <w:szCs w:val="28"/>
        </w:rPr>
      </w:pPr>
      <w:r w:rsidRPr="00554AEA">
        <w:rPr>
          <w:sz w:val="28"/>
          <w:szCs w:val="28"/>
        </w:rPr>
        <w:t>2.13. Показатели доступности и качества муниципальной услуги</w:t>
      </w:r>
    </w:p>
    <w:p w:rsidR="00554AEA" w:rsidRPr="00554AEA" w:rsidRDefault="00554AEA" w:rsidP="00554AEA">
      <w:pPr>
        <w:pStyle w:val="a6"/>
        <w:spacing w:before="0" w:beforeAutospacing="0" w:after="0" w:afterAutospacing="0"/>
        <w:ind w:firstLine="567"/>
        <w:jc w:val="both"/>
        <w:rPr>
          <w:sz w:val="28"/>
          <w:szCs w:val="28"/>
        </w:rPr>
      </w:pPr>
      <w:r w:rsidRPr="00554AEA">
        <w:rPr>
          <w:sz w:val="28"/>
          <w:szCs w:val="28"/>
        </w:rPr>
        <w:t>2.13.1. Показателями оценки доступности муниципальной услуги является: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 транспортная доступность к месту предоставления муниципальной услуги; </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 размещение информации о порядке предоставления муниципальной услуги на официальном сайте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а также стенде в месте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2.13.2. Показателями оценки качества муниципальной услуги являются: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соблюдение должностными лицами сроков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соблюдение сроков ожидания в очереди при предоставлении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2.14.1. Многофункциональные центры осуществляют:</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1) прием запросов заявителей о предоставлении государственных или муниципальных услуг;</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27" w:history="1">
        <w:r w:rsidRPr="00554AEA">
          <w:rPr>
            <w:rFonts w:ascii="Times New Roman" w:hAnsi="Times New Roman"/>
            <w:sz w:val="28"/>
            <w:szCs w:val="28"/>
          </w:rPr>
          <w:t>частью 1 статьи 1</w:t>
        </w:r>
      </w:hyperlink>
      <w:r w:rsidRPr="00554AE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lastRenderedPageBreak/>
        <w:t>Предоставление услуги через МФЦ будет возможно после заключения соглашения между администрацией Апшеронского городского поселения Апшеронского района и МФЦ.</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2.14.2. При предоставлении муниципальной услуги в электронной форме осуществляются:</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2) подача заявителем запроса и иных документов, необходимых для предоставления муниципальной услуги, и прием таких запроса и документов, администрацией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28" w:history="1">
        <w:r w:rsidRPr="00554AEA">
          <w:rPr>
            <w:rFonts w:ascii="Times New Roman" w:hAnsi="Times New Roman"/>
            <w:sz w:val="28"/>
            <w:szCs w:val="28"/>
          </w:rPr>
          <w:t>частью 1 статьи 1</w:t>
        </w:r>
      </w:hyperlink>
      <w:r w:rsidRPr="00554AE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5) получение заявителем результата предоставления муниципальной услуги, если иное не установлено федеральными законами;</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6) иные действия, необходимые для предоставления государственной или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4AEA" w:rsidRPr="00554AEA" w:rsidRDefault="00554AEA" w:rsidP="00554AEA">
      <w:pPr>
        <w:spacing w:after="0" w:line="240" w:lineRule="auto"/>
        <w:ind w:firstLine="567"/>
        <w:jc w:val="both"/>
        <w:rPr>
          <w:rStyle w:val="FontStyle47"/>
          <w:sz w:val="28"/>
          <w:szCs w:val="28"/>
        </w:rPr>
      </w:pPr>
      <w:r w:rsidRPr="00554AEA">
        <w:rPr>
          <w:rStyle w:val="FontStyle47"/>
          <w:sz w:val="28"/>
          <w:szCs w:val="28"/>
        </w:rPr>
        <w:t>3.1. Предоставление муниципальной услуги включает в себя следующие административные процедуры:</w:t>
      </w:r>
    </w:p>
    <w:p w:rsidR="00554AEA" w:rsidRPr="00554AEA" w:rsidRDefault="00554AEA" w:rsidP="00554AEA">
      <w:pPr>
        <w:spacing w:after="0" w:line="240" w:lineRule="auto"/>
        <w:ind w:firstLine="567"/>
        <w:jc w:val="both"/>
        <w:rPr>
          <w:rFonts w:ascii="Times New Roman" w:hAnsi="Times New Roman"/>
          <w:sz w:val="28"/>
          <w:szCs w:val="28"/>
        </w:rPr>
      </w:pPr>
      <w:r w:rsidRPr="00554AEA">
        <w:rPr>
          <w:rStyle w:val="FontStyle47"/>
          <w:sz w:val="28"/>
          <w:szCs w:val="28"/>
        </w:rPr>
        <w:t xml:space="preserve">1) </w:t>
      </w:r>
      <w:r w:rsidRPr="00554AEA">
        <w:rPr>
          <w:rFonts w:ascii="Times New Roman" w:hAnsi="Times New Roman"/>
          <w:sz w:val="28"/>
          <w:szCs w:val="28"/>
        </w:rPr>
        <w:t>прием заявления о предоставлении услуги с прилагаемым пакетом документов;</w:t>
      </w:r>
    </w:p>
    <w:p w:rsidR="00554AEA" w:rsidRPr="00554AEA" w:rsidRDefault="00554AEA" w:rsidP="00554AEA">
      <w:pPr>
        <w:spacing w:after="0" w:line="240" w:lineRule="auto"/>
        <w:ind w:firstLine="567"/>
        <w:jc w:val="both"/>
        <w:rPr>
          <w:rStyle w:val="FontStyle47"/>
          <w:sz w:val="28"/>
          <w:szCs w:val="28"/>
        </w:rPr>
      </w:pPr>
      <w:r w:rsidRPr="00554AEA">
        <w:rPr>
          <w:rStyle w:val="FontStyle47"/>
          <w:sz w:val="28"/>
          <w:szCs w:val="28"/>
        </w:rPr>
        <w:t xml:space="preserve">2) рассмотрение представленных документов и </w:t>
      </w:r>
      <w:r w:rsidRPr="00554AEA">
        <w:rPr>
          <w:rFonts w:ascii="Times New Roman" w:hAnsi="Times New Roman"/>
          <w:sz w:val="28"/>
          <w:szCs w:val="28"/>
        </w:rPr>
        <w:t>направление межведомственного запроса;</w:t>
      </w:r>
    </w:p>
    <w:p w:rsidR="00554AEA" w:rsidRPr="00554AEA" w:rsidRDefault="00554AEA" w:rsidP="00554AEA">
      <w:pPr>
        <w:spacing w:after="0" w:line="240" w:lineRule="auto"/>
        <w:ind w:firstLine="567"/>
        <w:jc w:val="both"/>
        <w:rPr>
          <w:rStyle w:val="FontStyle47"/>
          <w:sz w:val="28"/>
          <w:szCs w:val="28"/>
        </w:rPr>
      </w:pPr>
      <w:r w:rsidRPr="00554AEA">
        <w:rPr>
          <w:rStyle w:val="FontStyle47"/>
          <w:sz w:val="28"/>
          <w:szCs w:val="28"/>
        </w:rPr>
        <w:t>3) рассмотрение полного пакета документов и принятие решения о предоставлении либо об отказе в предоставлении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4) выдача заявителю постановления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о присвоении или аннулировании адреса объекту недвижимого имущества либо справки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об изменении адреса объекту недвижимого имущества, либо письменного мотивированного отказа в </w:t>
      </w:r>
      <w:r w:rsidRPr="00554AEA">
        <w:rPr>
          <w:rFonts w:ascii="Times New Roman" w:hAnsi="Times New Roman"/>
          <w:sz w:val="28"/>
          <w:szCs w:val="28"/>
        </w:rPr>
        <w:lastRenderedPageBreak/>
        <w:t>присвоении, изменении или аннулировании адреса объекту недвижимого имущества.</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Блок-схема последовательности административных действий (процедур) представлена в приложении № 3 настоящего Административного регламента.</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bCs/>
          <w:sz w:val="28"/>
          <w:szCs w:val="28"/>
        </w:rPr>
        <w:t>3.2. Описание административной процедуры «П</w:t>
      </w:r>
      <w:r w:rsidRPr="00554AEA">
        <w:rPr>
          <w:rFonts w:ascii="Times New Roman" w:hAnsi="Times New Roman"/>
          <w:sz w:val="28"/>
          <w:szCs w:val="28"/>
        </w:rPr>
        <w:t>рием заявления о предоставлении услуги с прилагаемым пакетом документов»</w:t>
      </w:r>
    </w:p>
    <w:p w:rsidR="00554AEA" w:rsidRPr="00554AEA" w:rsidRDefault="00554AEA" w:rsidP="00554AEA">
      <w:pPr>
        <w:spacing w:after="0" w:line="240" w:lineRule="auto"/>
        <w:ind w:firstLine="567"/>
        <w:contextualSpacing/>
        <w:jc w:val="both"/>
        <w:rPr>
          <w:rFonts w:ascii="Times New Roman" w:hAnsi="Times New Roman"/>
          <w:sz w:val="28"/>
          <w:szCs w:val="28"/>
        </w:rPr>
      </w:pPr>
      <w:r w:rsidRPr="00554AEA">
        <w:rPr>
          <w:rFonts w:ascii="Times New Roman" w:hAnsi="Times New Roman"/>
          <w:sz w:val="28"/>
          <w:szCs w:val="28"/>
        </w:rPr>
        <w:t>3.2.1. Юридическим фактом начала административной процедуры является подача заявителем или уполномоченным им лицом заявления и пакета документов, обязанность по предоставлению которых возложена на заявителя, в Администрацию или МФЦ.</w:t>
      </w:r>
    </w:p>
    <w:p w:rsidR="00554AEA" w:rsidRPr="00554AEA" w:rsidRDefault="00554AEA" w:rsidP="00554AEA">
      <w:pPr>
        <w:spacing w:after="0" w:line="240" w:lineRule="auto"/>
        <w:ind w:firstLine="567"/>
        <w:contextualSpacing/>
        <w:jc w:val="both"/>
        <w:rPr>
          <w:rFonts w:ascii="Times New Roman" w:hAnsi="Times New Roman"/>
          <w:sz w:val="28"/>
          <w:szCs w:val="28"/>
        </w:rPr>
      </w:pPr>
      <w:r w:rsidRPr="00554AEA">
        <w:rPr>
          <w:rFonts w:ascii="Times New Roman" w:hAnsi="Times New Roman"/>
          <w:sz w:val="28"/>
          <w:szCs w:val="28"/>
        </w:rPr>
        <w:t xml:space="preserve">Специалист, уполномоченный принимать документы: </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2) проверяет наличие всех документов, необходимых для предоставления муниципальной услуги, обязанность по предоставлению которых возложена на заявителя;</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3) проверяет соответствие представленных документов установленным требованиям, удостоверяясь, что:</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тексты документов написаны разборчиво;</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фамилии, имена и отчества физических лиц, адреса их мест жительства написаны полностью;</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в документах нет подчисток, приписок, зачеркнутых слов и иных, не оговоренных в них исправлений;</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документы не исполнены карандашом;</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документы содержат информацию, необходимую для предоставления муниципальной услуги, указанной в заявлении;</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документы представлены в полном объеме;</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4) в случае представления документов, предусмотренных </w:t>
      </w:r>
      <w:hyperlink r:id="rId29" w:history="1">
        <w:r w:rsidRPr="00554AEA">
          <w:rPr>
            <w:rFonts w:ascii="Times New Roman" w:hAnsi="Times New Roman"/>
            <w:sz w:val="28"/>
            <w:szCs w:val="28"/>
          </w:rPr>
          <w:t>частью 6 статьи 7</w:t>
        </w:r>
      </w:hyperlink>
      <w:r w:rsidRPr="00554AE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54AEA" w:rsidRPr="00554AEA" w:rsidRDefault="00554AEA" w:rsidP="00554AEA">
      <w:pPr>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w:t>
      </w:r>
      <w:r w:rsidRPr="00554AEA">
        <w:rPr>
          <w:rFonts w:ascii="Times New Roman" w:hAnsi="Times New Roman"/>
          <w:sz w:val="28"/>
          <w:szCs w:val="28"/>
        </w:rPr>
        <w:lastRenderedPageBreak/>
        <w:t xml:space="preserve">соответствии с требованиями Федерального </w:t>
      </w:r>
      <w:hyperlink r:id="rId30" w:history="1">
        <w:r w:rsidRPr="00554AEA">
          <w:rPr>
            <w:rStyle w:val="a3"/>
            <w:sz w:val="28"/>
            <w:szCs w:val="28"/>
          </w:rPr>
          <w:t>закона</w:t>
        </w:r>
      </w:hyperlink>
      <w:r w:rsidRPr="00554AEA">
        <w:rPr>
          <w:rFonts w:ascii="Times New Roman" w:hAnsi="Times New Roman"/>
          <w:sz w:val="28"/>
          <w:szCs w:val="28"/>
        </w:rPr>
        <w:t xml:space="preserve"> от 6 апреля 2011 года № 63-ФЗ «Об электронной подписи» и требованиями Федерального </w:t>
      </w:r>
      <w:hyperlink r:id="rId31" w:history="1">
        <w:r w:rsidRPr="00554AEA">
          <w:rPr>
            <w:rStyle w:val="a3"/>
            <w:sz w:val="28"/>
            <w:szCs w:val="28"/>
          </w:rPr>
          <w:t>закона</w:t>
        </w:r>
      </w:hyperlink>
      <w:r w:rsidRPr="00554AEA">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roofErr w:type="gramEnd"/>
    </w:p>
    <w:p w:rsidR="00554AEA" w:rsidRPr="00554AEA" w:rsidRDefault="00554AEA" w:rsidP="00554AEA">
      <w:pPr>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554AEA">
        <w:rPr>
          <w:rFonts w:ascii="Times New Roman" w:hAnsi="Times New Roman"/>
          <w:sz w:val="28"/>
          <w:szCs w:val="28"/>
        </w:rPr>
        <w:t xml:space="preserve"> </w:t>
      </w:r>
      <w:proofErr w:type="gramStart"/>
      <w:r w:rsidRPr="00554AEA">
        <w:rPr>
          <w:rFonts w:ascii="Times New Roman" w:hAnsi="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2" w:history="1">
        <w:r w:rsidRPr="00554AEA">
          <w:rPr>
            <w:rStyle w:val="a3"/>
            <w:sz w:val="28"/>
            <w:szCs w:val="28"/>
          </w:rPr>
          <w:t>Постановлением</w:t>
        </w:r>
      </w:hyperlink>
      <w:r w:rsidRPr="00554AEA">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54AEA" w:rsidRPr="00554AEA" w:rsidRDefault="00554AEA" w:rsidP="00554AEA">
      <w:pPr>
        <w:spacing w:after="0" w:line="240" w:lineRule="auto"/>
        <w:ind w:firstLine="567"/>
        <w:contextualSpacing/>
        <w:jc w:val="both"/>
        <w:rPr>
          <w:rFonts w:ascii="Times New Roman" w:hAnsi="Times New Roman"/>
          <w:sz w:val="28"/>
          <w:szCs w:val="28"/>
        </w:rPr>
      </w:pPr>
      <w:r w:rsidRPr="00554AEA">
        <w:rPr>
          <w:rFonts w:ascii="Times New Roman" w:hAnsi="Times New Roman"/>
          <w:sz w:val="28"/>
          <w:szCs w:val="28"/>
        </w:rPr>
        <w:t xml:space="preserve">3.2.2. </w:t>
      </w:r>
      <w:proofErr w:type="gramStart"/>
      <w:r w:rsidRPr="00554AEA">
        <w:rPr>
          <w:rFonts w:ascii="Times New Roman" w:hAnsi="Times New Roman"/>
          <w:sz w:val="28"/>
          <w:szCs w:val="28"/>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554AEA">
        <w:rPr>
          <w:rFonts w:ascii="Times New Roman" w:hAnsi="Times New Roman"/>
          <w:sz w:val="28"/>
          <w:szCs w:val="28"/>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3.2.3. Заявителю выдается расписка в получении документов с указанием их перечня и даты их получения.</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3.2.4. При представлении документов в приемную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специалист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Администрации по телефону, почте, при личном посещении или на официальном Интернет-сайте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3.2.5. Документы, полученные через МФЦ по реестру или заявления, принятые специалистом Администрации, передаются в приемную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регистрируются в порядке делопроизводства специалистом администрации </w:t>
      </w:r>
      <w:proofErr w:type="spellStart"/>
      <w:r w:rsidRPr="00554AEA">
        <w:rPr>
          <w:rFonts w:ascii="Times New Roman" w:hAnsi="Times New Roman"/>
          <w:sz w:val="28"/>
          <w:szCs w:val="28"/>
        </w:rPr>
        <w:lastRenderedPageBreak/>
        <w:t>Мезмайского</w:t>
      </w:r>
      <w:proofErr w:type="spellEnd"/>
      <w:r w:rsidRPr="00554AEA">
        <w:rPr>
          <w:rFonts w:ascii="Times New Roman" w:hAnsi="Times New Roman"/>
          <w:sz w:val="28"/>
          <w:szCs w:val="28"/>
        </w:rPr>
        <w:t xml:space="preserve"> сельского поселения Апшеронского района, после чего зарегистрированные заявления передаются главе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для визирования.</w:t>
      </w:r>
    </w:p>
    <w:p w:rsidR="00554AEA" w:rsidRPr="00554AEA" w:rsidRDefault="00554AEA" w:rsidP="00554AEA">
      <w:pPr>
        <w:spacing w:after="0" w:line="240" w:lineRule="auto"/>
        <w:ind w:firstLine="567"/>
        <w:contextualSpacing/>
        <w:jc w:val="both"/>
        <w:rPr>
          <w:rFonts w:ascii="Times New Roman" w:hAnsi="Times New Roman"/>
          <w:sz w:val="28"/>
          <w:szCs w:val="28"/>
        </w:rPr>
      </w:pPr>
      <w:r w:rsidRPr="00554AEA">
        <w:rPr>
          <w:rFonts w:ascii="Times New Roman" w:hAnsi="Times New Roman"/>
          <w:sz w:val="28"/>
          <w:szCs w:val="28"/>
        </w:rPr>
        <w:t xml:space="preserve">3.3. </w:t>
      </w:r>
      <w:r w:rsidRPr="00554AEA">
        <w:rPr>
          <w:rFonts w:ascii="Times New Roman" w:hAnsi="Times New Roman"/>
          <w:bCs/>
          <w:sz w:val="28"/>
          <w:szCs w:val="28"/>
        </w:rPr>
        <w:t>Описание административной процедуры «</w:t>
      </w:r>
      <w:r w:rsidRPr="00554AEA">
        <w:rPr>
          <w:rStyle w:val="FontStyle47"/>
          <w:sz w:val="28"/>
          <w:szCs w:val="28"/>
        </w:rPr>
        <w:t xml:space="preserve">Рассмотрение представленных документов, заявления и </w:t>
      </w:r>
      <w:r w:rsidRPr="00554AEA">
        <w:rPr>
          <w:rFonts w:ascii="Times New Roman" w:hAnsi="Times New Roman"/>
          <w:sz w:val="28"/>
          <w:szCs w:val="28"/>
        </w:rPr>
        <w:t>направление межведомственного запроса»</w:t>
      </w:r>
    </w:p>
    <w:p w:rsidR="00554AEA" w:rsidRPr="00554AEA" w:rsidRDefault="00554AEA" w:rsidP="00554AEA">
      <w:pPr>
        <w:spacing w:after="0" w:line="240" w:lineRule="auto"/>
        <w:ind w:firstLine="567"/>
        <w:contextualSpacing/>
        <w:jc w:val="both"/>
        <w:rPr>
          <w:rFonts w:ascii="Times New Roman" w:hAnsi="Times New Roman"/>
          <w:sz w:val="28"/>
          <w:szCs w:val="28"/>
        </w:rPr>
      </w:pPr>
      <w:r w:rsidRPr="00554AEA">
        <w:rPr>
          <w:rFonts w:ascii="Times New Roman" w:hAnsi="Times New Roman"/>
          <w:sz w:val="28"/>
          <w:szCs w:val="28"/>
        </w:rPr>
        <w:t xml:space="preserve">3.3.1. 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специалисту, ответственному за предоставление муниципальной услуги.</w:t>
      </w:r>
    </w:p>
    <w:p w:rsidR="00554AEA" w:rsidRPr="00554AEA" w:rsidRDefault="00554AEA" w:rsidP="00554AEA">
      <w:pPr>
        <w:spacing w:after="0" w:line="240" w:lineRule="auto"/>
        <w:ind w:firstLine="567"/>
        <w:contextualSpacing/>
        <w:jc w:val="both"/>
        <w:rPr>
          <w:rFonts w:ascii="Times New Roman" w:hAnsi="Times New Roman"/>
          <w:sz w:val="28"/>
          <w:szCs w:val="28"/>
        </w:rPr>
      </w:pPr>
      <w:r w:rsidRPr="00554AEA">
        <w:rPr>
          <w:rFonts w:ascii="Times New Roman" w:hAnsi="Times New Roman"/>
          <w:sz w:val="28"/>
          <w:szCs w:val="28"/>
        </w:rPr>
        <w:t xml:space="preserve">3.3.2. Специалист Администрации, предоставляющий муниципальную услугу, после получения документов осуществляет проверку полноты и достоверности документов. </w:t>
      </w:r>
      <w:proofErr w:type="gramStart"/>
      <w:r w:rsidRPr="00554AEA">
        <w:rPr>
          <w:rFonts w:ascii="Times New Roman" w:hAnsi="Times New Roman"/>
          <w:sz w:val="28"/>
          <w:szCs w:val="28"/>
        </w:rPr>
        <w:t>В случае непредставления заявителем по собственной инициативе документов, указанных в подпунктах 5, 8, 9, 11 и 3 (в случае, если право на жилое помещение зарегистрировано в Едином государственном реестре прав на недвижимое имущество и сделок с ним) 2.6.1. раздела 2 настоящего Административного регламента, работником Администрации в течение 1 календарного дня со дня получения документов, подготавливается межведомственный запрос в соответствующие органы</w:t>
      </w:r>
      <w:proofErr w:type="gramEnd"/>
      <w:r w:rsidRPr="00554AEA">
        <w:rPr>
          <w:rFonts w:ascii="Times New Roman" w:hAnsi="Times New Roman"/>
          <w:sz w:val="28"/>
          <w:szCs w:val="28"/>
        </w:rPr>
        <w:t xml:space="preserve"> (организации).</w:t>
      </w:r>
    </w:p>
    <w:p w:rsidR="00554AEA" w:rsidRPr="00554AEA" w:rsidRDefault="00554AEA" w:rsidP="00554AEA">
      <w:pPr>
        <w:spacing w:after="0" w:line="240" w:lineRule="auto"/>
        <w:ind w:firstLine="567"/>
        <w:contextualSpacing/>
        <w:jc w:val="both"/>
        <w:rPr>
          <w:rFonts w:ascii="Times New Roman" w:hAnsi="Times New Roman"/>
          <w:sz w:val="28"/>
          <w:szCs w:val="28"/>
        </w:rPr>
      </w:pPr>
      <w:r w:rsidRPr="00554AEA">
        <w:rPr>
          <w:rFonts w:ascii="Times New Roman" w:hAnsi="Times New Roman"/>
          <w:sz w:val="28"/>
          <w:szCs w:val="28"/>
        </w:rPr>
        <w:t>3.3.3. 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554AEA" w:rsidRPr="00554AEA" w:rsidRDefault="00554AEA" w:rsidP="00554AEA">
      <w:pPr>
        <w:spacing w:after="0" w:line="240" w:lineRule="auto"/>
        <w:ind w:firstLine="567"/>
        <w:contextualSpacing/>
        <w:jc w:val="both"/>
        <w:rPr>
          <w:rFonts w:ascii="Times New Roman" w:hAnsi="Times New Roman"/>
          <w:bCs/>
          <w:sz w:val="28"/>
          <w:szCs w:val="28"/>
        </w:rPr>
      </w:pPr>
      <w:r w:rsidRPr="00554AEA">
        <w:rPr>
          <w:rFonts w:ascii="Times New Roman" w:hAnsi="Times New Roman"/>
          <w:sz w:val="28"/>
          <w:szCs w:val="28"/>
        </w:rPr>
        <w:t xml:space="preserve">3.3.4. </w:t>
      </w:r>
      <w:proofErr w:type="gramStart"/>
      <w:r w:rsidRPr="00554AEA">
        <w:rPr>
          <w:rFonts w:ascii="Times New Roman" w:hAnsi="Times New Roman"/>
          <w:sz w:val="28"/>
          <w:szCs w:val="28"/>
        </w:rPr>
        <w:t>В случае отсутствия документов, кроме указанных в подпунктах 5, 8, 9, 11 и 3 (в случае, если право на жилое помещение зарегистрировано в Едином государственном реестре прав на недвижимое имущество и сделок с ним) пункта 2.6.1 раздела 2 настоящего Административного регламента, специалистом Администрации готовится письменный отказ в рассмотрении документов на основании предоставления заявителем неполного комплекта документов.</w:t>
      </w:r>
      <w:proofErr w:type="gramEnd"/>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bCs/>
          <w:sz w:val="28"/>
          <w:szCs w:val="28"/>
        </w:rPr>
      </w:pPr>
      <w:r w:rsidRPr="00554AEA">
        <w:rPr>
          <w:rFonts w:ascii="Times New Roman" w:hAnsi="Times New Roman"/>
          <w:bCs/>
          <w:sz w:val="28"/>
          <w:szCs w:val="28"/>
        </w:rPr>
        <w:t>3.4. Описание административной процедуры «Рассмотрение полного пакета документов и принятие решения о предоставлении либо об отказе в предоставлении муниципальной услуги»</w:t>
      </w:r>
    </w:p>
    <w:p w:rsidR="00554AEA" w:rsidRPr="00554AEA" w:rsidRDefault="00554AEA" w:rsidP="00554AEA">
      <w:pPr>
        <w:spacing w:after="0" w:line="240" w:lineRule="auto"/>
        <w:ind w:firstLine="567"/>
        <w:contextualSpacing/>
        <w:jc w:val="both"/>
        <w:rPr>
          <w:rFonts w:ascii="Times New Roman" w:hAnsi="Times New Roman"/>
          <w:sz w:val="28"/>
          <w:szCs w:val="28"/>
        </w:rPr>
      </w:pPr>
      <w:r w:rsidRPr="00554AEA">
        <w:rPr>
          <w:rFonts w:ascii="Times New Roman" w:hAnsi="Times New Roman"/>
          <w:sz w:val="28"/>
          <w:szCs w:val="28"/>
        </w:rPr>
        <w:t>3.4.1. Специалист Администрации,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3.4.2. При наличии оснований, предусмотренных пунктом 2.8. настоящего Административного регламента, специалист Администрации готовит проект письменного мотивированного отказа в присвоении, изменении или </w:t>
      </w:r>
      <w:r w:rsidRPr="00554AEA">
        <w:rPr>
          <w:rFonts w:ascii="Times New Roman" w:hAnsi="Times New Roman"/>
          <w:sz w:val="28"/>
          <w:szCs w:val="28"/>
        </w:rPr>
        <w:lastRenderedPageBreak/>
        <w:t xml:space="preserve">аннулировании адреса объекту недвижимого имущества, со ссылками на нормативные правовые акты Российской Федерации. </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3.4.3. В случае</w:t>
      </w:r>
      <w:proofErr w:type="gramStart"/>
      <w:r w:rsidRPr="00554AEA">
        <w:rPr>
          <w:rFonts w:ascii="Times New Roman" w:hAnsi="Times New Roman"/>
          <w:sz w:val="28"/>
          <w:szCs w:val="28"/>
        </w:rPr>
        <w:t>,</w:t>
      </w:r>
      <w:proofErr w:type="gramEnd"/>
      <w:r w:rsidRPr="00554AEA">
        <w:rPr>
          <w:rFonts w:ascii="Times New Roman" w:hAnsi="Times New Roman"/>
          <w:sz w:val="28"/>
          <w:szCs w:val="28"/>
        </w:rPr>
        <w:t xml:space="preserve"> если представленные документы соответствуют нормативным правовым актам Российской Федерации и отсутствуют основания, указанные в пункте 2.8. настоящего Административного регламента, специалистом Администрации готовится проект постановления или справка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о присвоении, изменении или аннулировании адреса объекту недвижимого имущества.</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3.4.4. Подготовленный в четырех экземплярах проект постановления, в трех экземплярах справка либо письменный мотивированный отказ, направляются для подписания главе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3.4.5.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3" w:history="1">
        <w:r w:rsidRPr="00554AEA">
          <w:rPr>
            <w:rFonts w:ascii="Times New Roman" w:hAnsi="Times New Roman"/>
            <w:sz w:val="28"/>
            <w:szCs w:val="28"/>
          </w:rPr>
          <w:t xml:space="preserve">пункта </w:t>
        </w:r>
      </w:hyperlink>
      <w:r w:rsidRPr="00554AEA">
        <w:rPr>
          <w:rFonts w:ascii="Times New Roman" w:hAnsi="Times New Roman"/>
          <w:sz w:val="28"/>
          <w:szCs w:val="28"/>
        </w:rPr>
        <w:t>2.8 настоящего Административного регламента, являющиеся основанием для принятия такого решения.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3.5. </w:t>
      </w:r>
      <w:r w:rsidRPr="00554AEA">
        <w:rPr>
          <w:rFonts w:ascii="Times New Roman" w:hAnsi="Times New Roman"/>
          <w:bCs/>
          <w:sz w:val="28"/>
          <w:szCs w:val="28"/>
        </w:rPr>
        <w:t xml:space="preserve">Описание административной процедуры </w:t>
      </w:r>
      <w:r w:rsidRPr="00554AEA">
        <w:rPr>
          <w:rFonts w:ascii="Times New Roman" w:hAnsi="Times New Roman"/>
          <w:sz w:val="28"/>
          <w:szCs w:val="28"/>
        </w:rPr>
        <w:t>«Выдача заявителю результата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3.5.1.После подписания и регистрации постановления администрации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справки либо мотивированного отказа, заявителю (либо доверенному лицу) высылается письменное уведомление (или сообщается по контактному телефону) о готовности документов.</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Решение уполномоченного органа о присвоении, изменении объекту адресации адреса или аннулировании его адреса, а также решение об отказе в таком присвоении, изменении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а) в форме документа на бумажном носителе посредством выдачи заявителю (представителю заявителя) лично под расписку;</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б) направление документа не позднее рабочего дня, следующего за 10-м рабочим днем со дня истечения срока, установленного пунктом 2.4 настоящего регламента, посредством почтового отправления по указанному в заявлении почтовому адресу.</w:t>
      </w:r>
    </w:p>
    <w:p w:rsidR="00554AEA" w:rsidRPr="00554AEA" w:rsidRDefault="00554AEA" w:rsidP="00554AEA">
      <w:pPr>
        <w:autoSpaceDE w:val="0"/>
        <w:autoSpaceDN w:val="0"/>
        <w:adjustRightInd w:val="0"/>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 xml:space="preserve">При наличии в заявлении указания о выдаче решения о присвоении, изменении объекту адресации адреса или аннулировании его адреса, решения об отказе в таком присвоении, изменению или аннулировании через многофункциональный центр по месту представления заявления администрация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w:t>
      </w:r>
      <w:proofErr w:type="gramEnd"/>
      <w:r w:rsidRPr="00554AEA">
        <w:rPr>
          <w:rFonts w:ascii="Times New Roman" w:hAnsi="Times New Roman"/>
          <w:sz w:val="28"/>
          <w:szCs w:val="28"/>
        </w:rPr>
        <w:t xml:space="preserve"> 2.4 настоящего Административного регламента.</w: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bCs/>
          <w:sz w:val="28"/>
          <w:szCs w:val="28"/>
        </w:rPr>
      </w:pPr>
      <w:r w:rsidRPr="00554AEA">
        <w:rPr>
          <w:rFonts w:ascii="Times New Roman" w:hAnsi="Times New Roman"/>
          <w:bCs/>
          <w:sz w:val="28"/>
          <w:szCs w:val="28"/>
        </w:rPr>
        <w:t>4. Порядок и</w:t>
      </w:r>
      <w:r w:rsidRPr="00554AEA">
        <w:rPr>
          <w:rFonts w:ascii="Times New Roman" w:hAnsi="Times New Roman"/>
          <w:b/>
          <w:bCs/>
          <w:sz w:val="28"/>
          <w:szCs w:val="28"/>
        </w:rPr>
        <w:t xml:space="preserve"> </w:t>
      </w:r>
      <w:r w:rsidRPr="00554AEA">
        <w:rPr>
          <w:rFonts w:ascii="Times New Roman" w:hAnsi="Times New Roman"/>
          <w:bCs/>
          <w:sz w:val="28"/>
          <w:szCs w:val="28"/>
        </w:rPr>
        <w:t xml:space="preserve">формы </w:t>
      </w:r>
      <w:proofErr w:type="gramStart"/>
      <w:r w:rsidRPr="00554AEA">
        <w:rPr>
          <w:rFonts w:ascii="Times New Roman" w:hAnsi="Times New Roman"/>
          <w:bCs/>
          <w:sz w:val="28"/>
          <w:szCs w:val="28"/>
        </w:rPr>
        <w:t>контроля за</w:t>
      </w:r>
      <w:proofErr w:type="gramEnd"/>
      <w:r w:rsidRPr="00554AEA">
        <w:rPr>
          <w:rFonts w:ascii="Times New Roman" w:hAnsi="Times New Roman"/>
          <w:bCs/>
          <w:sz w:val="28"/>
          <w:szCs w:val="28"/>
        </w:rPr>
        <w:t xml:space="preserve"> предоставлением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lastRenderedPageBreak/>
        <w:t xml:space="preserve">4.1. </w:t>
      </w:r>
      <w:r w:rsidRPr="00554AEA">
        <w:rPr>
          <w:rFonts w:ascii="Times New Roman" w:hAnsi="Times New Roman"/>
          <w:iCs/>
          <w:sz w:val="28"/>
          <w:szCs w:val="28"/>
        </w:rPr>
        <w:t xml:space="preserve">Текущий </w:t>
      </w:r>
      <w:proofErr w:type="gramStart"/>
      <w:r w:rsidRPr="00554AEA">
        <w:rPr>
          <w:rFonts w:ascii="Times New Roman" w:hAnsi="Times New Roman"/>
          <w:iCs/>
          <w:sz w:val="28"/>
          <w:szCs w:val="28"/>
        </w:rPr>
        <w:t>контроль за</w:t>
      </w:r>
      <w:proofErr w:type="gramEnd"/>
      <w:r w:rsidRPr="00554AEA">
        <w:rPr>
          <w:rFonts w:ascii="Times New Roman" w:hAnsi="Times New Roman"/>
          <w:iCs/>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w:t>
      </w:r>
      <w:r w:rsidRPr="00554AEA">
        <w:rPr>
          <w:rFonts w:ascii="Times New Roman" w:hAnsi="Times New Roman"/>
          <w:bCs/>
          <w:iCs/>
          <w:sz w:val="28"/>
          <w:szCs w:val="28"/>
        </w:rPr>
        <w:t xml:space="preserve">и </w:t>
      </w:r>
      <w:r w:rsidRPr="00554AEA">
        <w:rPr>
          <w:rFonts w:ascii="Times New Roman" w:hAnsi="Times New Roman"/>
          <w:iCs/>
          <w:sz w:val="28"/>
          <w:szCs w:val="28"/>
        </w:rPr>
        <w:t xml:space="preserve">принятием решений специалистом Администрации осуществляется главой </w:t>
      </w:r>
      <w:proofErr w:type="spellStart"/>
      <w:r w:rsidRPr="00554AEA">
        <w:rPr>
          <w:rFonts w:ascii="Times New Roman" w:hAnsi="Times New Roman"/>
          <w:iCs/>
          <w:sz w:val="28"/>
          <w:szCs w:val="28"/>
        </w:rPr>
        <w:t>Мезмайского</w:t>
      </w:r>
      <w:proofErr w:type="spellEnd"/>
      <w:r w:rsidRPr="00554AEA">
        <w:rPr>
          <w:rFonts w:ascii="Times New Roman" w:hAnsi="Times New Roman"/>
          <w:iCs/>
          <w:sz w:val="28"/>
          <w:szCs w:val="28"/>
        </w:rPr>
        <w:t xml:space="preserve"> сельского поселения апшеронского района. </w:t>
      </w:r>
    </w:p>
    <w:p w:rsidR="00554AEA" w:rsidRPr="00554AEA" w:rsidRDefault="00554AEA" w:rsidP="00554AEA">
      <w:pPr>
        <w:spacing w:after="0" w:line="240" w:lineRule="auto"/>
        <w:ind w:firstLine="567"/>
        <w:jc w:val="both"/>
        <w:rPr>
          <w:rFonts w:ascii="Times New Roman" w:hAnsi="Times New Roman"/>
          <w:iCs/>
          <w:sz w:val="28"/>
          <w:szCs w:val="28"/>
        </w:rPr>
      </w:pPr>
      <w:r w:rsidRPr="00554AEA">
        <w:rPr>
          <w:rFonts w:ascii="Times New Roman" w:hAnsi="Times New Roman"/>
          <w:iCs/>
          <w:sz w:val="28"/>
          <w:szCs w:val="28"/>
        </w:rPr>
        <w:t xml:space="preserve">Текущий контроль осуществляется в форме проверок соблюдения и исполнения специалистом Администрации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554AEA" w:rsidRPr="00554AEA" w:rsidRDefault="00554AEA" w:rsidP="00554AEA">
      <w:pPr>
        <w:spacing w:after="0" w:line="240" w:lineRule="auto"/>
        <w:ind w:firstLine="567"/>
        <w:jc w:val="both"/>
        <w:rPr>
          <w:rFonts w:ascii="Times New Roman" w:hAnsi="Times New Roman"/>
          <w:iCs/>
          <w:sz w:val="28"/>
          <w:szCs w:val="28"/>
        </w:rPr>
      </w:pPr>
      <w:r w:rsidRPr="00554AEA">
        <w:rPr>
          <w:rFonts w:ascii="Times New Roman" w:hAnsi="Times New Roman"/>
          <w:iCs/>
          <w:sz w:val="28"/>
          <w:szCs w:val="28"/>
        </w:rPr>
        <w:t xml:space="preserve">По результатам проверок глава </w:t>
      </w:r>
      <w:proofErr w:type="spellStart"/>
      <w:r w:rsidRPr="00554AEA">
        <w:rPr>
          <w:rFonts w:ascii="Times New Roman" w:hAnsi="Times New Roman"/>
          <w:iCs/>
          <w:sz w:val="28"/>
          <w:szCs w:val="28"/>
        </w:rPr>
        <w:t>Мезмайского</w:t>
      </w:r>
      <w:proofErr w:type="spellEnd"/>
      <w:r w:rsidRPr="00554AEA">
        <w:rPr>
          <w:rFonts w:ascii="Times New Roman" w:hAnsi="Times New Roman"/>
          <w:iCs/>
          <w:sz w:val="28"/>
          <w:szCs w:val="28"/>
        </w:rPr>
        <w:t xml:space="preserve"> сельского поселения, дает указания по устранению выявленных отклонений и нарушений, контролирует их исполнение.</w:t>
      </w:r>
    </w:p>
    <w:p w:rsidR="00554AEA" w:rsidRPr="00554AEA" w:rsidRDefault="00554AEA" w:rsidP="00554AEA">
      <w:pPr>
        <w:spacing w:after="0" w:line="240" w:lineRule="auto"/>
        <w:ind w:firstLine="567"/>
        <w:jc w:val="both"/>
        <w:rPr>
          <w:rFonts w:ascii="Times New Roman" w:hAnsi="Times New Roman"/>
          <w:iCs/>
          <w:sz w:val="28"/>
          <w:szCs w:val="28"/>
        </w:rPr>
      </w:pPr>
      <w:r w:rsidRPr="00554AEA">
        <w:rPr>
          <w:rFonts w:ascii="Times New Roman" w:hAnsi="Times New Roman"/>
          <w:iCs/>
          <w:sz w:val="28"/>
          <w:szCs w:val="28"/>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Периодичность осуществления текущего контроля определяется главой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4.2. </w:t>
      </w:r>
      <w:proofErr w:type="gramStart"/>
      <w:r w:rsidRPr="00554AEA">
        <w:rPr>
          <w:rFonts w:ascii="Times New Roman" w:hAnsi="Times New Roman"/>
          <w:sz w:val="28"/>
          <w:szCs w:val="28"/>
        </w:rPr>
        <w:t>Контроль за</w:t>
      </w:r>
      <w:proofErr w:type="gramEnd"/>
      <w:r w:rsidRPr="00554AEA">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Плановые и внеплановые проверки могут проводиться главой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4.4. Порядок и формы </w:t>
      </w:r>
      <w:proofErr w:type="gramStart"/>
      <w:r w:rsidRPr="00554AEA">
        <w:rPr>
          <w:rFonts w:ascii="Times New Roman" w:hAnsi="Times New Roman"/>
          <w:sz w:val="28"/>
          <w:szCs w:val="28"/>
        </w:rPr>
        <w:t>контроля за</w:t>
      </w:r>
      <w:proofErr w:type="gramEnd"/>
      <w:r w:rsidRPr="00554AEA">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Заявитель может обратиться с жалобой, в том числе в следующих случаях:</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 нарушение срока регистрации запроса заявителя о предоставлении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2) нарушение срока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4) отказ в приеме документов у заявителей,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4AEA" w:rsidRPr="00554AEA" w:rsidRDefault="00554AEA" w:rsidP="00554AEA">
      <w:pPr>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4AEA" w:rsidRPr="00554AEA" w:rsidRDefault="00554AEA" w:rsidP="00554AEA">
      <w:pPr>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5.3. Жалоба может быть направлена по почте, путем размещения на официальном сайте главой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w:t>
      </w:r>
      <w:proofErr w:type="spellStart"/>
      <w:proofErr w:type="gramStart"/>
      <w:r w:rsidRPr="00554AEA">
        <w:rPr>
          <w:rFonts w:ascii="Times New Roman" w:hAnsi="Times New Roman"/>
          <w:sz w:val="28"/>
          <w:szCs w:val="28"/>
        </w:rPr>
        <w:t>поселения</w:t>
      </w:r>
      <w:proofErr w:type="spellEnd"/>
      <w:proofErr w:type="gramEnd"/>
      <w:r w:rsidRPr="00554AEA">
        <w:rPr>
          <w:rFonts w:ascii="Times New Roman" w:hAnsi="Times New Roman"/>
          <w:sz w:val="28"/>
          <w:szCs w:val="28"/>
        </w:rPr>
        <w:t xml:space="preserve"> Апшеронского района, а также может быть принята при личном приеме заявителя. </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lastRenderedPageBreak/>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5.5. Жалоба должна содержать:</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4AEA" w:rsidRPr="00554AEA" w:rsidRDefault="00554AEA" w:rsidP="00554AEA">
      <w:pPr>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5.6. </w:t>
      </w:r>
      <w:proofErr w:type="gramStart"/>
      <w:r w:rsidRPr="00554AEA">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54AEA">
        <w:rPr>
          <w:rFonts w:ascii="Times New Roman" w:hAnsi="Times New Roman"/>
          <w:sz w:val="28"/>
          <w:szCs w:val="28"/>
        </w:rPr>
        <w:t xml:space="preserve"> </w:t>
      </w:r>
      <w:proofErr w:type="gramStart"/>
      <w:r w:rsidRPr="00554AEA">
        <w:rPr>
          <w:rFonts w:ascii="Times New Roman" w:hAnsi="Times New Roman"/>
          <w:sz w:val="28"/>
          <w:szCs w:val="28"/>
        </w:rPr>
        <w:t xml:space="preserve">исправлений - в течение пяти рабочих дней со дня ее регистрации. </w:t>
      </w:r>
      <w:proofErr w:type="gramEnd"/>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554AEA" w:rsidRPr="00554AEA" w:rsidRDefault="00554AEA" w:rsidP="00554AEA">
      <w:pPr>
        <w:spacing w:after="0" w:line="240" w:lineRule="auto"/>
        <w:ind w:firstLine="567"/>
        <w:jc w:val="both"/>
        <w:rPr>
          <w:rFonts w:ascii="Times New Roman" w:hAnsi="Times New Roman"/>
          <w:sz w:val="28"/>
          <w:szCs w:val="28"/>
        </w:rPr>
      </w:pPr>
      <w:proofErr w:type="gramStart"/>
      <w:r w:rsidRPr="00554AEA">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2) отказывает в удовлетворении жалобы.</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5.8. Не позднее дня, следующего за днем принятия решения, указанного в пункте 5.7 настоящего раздела, заявителю в письменной форме и, по желанию </w:t>
      </w:r>
      <w:r w:rsidRPr="00554AEA">
        <w:rPr>
          <w:rFonts w:ascii="Times New Roman" w:hAnsi="Times New Roman"/>
          <w:sz w:val="28"/>
          <w:szCs w:val="28"/>
        </w:rPr>
        <w:lastRenderedPageBreak/>
        <w:t>заявителя, в электронной форме направляется мотивированный ответ о результатах рассмотрения жалобы.</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5.9. В случае установления в ходе или по результатам </w:t>
      </w:r>
      <w:proofErr w:type="gramStart"/>
      <w:r w:rsidRPr="00554AEA">
        <w:rPr>
          <w:rFonts w:ascii="Times New Roman" w:hAnsi="Times New Roman"/>
          <w:sz w:val="28"/>
          <w:szCs w:val="28"/>
        </w:rPr>
        <w:t>рассмотрения жалобы признаков состава административного правонарушения</w:t>
      </w:r>
      <w:proofErr w:type="gramEnd"/>
      <w:r w:rsidRPr="00554AEA">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54AEA" w:rsidRPr="00554AEA" w:rsidRDefault="00554AEA" w:rsidP="00554AEA">
      <w:pPr>
        <w:spacing w:after="0" w:line="240" w:lineRule="auto"/>
        <w:ind w:firstLine="851"/>
        <w:jc w:val="both"/>
        <w:rPr>
          <w:rFonts w:ascii="Times New Roman" w:hAnsi="Times New Roman"/>
          <w:sz w:val="28"/>
          <w:szCs w:val="28"/>
        </w:rPr>
      </w:pPr>
    </w:p>
    <w:p w:rsidR="00554AEA" w:rsidRPr="00554AEA" w:rsidRDefault="00554AEA" w:rsidP="00554AEA">
      <w:pPr>
        <w:spacing w:after="0" w:line="240" w:lineRule="auto"/>
        <w:ind w:firstLine="851"/>
        <w:jc w:val="both"/>
        <w:rPr>
          <w:rFonts w:ascii="Times New Roman" w:hAnsi="Times New Roman"/>
          <w:sz w:val="28"/>
          <w:szCs w:val="28"/>
        </w:rPr>
      </w:pPr>
    </w:p>
    <w:p w:rsidR="00554AEA" w:rsidRPr="00554AEA" w:rsidRDefault="00554AEA" w:rsidP="00554AEA">
      <w:pPr>
        <w:spacing w:after="0" w:line="240" w:lineRule="auto"/>
        <w:ind w:firstLine="851"/>
        <w:jc w:val="both"/>
        <w:rPr>
          <w:rFonts w:ascii="Times New Roman" w:hAnsi="Times New Roman"/>
          <w:sz w:val="28"/>
          <w:szCs w:val="28"/>
        </w:rPr>
      </w:pPr>
    </w:p>
    <w:p w:rsidR="00554AEA" w:rsidRPr="00554AEA" w:rsidRDefault="00554AEA" w:rsidP="00554AEA">
      <w:pPr>
        <w:spacing w:after="0" w:line="240" w:lineRule="auto"/>
        <w:jc w:val="both"/>
        <w:rPr>
          <w:rFonts w:ascii="Times New Roman" w:hAnsi="Times New Roman"/>
          <w:sz w:val="28"/>
          <w:szCs w:val="28"/>
        </w:rPr>
      </w:pP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Глава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w:t>
      </w:r>
    </w:p>
    <w:p w:rsidR="00554AEA" w:rsidRPr="00554AEA" w:rsidRDefault="00554AEA" w:rsidP="00554AEA">
      <w:pPr>
        <w:spacing w:after="0" w:line="240" w:lineRule="auto"/>
        <w:ind w:firstLine="567"/>
        <w:jc w:val="both"/>
        <w:rPr>
          <w:rFonts w:ascii="Times New Roman" w:hAnsi="Times New Roman"/>
          <w:bCs/>
          <w:color w:val="000000"/>
          <w:sz w:val="28"/>
          <w:szCs w:val="28"/>
        </w:rPr>
      </w:pPr>
      <w:r w:rsidRPr="00554AEA">
        <w:rPr>
          <w:rFonts w:ascii="Times New Roman" w:hAnsi="Times New Roman"/>
          <w:sz w:val="28"/>
          <w:szCs w:val="28"/>
        </w:rPr>
        <w:t>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54AEA">
        <w:rPr>
          <w:rFonts w:ascii="Times New Roman" w:hAnsi="Times New Roman"/>
          <w:color w:val="000000"/>
          <w:sz w:val="28"/>
          <w:szCs w:val="28"/>
        </w:rPr>
        <w:t>А.С. Николаев</w:t>
      </w:r>
    </w:p>
    <w:p w:rsidR="00554AEA" w:rsidRPr="00554AEA" w:rsidRDefault="00554AEA" w:rsidP="00554AEA">
      <w:pPr>
        <w:spacing w:after="0" w:line="240" w:lineRule="auto"/>
        <w:ind w:firstLine="567"/>
        <w:jc w:val="both"/>
        <w:rPr>
          <w:rFonts w:ascii="Times New Roman" w:hAnsi="Times New Roman"/>
          <w:color w:val="000000"/>
          <w:sz w:val="28"/>
          <w:szCs w:val="28"/>
        </w:rPr>
      </w:pPr>
    </w:p>
    <w:p w:rsidR="00554AEA" w:rsidRP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Default="00554AEA" w:rsidP="00554AEA">
      <w:pPr>
        <w:pStyle w:val="ConsPlusTitle"/>
        <w:jc w:val="both"/>
        <w:rPr>
          <w:rFonts w:ascii="Times New Roman" w:hAnsi="Times New Roman" w:cs="Times New Roman"/>
          <w:b w:val="0"/>
          <w:sz w:val="28"/>
          <w:szCs w:val="28"/>
        </w:rPr>
      </w:pPr>
    </w:p>
    <w:p w:rsidR="00554AEA" w:rsidRPr="00554AEA" w:rsidRDefault="00554AEA" w:rsidP="00554AEA">
      <w:pPr>
        <w:pStyle w:val="ConsPlusTitle"/>
        <w:jc w:val="both"/>
        <w:rPr>
          <w:rFonts w:ascii="Times New Roman" w:hAnsi="Times New Roman" w:cs="Times New Roman"/>
          <w:b w:val="0"/>
          <w:sz w:val="28"/>
          <w:szCs w:val="28"/>
        </w:rPr>
      </w:pPr>
    </w:p>
    <w:p w:rsidR="00554AEA" w:rsidRPr="00554AEA" w:rsidRDefault="00554AEA" w:rsidP="00554AEA">
      <w:pPr>
        <w:pStyle w:val="ConsPlusTitle"/>
        <w:jc w:val="both"/>
        <w:rPr>
          <w:rFonts w:ascii="Times New Roman" w:hAnsi="Times New Roman" w:cs="Times New Roman"/>
          <w:b w:val="0"/>
          <w:sz w:val="28"/>
          <w:szCs w:val="28"/>
        </w:rPr>
      </w:pPr>
    </w:p>
    <w:p w:rsidR="00554AEA" w:rsidRPr="00554AEA" w:rsidRDefault="006B6A31" w:rsidP="006B6A31">
      <w:pPr>
        <w:spacing w:after="0" w:line="240" w:lineRule="auto"/>
        <w:ind w:right="-1"/>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54AEA" w:rsidRPr="00554AEA">
        <w:rPr>
          <w:rFonts w:ascii="Times New Roman" w:hAnsi="Times New Roman"/>
          <w:sz w:val="28"/>
          <w:szCs w:val="28"/>
        </w:rPr>
        <w:t>Приложение № 1</w:t>
      </w:r>
    </w:p>
    <w:p w:rsidR="006B6A31" w:rsidRDefault="006B6A31" w:rsidP="006B6A31">
      <w:pPr>
        <w:spacing w:after="0" w:line="240" w:lineRule="auto"/>
        <w:ind w:left="4956" w:right="-1" w:firstLine="708"/>
        <w:rPr>
          <w:rFonts w:ascii="Times New Roman" w:hAnsi="Times New Roman"/>
          <w:sz w:val="28"/>
          <w:szCs w:val="28"/>
        </w:rPr>
      </w:pPr>
      <w:r>
        <w:rPr>
          <w:rFonts w:ascii="Times New Roman" w:hAnsi="Times New Roman"/>
          <w:sz w:val="28"/>
          <w:szCs w:val="28"/>
        </w:rPr>
        <w:t xml:space="preserve"> </w:t>
      </w:r>
      <w:r w:rsidR="00554AEA" w:rsidRPr="00554AEA">
        <w:rPr>
          <w:rFonts w:ascii="Times New Roman" w:hAnsi="Times New Roman"/>
          <w:sz w:val="28"/>
          <w:szCs w:val="28"/>
        </w:rPr>
        <w:t xml:space="preserve">к административному </w:t>
      </w:r>
      <w:r>
        <w:rPr>
          <w:rFonts w:ascii="Times New Roman" w:hAnsi="Times New Roman"/>
          <w:sz w:val="28"/>
          <w:szCs w:val="28"/>
        </w:rPr>
        <w:t xml:space="preserve"> </w:t>
      </w:r>
    </w:p>
    <w:p w:rsidR="00554AEA" w:rsidRPr="00554AEA" w:rsidRDefault="00554AEA" w:rsidP="006B6A31">
      <w:pPr>
        <w:spacing w:after="0" w:line="240" w:lineRule="auto"/>
        <w:ind w:left="5245" w:right="-1"/>
        <w:rPr>
          <w:rFonts w:ascii="Times New Roman" w:hAnsi="Times New Roman"/>
          <w:sz w:val="28"/>
          <w:szCs w:val="28"/>
        </w:rPr>
      </w:pPr>
      <w:r w:rsidRPr="00554AEA">
        <w:rPr>
          <w:rFonts w:ascii="Times New Roman" w:hAnsi="Times New Roman"/>
          <w:sz w:val="28"/>
          <w:szCs w:val="28"/>
        </w:rPr>
        <w:t xml:space="preserve">регламенту администрации </w:t>
      </w:r>
      <w:r w:rsidR="006B6A31">
        <w:rPr>
          <w:rFonts w:ascii="Times New Roman" w:hAnsi="Times New Roman"/>
          <w:sz w:val="28"/>
          <w:szCs w:val="28"/>
        </w:rPr>
        <w:t xml:space="preserve">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по предоставлению муниципальной услуги «Присвоение, изменение, аннулирование адресов»</w:t>
      </w:r>
    </w:p>
    <w:p w:rsidR="00554AEA" w:rsidRPr="00554AEA" w:rsidRDefault="00554AEA" w:rsidP="00554AEA">
      <w:pPr>
        <w:spacing w:after="0" w:line="240" w:lineRule="auto"/>
        <w:ind w:left="4536"/>
        <w:jc w:val="both"/>
        <w:rPr>
          <w:rFonts w:ascii="Times New Roman" w:hAnsi="Times New Roman"/>
          <w:sz w:val="28"/>
          <w:szCs w:val="28"/>
        </w:rPr>
      </w:pPr>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 xml:space="preserve">Главе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w:t>
      </w:r>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поселения Апшеронского района</w:t>
      </w:r>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____________________________________</w:t>
      </w:r>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____________________________________</w:t>
      </w:r>
    </w:p>
    <w:p w:rsidR="00554AEA" w:rsidRPr="00554AEA" w:rsidRDefault="00554AEA" w:rsidP="00554AEA">
      <w:pPr>
        <w:spacing w:after="0" w:line="240" w:lineRule="auto"/>
        <w:ind w:left="4536"/>
        <w:jc w:val="both"/>
        <w:rPr>
          <w:rFonts w:ascii="Times New Roman" w:hAnsi="Times New Roman"/>
          <w:sz w:val="28"/>
          <w:szCs w:val="28"/>
        </w:rPr>
      </w:pPr>
      <w:proofErr w:type="gramStart"/>
      <w:r w:rsidRPr="00554AEA">
        <w:rPr>
          <w:rFonts w:ascii="Times New Roman" w:hAnsi="Times New Roman"/>
          <w:sz w:val="28"/>
          <w:szCs w:val="28"/>
        </w:rPr>
        <w:t>(Ф.И.О. физического лица или</w:t>
      </w:r>
      <w:proofErr w:type="gramEnd"/>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___________________________________</w:t>
      </w:r>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наименование юридического лица)</w:t>
      </w:r>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адрес: _______________________________</w:t>
      </w:r>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тел.: ________________________________</w:t>
      </w:r>
    </w:p>
    <w:p w:rsidR="00554AEA" w:rsidRPr="00554AEA" w:rsidRDefault="00554AEA" w:rsidP="00554AEA">
      <w:pPr>
        <w:spacing w:after="0" w:line="240" w:lineRule="auto"/>
        <w:ind w:left="4536"/>
        <w:jc w:val="both"/>
        <w:rPr>
          <w:rFonts w:ascii="Times New Roman" w:hAnsi="Times New Roman"/>
          <w:sz w:val="28"/>
          <w:szCs w:val="28"/>
        </w:rPr>
      </w:pPr>
    </w:p>
    <w:p w:rsidR="00554AEA" w:rsidRPr="00554AEA" w:rsidRDefault="00554AEA" w:rsidP="00554AEA">
      <w:pPr>
        <w:spacing w:after="0" w:line="240" w:lineRule="auto"/>
        <w:ind w:left="4536"/>
        <w:jc w:val="both"/>
        <w:rPr>
          <w:rFonts w:ascii="Times New Roman" w:hAnsi="Times New Roman"/>
          <w:sz w:val="28"/>
          <w:szCs w:val="28"/>
        </w:rPr>
      </w:pPr>
    </w:p>
    <w:p w:rsidR="00554AEA" w:rsidRPr="00554AEA" w:rsidRDefault="00554AEA" w:rsidP="006B6A31">
      <w:pPr>
        <w:spacing w:after="0" w:line="240" w:lineRule="auto"/>
        <w:ind w:left="2832" w:firstLine="708"/>
        <w:jc w:val="both"/>
        <w:rPr>
          <w:rFonts w:ascii="Times New Roman" w:hAnsi="Times New Roman"/>
          <w:sz w:val="28"/>
          <w:szCs w:val="28"/>
        </w:rPr>
      </w:pPr>
      <w:r w:rsidRPr="00554AEA">
        <w:rPr>
          <w:rFonts w:ascii="Times New Roman" w:hAnsi="Times New Roman"/>
          <w:sz w:val="28"/>
          <w:szCs w:val="28"/>
        </w:rPr>
        <w:t>заявление.</w:t>
      </w:r>
    </w:p>
    <w:p w:rsidR="00554AEA" w:rsidRPr="00554AEA" w:rsidRDefault="00554AEA" w:rsidP="00554AEA">
      <w:pPr>
        <w:spacing w:after="0" w:line="240" w:lineRule="auto"/>
        <w:jc w:val="both"/>
        <w:rPr>
          <w:rFonts w:ascii="Times New Roman" w:hAnsi="Times New Roman"/>
          <w:sz w:val="28"/>
          <w:szCs w:val="28"/>
        </w:rPr>
      </w:pPr>
    </w:p>
    <w:p w:rsidR="00554AEA" w:rsidRPr="00554AEA" w:rsidRDefault="00554AEA" w:rsidP="00554AEA">
      <w:pPr>
        <w:spacing w:after="0" w:line="240" w:lineRule="auto"/>
        <w:ind w:firstLine="851"/>
        <w:jc w:val="both"/>
        <w:rPr>
          <w:rFonts w:ascii="Times New Roman" w:hAnsi="Times New Roman"/>
          <w:sz w:val="28"/>
          <w:szCs w:val="28"/>
        </w:rPr>
      </w:pPr>
      <w:r w:rsidRPr="00554AEA">
        <w:rPr>
          <w:rFonts w:ascii="Times New Roman" w:hAnsi="Times New Roman"/>
          <w:sz w:val="28"/>
          <w:szCs w:val="28"/>
        </w:rPr>
        <w:t>Прошу присвоить (изменить, аннулировать) объекту ________________,</w:t>
      </w:r>
    </w:p>
    <w:p w:rsidR="00554AEA" w:rsidRPr="00554AEA" w:rsidRDefault="00554AEA" w:rsidP="00554AEA">
      <w:pPr>
        <w:spacing w:after="0" w:line="240" w:lineRule="auto"/>
        <w:jc w:val="both"/>
        <w:rPr>
          <w:rFonts w:ascii="Times New Roman" w:hAnsi="Times New Roman"/>
          <w:sz w:val="28"/>
          <w:szCs w:val="28"/>
        </w:rPr>
      </w:pPr>
      <w:r w:rsidRPr="00554AEA">
        <w:rPr>
          <w:rFonts w:ascii="Times New Roman" w:hAnsi="Times New Roman"/>
          <w:sz w:val="28"/>
          <w:szCs w:val="28"/>
        </w:rPr>
        <w:t>(наименование объекта)</w:t>
      </w:r>
    </w:p>
    <w:p w:rsidR="00554AEA" w:rsidRPr="00554AEA" w:rsidRDefault="00554AEA" w:rsidP="00554AEA">
      <w:pPr>
        <w:spacing w:after="0" w:line="240" w:lineRule="auto"/>
        <w:jc w:val="both"/>
        <w:rPr>
          <w:rFonts w:ascii="Times New Roman" w:hAnsi="Times New Roman"/>
          <w:sz w:val="28"/>
          <w:szCs w:val="28"/>
        </w:rPr>
      </w:pPr>
      <w:proofErr w:type="gramStart"/>
      <w:r w:rsidRPr="00554AEA">
        <w:rPr>
          <w:rFonts w:ascii="Times New Roman" w:hAnsi="Times New Roman"/>
          <w:sz w:val="28"/>
          <w:szCs w:val="28"/>
        </w:rPr>
        <w:t>расположенному</w:t>
      </w:r>
      <w:proofErr w:type="gramEnd"/>
      <w:r w:rsidRPr="00554AEA">
        <w:rPr>
          <w:rFonts w:ascii="Times New Roman" w:hAnsi="Times New Roman"/>
          <w:sz w:val="28"/>
          <w:szCs w:val="28"/>
        </w:rPr>
        <w:t xml:space="preserve"> по улице _______________________ в районе дома _______, адрес в связи с _______________________________</w:t>
      </w:r>
      <w:r w:rsidR="005D1112">
        <w:rPr>
          <w:rFonts w:ascii="Times New Roman" w:hAnsi="Times New Roman"/>
          <w:sz w:val="28"/>
          <w:szCs w:val="28"/>
        </w:rPr>
        <w:t>_______________________</w:t>
      </w:r>
    </w:p>
    <w:p w:rsidR="00554AEA" w:rsidRPr="00554AEA" w:rsidRDefault="00554AEA" w:rsidP="00554AEA">
      <w:pPr>
        <w:spacing w:after="0" w:line="240" w:lineRule="auto"/>
        <w:jc w:val="both"/>
        <w:rPr>
          <w:rFonts w:ascii="Times New Roman" w:hAnsi="Times New Roman"/>
          <w:sz w:val="28"/>
          <w:szCs w:val="28"/>
        </w:rPr>
      </w:pPr>
      <w:r w:rsidRPr="00554AEA">
        <w:rPr>
          <w:rFonts w:ascii="Times New Roman" w:hAnsi="Times New Roman"/>
          <w:sz w:val="28"/>
          <w:szCs w:val="28"/>
        </w:rPr>
        <w:t>_____________________________________________</w:t>
      </w:r>
      <w:r w:rsidR="005D1112">
        <w:rPr>
          <w:rFonts w:ascii="Times New Roman" w:hAnsi="Times New Roman"/>
          <w:sz w:val="28"/>
          <w:szCs w:val="28"/>
        </w:rPr>
        <w:t>______________________</w:t>
      </w:r>
      <w:r w:rsidRPr="00554AEA">
        <w:rPr>
          <w:rFonts w:ascii="Times New Roman" w:hAnsi="Times New Roman"/>
          <w:sz w:val="28"/>
          <w:szCs w:val="28"/>
        </w:rPr>
        <w:t>.</w:t>
      </w:r>
    </w:p>
    <w:p w:rsidR="00554AEA" w:rsidRPr="00554AEA" w:rsidRDefault="00554AEA" w:rsidP="00554AEA">
      <w:pPr>
        <w:spacing w:after="0" w:line="240" w:lineRule="auto"/>
        <w:jc w:val="both"/>
        <w:rPr>
          <w:rFonts w:ascii="Times New Roman" w:hAnsi="Times New Roman"/>
          <w:sz w:val="28"/>
          <w:szCs w:val="28"/>
        </w:rPr>
      </w:pPr>
    </w:p>
    <w:p w:rsidR="00554AEA" w:rsidRPr="00554AEA" w:rsidRDefault="00554AEA" w:rsidP="00554AEA">
      <w:pPr>
        <w:spacing w:after="0" w:line="240" w:lineRule="auto"/>
        <w:jc w:val="both"/>
        <w:rPr>
          <w:rFonts w:ascii="Times New Roman" w:hAnsi="Times New Roman"/>
          <w:sz w:val="28"/>
          <w:szCs w:val="28"/>
        </w:rPr>
      </w:pPr>
      <w:r w:rsidRPr="00554AEA">
        <w:rPr>
          <w:rFonts w:ascii="Times New Roman" w:hAnsi="Times New Roman"/>
          <w:sz w:val="28"/>
          <w:szCs w:val="28"/>
        </w:rPr>
        <w:t>Приложение: ___________________________________</w:t>
      </w:r>
    </w:p>
    <w:p w:rsidR="00554AEA" w:rsidRPr="00554AEA" w:rsidRDefault="00554AEA" w:rsidP="00554AEA">
      <w:pPr>
        <w:spacing w:after="0" w:line="240" w:lineRule="auto"/>
        <w:jc w:val="both"/>
        <w:rPr>
          <w:rFonts w:ascii="Times New Roman" w:hAnsi="Times New Roman"/>
          <w:sz w:val="28"/>
          <w:szCs w:val="28"/>
        </w:rPr>
      </w:pPr>
      <w:r w:rsidRPr="00554AEA">
        <w:rPr>
          <w:rFonts w:ascii="Times New Roman" w:hAnsi="Times New Roman"/>
          <w:sz w:val="28"/>
          <w:szCs w:val="28"/>
        </w:rPr>
        <w:t>_______________________________________________</w:t>
      </w:r>
    </w:p>
    <w:p w:rsidR="00554AEA" w:rsidRPr="00554AEA" w:rsidRDefault="00554AEA" w:rsidP="00554AEA">
      <w:pPr>
        <w:spacing w:after="0" w:line="240" w:lineRule="auto"/>
        <w:jc w:val="both"/>
        <w:rPr>
          <w:rFonts w:ascii="Times New Roman" w:hAnsi="Times New Roman"/>
          <w:sz w:val="28"/>
          <w:szCs w:val="28"/>
        </w:rPr>
      </w:pPr>
      <w:r w:rsidRPr="00554AEA">
        <w:rPr>
          <w:rFonts w:ascii="Times New Roman" w:hAnsi="Times New Roman"/>
          <w:sz w:val="28"/>
          <w:szCs w:val="28"/>
        </w:rPr>
        <w:t>_______________________________________________</w:t>
      </w:r>
    </w:p>
    <w:p w:rsidR="00554AEA" w:rsidRPr="00554AEA" w:rsidRDefault="00554AEA" w:rsidP="00554AEA">
      <w:pPr>
        <w:spacing w:after="0" w:line="240" w:lineRule="auto"/>
        <w:jc w:val="both"/>
        <w:rPr>
          <w:rFonts w:ascii="Times New Roman" w:hAnsi="Times New Roman"/>
          <w:sz w:val="28"/>
          <w:szCs w:val="28"/>
        </w:rPr>
      </w:pPr>
      <w:r w:rsidRPr="00554AEA">
        <w:rPr>
          <w:rFonts w:ascii="Times New Roman" w:hAnsi="Times New Roman"/>
          <w:sz w:val="28"/>
          <w:szCs w:val="28"/>
        </w:rPr>
        <w:t>_______________________________________________</w:t>
      </w:r>
    </w:p>
    <w:p w:rsidR="00554AEA" w:rsidRPr="00554AEA" w:rsidRDefault="00554AEA" w:rsidP="00554AEA">
      <w:pPr>
        <w:spacing w:after="0" w:line="240" w:lineRule="auto"/>
        <w:jc w:val="both"/>
        <w:rPr>
          <w:rFonts w:ascii="Times New Roman" w:hAnsi="Times New Roman"/>
          <w:sz w:val="28"/>
          <w:szCs w:val="28"/>
        </w:rPr>
      </w:pPr>
      <w:r w:rsidRPr="00554AEA">
        <w:rPr>
          <w:rFonts w:ascii="Times New Roman" w:hAnsi="Times New Roman"/>
          <w:sz w:val="28"/>
          <w:szCs w:val="28"/>
        </w:rPr>
        <w:t>_______________________________________________</w:t>
      </w:r>
    </w:p>
    <w:p w:rsidR="00554AEA" w:rsidRPr="00554AEA" w:rsidRDefault="00554AEA" w:rsidP="00554AEA">
      <w:pPr>
        <w:spacing w:after="0" w:line="240" w:lineRule="auto"/>
        <w:jc w:val="both"/>
        <w:rPr>
          <w:rFonts w:ascii="Times New Roman" w:hAnsi="Times New Roman"/>
          <w:sz w:val="28"/>
          <w:szCs w:val="28"/>
        </w:rPr>
      </w:pPr>
      <w:r w:rsidRPr="00554AEA">
        <w:rPr>
          <w:rFonts w:ascii="Times New Roman" w:hAnsi="Times New Roman"/>
          <w:sz w:val="28"/>
          <w:szCs w:val="28"/>
        </w:rPr>
        <w:t>_______________________________________________</w:t>
      </w:r>
    </w:p>
    <w:p w:rsidR="00554AEA" w:rsidRPr="00554AEA" w:rsidRDefault="00554AEA" w:rsidP="00554AEA">
      <w:pPr>
        <w:spacing w:after="0" w:line="240" w:lineRule="auto"/>
        <w:jc w:val="both"/>
        <w:rPr>
          <w:rFonts w:ascii="Times New Roman" w:hAnsi="Times New Roman"/>
          <w:sz w:val="28"/>
          <w:szCs w:val="28"/>
        </w:rPr>
      </w:pPr>
    </w:p>
    <w:p w:rsidR="00554AEA" w:rsidRPr="00554AEA" w:rsidRDefault="00554AEA" w:rsidP="00554AEA">
      <w:pPr>
        <w:spacing w:after="0" w:line="240" w:lineRule="auto"/>
        <w:jc w:val="both"/>
        <w:rPr>
          <w:rFonts w:ascii="Times New Roman" w:hAnsi="Times New Roman"/>
          <w:sz w:val="28"/>
          <w:szCs w:val="28"/>
        </w:rPr>
      </w:pPr>
      <w:r w:rsidRPr="00554AEA">
        <w:rPr>
          <w:rFonts w:ascii="Times New Roman" w:hAnsi="Times New Roman"/>
          <w:sz w:val="28"/>
          <w:szCs w:val="28"/>
        </w:rPr>
        <w:t>«___»___________ 20____г ______________________</w:t>
      </w:r>
    </w:p>
    <w:p w:rsidR="00554AEA" w:rsidRPr="00554AEA" w:rsidRDefault="00554AEA" w:rsidP="00554AEA">
      <w:pPr>
        <w:spacing w:after="0" w:line="240" w:lineRule="auto"/>
        <w:jc w:val="both"/>
        <w:rPr>
          <w:rFonts w:ascii="Times New Roman" w:hAnsi="Times New Roman"/>
          <w:sz w:val="28"/>
          <w:szCs w:val="28"/>
        </w:rPr>
      </w:pPr>
      <w:r w:rsidRPr="00554AEA">
        <w:rPr>
          <w:rFonts w:ascii="Times New Roman" w:hAnsi="Times New Roman"/>
          <w:sz w:val="28"/>
          <w:szCs w:val="28"/>
        </w:rPr>
        <w:t xml:space="preserve"> (дата) (подпись)</w:t>
      </w:r>
    </w:p>
    <w:p w:rsidR="00554AEA" w:rsidRPr="00554AEA" w:rsidRDefault="00554AEA" w:rsidP="00554AEA">
      <w:pPr>
        <w:spacing w:after="0" w:line="240" w:lineRule="auto"/>
        <w:jc w:val="both"/>
        <w:rPr>
          <w:rFonts w:ascii="Times New Roman" w:hAnsi="Times New Roman"/>
          <w:sz w:val="28"/>
          <w:szCs w:val="28"/>
        </w:rPr>
      </w:pPr>
    </w:p>
    <w:p w:rsidR="00554AEA" w:rsidRPr="00554AEA" w:rsidRDefault="00554AEA" w:rsidP="00554AEA">
      <w:pPr>
        <w:spacing w:after="0" w:line="240" w:lineRule="auto"/>
        <w:jc w:val="both"/>
        <w:rPr>
          <w:rFonts w:ascii="Times New Roman" w:hAnsi="Times New Roman"/>
          <w:sz w:val="28"/>
          <w:szCs w:val="28"/>
        </w:rPr>
      </w:pP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Глава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w:t>
      </w:r>
    </w:p>
    <w:p w:rsidR="00554AEA" w:rsidRPr="00554AEA" w:rsidRDefault="00554AEA" w:rsidP="00554AEA">
      <w:pPr>
        <w:spacing w:after="0" w:line="240" w:lineRule="auto"/>
        <w:ind w:firstLine="567"/>
        <w:jc w:val="both"/>
        <w:rPr>
          <w:rFonts w:ascii="Times New Roman" w:hAnsi="Times New Roman"/>
          <w:bCs/>
          <w:color w:val="000000"/>
          <w:sz w:val="28"/>
          <w:szCs w:val="28"/>
        </w:rPr>
      </w:pPr>
      <w:r w:rsidRPr="00554AEA">
        <w:rPr>
          <w:rFonts w:ascii="Times New Roman" w:hAnsi="Times New Roman"/>
          <w:sz w:val="28"/>
          <w:szCs w:val="28"/>
        </w:rPr>
        <w:t>Апшеронского района</w:t>
      </w:r>
      <w:r w:rsidR="006B6A31">
        <w:rPr>
          <w:rFonts w:ascii="Times New Roman" w:hAnsi="Times New Roman"/>
          <w:sz w:val="28"/>
          <w:szCs w:val="28"/>
        </w:rPr>
        <w:t xml:space="preserve"> </w:t>
      </w:r>
      <w:r w:rsidR="006B6A31">
        <w:rPr>
          <w:rFonts w:ascii="Times New Roman" w:hAnsi="Times New Roman"/>
          <w:sz w:val="28"/>
          <w:szCs w:val="28"/>
        </w:rPr>
        <w:tab/>
      </w:r>
      <w:r w:rsidR="006B6A31">
        <w:rPr>
          <w:rFonts w:ascii="Times New Roman" w:hAnsi="Times New Roman"/>
          <w:sz w:val="28"/>
          <w:szCs w:val="28"/>
        </w:rPr>
        <w:tab/>
      </w:r>
      <w:r w:rsidR="006B6A31">
        <w:rPr>
          <w:rFonts w:ascii="Times New Roman" w:hAnsi="Times New Roman"/>
          <w:sz w:val="28"/>
          <w:szCs w:val="28"/>
        </w:rPr>
        <w:tab/>
      </w:r>
      <w:r w:rsidR="006B6A31">
        <w:rPr>
          <w:rFonts w:ascii="Times New Roman" w:hAnsi="Times New Roman"/>
          <w:sz w:val="28"/>
          <w:szCs w:val="28"/>
        </w:rPr>
        <w:tab/>
      </w:r>
      <w:r w:rsidR="006B6A31">
        <w:rPr>
          <w:rFonts w:ascii="Times New Roman" w:hAnsi="Times New Roman"/>
          <w:sz w:val="28"/>
          <w:szCs w:val="28"/>
        </w:rPr>
        <w:tab/>
      </w:r>
      <w:r w:rsidR="006B6A31">
        <w:rPr>
          <w:rFonts w:ascii="Times New Roman" w:hAnsi="Times New Roman"/>
          <w:sz w:val="28"/>
          <w:szCs w:val="28"/>
        </w:rPr>
        <w:tab/>
      </w:r>
      <w:r w:rsidR="006B6A31">
        <w:rPr>
          <w:rFonts w:ascii="Times New Roman" w:hAnsi="Times New Roman"/>
          <w:sz w:val="28"/>
          <w:szCs w:val="28"/>
        </w:rPr>
        <w:tab/>
      </w:r>
      <w:r w:rsidRPr="00554AEA">
        <w:rPr>
          <w:rFonts w:ascii="Times New Roman" w:hAnsi="Times New Roman"/>
          <w:color w:val="000000"/>
          <w:sz w:val="28"/>
          <w:szCs w:val="28"/>
        </w:rPr>
        <w:t>А.С. Николаев</w:t>
      </w:r>
    </w:p>
    <w:p w:rsidR="00554AEA" w:rsidRPr="00554AEA" w:rsidRDefault="00554AEA" w:rsidP="00554AEA">
      <w:pPr>
        <w:spacing w:after="0" w:line="240" w:lineRule="auto"/>
        <w:ind w:firstLine="567"/>
        <w:jc w:val="both"/>
        <w:rPr>
          <w:rFonts w:ascii="Times New Roman" w:hAnsi="Times New Roman"/>
          <w:color w:val="000000"/>
          <w:sz w:val="28"/>
          <w:szCs w:val="28"/>
        </w:rPr>
      </w:pPr>
    </w:p>
    <w:p w:rsidR="005D1112" w:rsidRDefault="006B6A31" w:rsidP="006B6A31">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5D1112" w:rsidRDefault="005D1112" w:rsidP="006B6A31">
      <w:pPr>
        <w:spacing w:after="0" w:line="240" w:lineRule="auto"/>
        <w:ind w:right="-1"/>
        <w:jc w:val="both"/>
        <w:rPr>
          <w:rFonts w:ascii="Times New Roman" w:hAnsi="Times New Roman"/>
          <w:sz w:val="28"/>
          <w:szCs w:val="28"/>
        </w:rPr>
      </w:pPr>
    </w:p>
    <w:p w:rsidR="006B6A31" w:rsidRPr="00554AEA" w:rsidRDefault="005D1112" w:rsidP="005D1112">
      <w:pPr>
        <w:spacing w:after="0" w:line="240" w:lineRule="auto"/>
        <w:ind w:left="4956" w:right="-1" w:firstLine="708"/>
        <w:jc w:val="both"/>
        <w:rPr>
          <w:rFonts w:ascii="Times New Roman" w:hAnsi="Times New Roman"/>
          <w:sz w:val="28"/>
          <w:szCs w:val="28"/>
        </w:rPr>
      </w:pPr>
      <w:r>
        <w:rPr>
          <w:rFonts w:ascii="Times New Roman" w:hAnsi="Times New Roman"/>
          <w:sz w:val="28"/>
          <w:szCs w:val="28"/>
        </w:rPr>
        <w:lastRenderedPageBreak/>
        <w:t xml:space="preserve">  </w:t>
      </w:r>
      <w:r w:rsidR="006B6A31" w:rsidRPr="00554AEA">
        <w:rPr>
          <w:rFonts w:ascii="Times New Roman" w:hAnsi="Times New Roman"/>
          <w:sz w:val="28"/>
          <w:szCs w:val="28"/>
        </w:rPr>
        <w:t xml:space="preserve">Приложение № </w:t>
      </w:r>
      <w:r w:rsidR="006B6A31">
        <w:rPr>
          <w:rFonts w:ascii="Times New Roman" w:hAnsi="Times New Roman"/>
          <w:sz w:val="28"/>
          <w:szCs w:val="28"/>
        </w:rPr>
        <w:t>2</w:t>
      </w:r>
    </w:p>
    <w:p w:rsidR="006B6A31" w:rsidRDefault="006B6A31" w:rsidP="006B6A31">
      <w:pPr>
        <w:spacing w:after="0" w:line="240" w:lineRule="auto"/>
        <w:ind w:left="4956" w:right="-1" w:firstLine="708"/>
        <w:rPr>
          <w:rFonts w:ascii="Times New Roman" w:hAnsi="Times New Roman"/>
          <w:sz w:val="28"/>
          <w:szCs w:val="28"/>
        </w:rPr>
      </w:pPr>
      <w:r>
        <w:rPr>
          <w:rFonts w:ascii="Times New Roman" w:hAnsi="Times New Roman"/>
          <w:sz w:val="28"/>
          <w:szCs w:val="28"/>
        </w:rPr>
        <w:t xml:space="preserve"> </w:t>
      </w:r>
      <w:r w:rsidRPr="00554AEA">
        <w:rPr>
          <w:rFonts w:ascii="Times New Roman" w:hAnsi="Times New Roman"/>
          <w:sz w:val="28"/>
          <w:szCs w:val="28"/>
        </w:rPr>
        <w:t xml:space="preserve">к административному </w:t>
      </w:r>
      <w:r>
        <w:rPr>
          <w:rFonts w:ascii="Times New Roman" w:hAnsi="Times New Roman"/>
          <w:sz w:val="28"/>
          <w:szCs w:val="28"/>
        </w:rPr>
        <w:t xml:space="preserve"> </w:t>
      </w:r>
    </w:p>
    <w:p w:rsidR="006B6A31" w:rsidRPr="00554AEA" w:rsidRDefault="006B6A31" w:rsidP="006B6A31">
      <w:pPr>
        <w:spacing w:after="0" w:line="240" w:lineRule="auto"/>
        <w:ind w:left="5245" w:right="-1"/>
        <w:rPr>
          <w:rFonts w:ascii="Times New Roman" w:hAnsi="Times New Roman"/>
          <w:sz w:val="28"/>
          <w:szCs w:val="28"/>
        </w:rPr>
      </w:pPr>
      <w:r w:rsidRPr="00554AEA">
        <w:rPr>
          <w:rFonts w:ascii="Times New Roman" w:hAnsi="Times New Roman"/>
          <w:sz w:val="28"/>
          <w:szCs w:val="28"/>
        </w:rPr>
        <w:t xml:space="preserve">регламенту администрации </w:t>
      </w:r>
      <w:r>
        <w:rPr>
          <w:rFonts w:ascii="Times New Roman" w:hAnsi="Times New Roman"/>
          <w:sz w:val="28"/>
          <w:szCs w:val="28"/>
        </w:rPr>
        <w:t xml:space="preserve">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по предоставлению муниципальной услуги «Присвоение, изменение, аннулирование адресов»</w:t>
      </w:r>
    </w:p>
    <w:p w:rsidR="00554AEA" w:rsidRPr="00554AEA" w:rsidRDefault="00554AEA" w:rsidP="00554AEA">
      <w:pPr>
        <w:spacing w:after="0" w:line="240" w:lineRule="auto"/>
        <w:ind w:firstLine="567"/>
        <w:jc w:val="both"/>
        <w:rPr>
          <w:rFonts w:ascii="Times New Roman" w:hAnsi="Times New Roman"/>
          <w:sz w:val="28"/>
          <w:szCs w:val="28"/>
        </w:rPr>
      </w:pPr>
    </w:p>
    <w:p w:rsidR="00554AEA" w:rsidRPr="00554AEA" w:rsidRDefault="00554AEA" w:rsidP="00554AEA">
      <w:pPr>
        <w:spacing w:after="0" w:line="240" w:lineRule="auto"/>
        <w:ind w:firstLine="567"/>
        <w:jc w:val="both"/>
        <w:rPr>
          <w:rFonts w:ascii="Times New Roman" w:hAnsi="Times New Roman"/>
          <w:sz w:val="28"/>
          <w:szCs w:val="28"/>
        </w:rPr>
      </w:pPr>
    </w:p>
    <w:p w:rsidR="00554AEA" w:rsidRPr="00554AEA" w:rsidRDefault="00554AEA" w:rsidP="00554AEA">
      <w:pPr>
        <w:spacing w:after="0" w:line="240" w:lineRule="auto"/>
        <w:ind w:left="4536"/>
        <w:jc w:val="both"/>
        <w:rPr>
          <w:rFonts w:ascii="Times New Roman" w:hAnsi="Times New Roman"/>
          <w:sz w:val="28"/>
          <w:szCs w:val="28"/>
        </w:rPr>
      </w:pPr>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 xml:space="preserve">Главе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w:t>
      </w:r>
      <w:proofErr w:type="gramStart"/>
      <w:r w:rsidRPr="00554AEA">
        <w:rPr>
          <w:rFonts w:ascii="Times New Roman" w:hAnsi="Times New Roman"/>
          <w:sz w:val="28"/>
          <w:szCs w:val="28"/>
        </w:rPr>
        <w:t>сельского</w:t>
      </w:r>
      <w:proofErr w:type="gramEnd"/>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поселения Апшеронского района</w:t>
      </w:r>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А.С. Николаеву</w:t>
      </w:r>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Иванова Ивана Ивановича</w:t>
      </w:r>
    </w:p>
    <w:p w:rsidR="00554AEA" w:rsidRPr="00554AEA" w:rsidRDefault="00554AEA" w:rsidP="00554AEA">
      <w:pPr>
        <w:spacing w:after="0" w:line="240" w:lineRule="auto"/>
        <w:ind w:left="4536"/>
        <w:jc w:val="both"/>
        <w:rPr>
          <w:rFonts w:ascii="Times New Roman" w:hAnsi="Times New Roman"/>
          <w:sz w:val="28"/>
          <w:szCs w:val="28"/>
        </w:rPr>
      </w:pPr>
      <w:proofErr w:type="gramStart"/>
      <w:r w:rsidRPr="00554AEA">
        <w:rPr>
          <w:rFonts w:ascii="Times New Roman" w:hAnsi="Times New Roman"/>
          <w:sz w:val="28"/>
          <w:szCs w:val="28"/>
        </w:rPr>
        <w:t>(Ф.И.О. физического лица или</w:t>
      </w:r>
      <w:proofErr w:type="gramEnd"/>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___________________________________</w:t>
      </w:r>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наименование юридического лица)</w:t>
      </w:r>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 xml:space="preserve">адрес: п. </w:t>
      </w:r>
      <w:proofErr w:type="spellStart"/>
      <w:r w:rsidRPr="00554AEA">
        <w:rPr>
          <w:rFonts w:ascii="Times New Roman" w:hAnsi="Times New Roman"/>
          <w:sz w:val="28"/>
          <w:szCs w:val="28"/>
        </w:rPr>
        <w:t>Мезмай</w:t>
      </w:r>
      <w:proofErr w:type="spellEnd"/>
      <w:r w:rsidRPr="00554AEA">
        <w:rPr>
          <w:rFonts w:ascii="Times New Roman" w:hAnsi="Times New Roman"/>
          <w:sz w:val="28"/>
          <w:szCs w:val="28"/>
        </w:rPr>
        <w:t xml:space="preserve">, </w:t>
      </w:r>
      <w:proofErr w:type="spellStart"/>
      <w:r w:rsidRPr="00554AEA">
        <w:rPr>
          <w:rFonts w:ascii="Times New Roman" w:hAnsi="Times New Roman"/>
          <w:sz w:val="28"/>
          <w:szCs w:val="28"/>
        </w:rPr>
        <w:t>ул</w:t>
      </w:r>
      <w:proofErr w:type="gramStart"/>
      <w:r w:rsidRPr="00554AEA">
        <w:rPr>
          <w:rFonts w:ascii="Times New Roman" w:hAnsi="Times New Roman"/>
          <w:sz w:val="28"/>
          <w:szCs w:val="28"/>
        </w:rPr>
        <w:t>.П</w:t>
      </w:r>
      <w:proofErr w:type="gramEnd"/>
      <w:r w:rsidRPr="00554AEA">
        <w:rPr>
          <w:rFonts w:ascii="Times New Roman" w:hAnsi="Times New Roman"/>
          <w:sz w:val="28"/>
          <w:szCs w:val="28"/>
        </w:rPr>
        <w:t>очтовая</w:t>
      </w:r>
      <w:proofErr w:type="spellEnd"/>
      <w:r w:rsidRPr="00554AEA">
        <w:rPr>
          <w:rFonts w:ascii="Times New Roman" w:hAnsi="Times New Roman"/>
          <w:sz w:val="28"/>
          <w:szCs w:val="28"/>
        </w:rPr>
        <w:t>, 1</w:t>
      </w:r>
    </w:p>
    <w:p w:rsidR="00554AEA" w:rsidRPr="00554AEA" w:rsidRDefault="00554AEA" w:rsidP="00554AEA">
      <w:pPr>
        <w:spacing w:after="0" w:line="240" w:lineRule="auto"/>
        <w:ind w:left="4536"/>
        <w:jc w:val="both"/>
        <w:rPr>
          <w:rFonts w:ascii="Times New Roman" w:hAnsi="Times New Roman"/>
          <w:sz w:val="28"/>
          <w:szCs w:val="28"/>
        </w:rPr>
      </w:pPr>
      <w:r w:rsidRPr="00554AEA">
        <w:rPr>
          <w:rFonts w:ascii="Times New Roman" w:hAnsi="Times New Roman"/>
          <w:sz w:val="28"/>
          <w:szCs w:val="28"/>
        </w:rPr>
        <w:t>тел.: 8(999) 123-45-67</w:t>
      </w:r>
    </w:p>
    <w:p w:rsidR="00554AEA" w:rsidRPr="00554AEA" w:rsidRDefault="00554AEA" w:rsidP="00554AEA">
      <w:pPr>
        <w:spacing w:after="0" w:line="240" w:lineRule="auto"/>
        <w:ind w:left="4536"/>
        <w:jc w:val="both"/>
        <w:rPr>
          <w:rFonts w:ascii="Times New Roman" w:hAnsi="Times New Roman"/>
          <w:sz w:val="28"/>
          <w:szCs w:val="28"/>
        </w:rPr>
      </w:pPr>
    </w:p>
    <w:p w:rsidR="00554AEA" w:rsidRPr="00554AEA" w:rsidRDefault="00554AEA" w:rsidP="00554AEA">
      <w:pPr>
        <w:spacing w:after="0" w:line="240" w:lineRule="auto"/>
        <w:jc w:val="both"/>
        <w:rPr>
          <w:rFonts w:ascii="Times New Roman" w:hAnsi="Times New Roman"/>
          <w:sz w:val="28"/>
          <w:szCs w:val="28"/>
        </w:rPr>
      </w:pPr>
    </w:p>
    <w:p w:rsidR="00554AEA" w:rsidRPr="00554AEA" w:rsidRDefault="00554AEA" w:rsidP="006B6A31">
      <w:pPr>
        <w:spacing w:after="0" w:line="240" w:lineRule="auto"/>
        <w:ind w:left="3540" w:firstLine="708"/>
        <w:jc w:val="both"/>
        <w:rPr>
          <w:rFonts w:ascii="Times New Roman" w:hAnsi="Times New Roman"/>
          <w:sz w:val="28"/>
          <w:szCs w:val="28"/>
        </w:rPr>
      </w:pPr>
      <w:r w:rsidRPr="00554AEA">
        <w:rPr>
          <w:rFonts w:ascii="Times New Roman" w:hAnsi="Times New Roman"/>
          <w:sz w:val="28"/>
          <w:szCs w:val="28"/>
        </w:rPr>
        <w:t>заявление.</w:t>
      </w:r>
    </w:p>
    <w:p w:rsidR="00554AEA" w:rsidRPr="00554AEA" w:rsidRDefault="00554AEA" w:rsidP="00554AEA">
      <w:pPr>
        <w:spacing w:after="0" w:line="240" w:lineRule="auto"/>
        <w:ind w:firstLine="851"/>
        <w:jc w:val="both"/>
        <w:rPr>
          <w:rFonts w:ascii="Times New Roman" w:hAnsi="Times New Roman"/>
          <w:sz w:val="28"/>
          <w:szCs w:val="28"/>
        </w:rPr>
      </w:pPr>
      <w:r w:rsidRPr="00554AEA">
        <w:rPr>
          <w:rFonts w:ascii="Times New Roman" w:hAnsi="Times New Roman"/>
          <w:sz w:val="28"/>
          <w:szCs w:val="28"/>
        </w:rPr>
        <w:t xml:space="preserve">Прошу присвоить объекту - жилому дому с земельным участком, расположенным по улице </w:t>
      </w:r>
      <w:proofErr w:type="gramStart"/>
      <w:r w:rsidRPr="00554AEA">
        <w:rPr>
          <w:rFonts w:ascii="Times New Roman" w:hAnsi="Times New Roman"/>
          <w:sz w:val="28"/>
          <w:szCs w:val="28"/>
        </w:rPr>
        <w:t>Почтовая</w:t>
      </w:r>
      <w:proofErr w:type="gramEnd"/>
      <w:r w:rsidRPr="00554AEA">
        <w:rPr>
          <w:rFonts w:ascii="Times New Roman" w:hAnsi="Times New Roman"/>
          <w:sz w:val="28"/>
          <w:szCs w:val="28"/>
        </w:rPr>
        <w:t xml:space="preserve"> в районе дома 1, адрес в связи с </w:t>
      </w:r>
      <w:proofErr w:type="spellStart"/>
      <w:r w:rsidRPr="00554AEA">
        <w:rPr>
          <w:rFonts w:ascii="Times New Roman" w:hAnsi="Times New Roman"/>
          <w:sz w:val="28"/>
          <w:szCs w:val="28"/>
        </w:rPr>
        <w:t>задвоением</w:t>
      </w:r>
      <w:proofErr w:type="spellEnd"/>
      <w:r w:rsidRPr="00554AEA">
        <w:rPr>
          <w:rFonts w:ascii="Times New Roman" w:hAnsi="Times New Roman"/>
          <w:sz w:val="28"/>
          <w:szCs w:val="28"/>
        </w:rPr>
        <w:t xml:space="preserve"> номеров.</w:t>
      </w:r>
    </w:p>
    <w:p w:rsidR="00554AEA" w:rsidRPr="00554AEA" w:rsidRDefault="00554AEA" w:rsidP="00554AEA">
      <w:pPr>
        <w:spacing w:after="0" w:line="240" w:lineRule="auto"/>
        <w:jc w:val="both"/>
        <w:rPr>
          <w:rFonts w:ascii="Times New Roman" w:hAnsi="Times New Roman"/>
          <w:sz w:val="28"/>
          <w:szCs w:val="28"/>
        </w:rPr>
      </w:pPr>
      <w:r w:rsidRPr="00554AEA">
        <w:rPr>
          <w:rFonts w:ascii="Times New Roman" w:hAnsi="Times New Roman"/>
          <w:sz w:val="28"/>
          <w:szCs w:val="28"/>
        </w:rPr>
        <w:t xml:space="preserve">Приложение: </w:t>
      </w:r>
    </w:p>
    <w:p w:rsidR="00554AEA" w:rsidRPr="00554AEA" w:rsidRDefault="00554AEA" w:rsidP="00554AEA">
      <w:pPr>
        <w:pStyle w:val="a7"/>
        <w:numPr>
          <w:ilvl w:val="0"/>
          <w:numId w:val="1"/>
        </w:numPr>
        <w:jc w:val="both"/>
        <w:rPr>
          <w:sz w:val="28"/>
          <w:szCs w:val="28"/>
        </w:rPr>
      </w:pPr>
      <w:r w:rsidRPr="00554AEA">
        <w:rPr>
          <w:sz w:val="28"/>
          <w:szCs w:val="28"/>
        </w:rPr>
        <w:t>копия паспорта;</w:t>
      </w:r>
    </w:p>
    <w:p w:rsidR="00554AEA" w:rsidRPr="00554AEA" w:rsidRDefault="00554AEA" w:rsidP="00554AEA">
      <w:pPr>
        <w:pStyle w:val="a7"/>
        <w:numPr>
          <w:ilvl w:val="0"/>
          <w:numId w:val="1"/>
        </w:numPr>
        <w:jc w:val="both"/>
        <w:rPr>
          <w:sz w:val="28"/>
          <w:szCs w:val="28"/>
        </w:rPr>
      </w:pPr>
      <w:r w:rsidRPr="00554AEA">
        <w:rPr>
          <w:sz w:val="28"/>
          <w:szCs w:val="28"/>
        </w:rPr>
        <w:t>договор купли-продажи.</w:t>
      </w:r>
    </w:p>
    <w:p w:rsidR="00554AEA" w:rsidRPr="00554AEA" w:rsidRDefault="00554AEA" w:rsidP="005D1112">
      <w:pPr>
        <w:spacing w:after="0" w:line="240" w:lineRule="auto"/>
        <w:jc w:val="right"/>
        <w:rPr>
          <w:rFonts w:ascii="Times New Roman" w:hAnsi="Times New Roman"/>
          <w:sz w:val="28"/>
          <w:szCs w:val="28"/>
        </w:rPr>
      </w:pPr>
      <w:r w:rsidRPr="00554AEA">
        <w:rPr>
          <w:rFonts w:ascii="Times New Roman" w:hAnsi="Times New Roman"/>
          <w:sz w:val="28"/>
          <w:szCs w:val="28"/>
        </w:rPr>
        <w:t>«0</w:t>
      </w:r>
      <w:r w:rsidR="005D1112">
        <w:rPr>
          <w:rFonts w:ascii="Times New Roman" w:hAnsi="Times New Roman"/>
          <w:sz w:val="28"/>
          <w:szCs w:val="28"/>
        </w:rPr>
        <w:t>1</w:t>
      </w:r>
      <w:r w:rsidRPr="00554AEA">
        <w:rPr>
          <w:rFonts w:ascii="Times New Roman" w:hAnsi="Times New Roman"/>
          <w:sz w:val="28"/>
          <w:szCs w:val="28"/>
        </w:rPr>
        <w:t xml:space="preserve">» </w:t>
      </w:r>
      <w:r w:rsidR="005D1112">
        <w:rPr>
          <w:rFonts w:ascii="Times New Roman" w:hAnsi="Times New Roman"/>
          <w:sz w:val="28"/>
          <w:szCs w:val="28"/>
        </w:rPr>
        <w:t>марта</w:t>
      </w:r>
      <w:r w:rsidRPr="00554AEA">
        <w:rPr>
          <w:rFonts w:ascii="Times New Roman" w:hAnsi="Times New Roman"/>
          <w:sz w:val="28"/>
          <w:szCs w:val="28"/>
        </w:rPr>
        <w:t xml:space="preserve"> 201</w:t>
      </w:r>
      <w:r w:rsidR="005D1112">
        <w:rPr>
          <w:rFonts w:ascii="Times New Roman" w:hAnsi="Times New Roman"/>
          <w:sz w:val="28"/>
          <w:szCs w:val="28"/>
        </w:rPr>
        <w:t>6</w:t>
      </w:r>
      <w:r w:rsidRPr="00554AEA">
        <w:rPr>
          <w:rFonts w:ascii="Times New Roman" w:hAnsi="Times New Roman"/>
          <w:sz w:val="28"/>
          <w:szCs w:val="28"/>
        </w:rPr>
        <w:t xml:space="preserve"> г. ______________________</w:t>
      </w:r>
    </w:p>
    <w:p w:rsidR="00554AEA" w:rsidRPr="00554AEA" w:rsidRDefault="00554AEA" w:rsidP="005D1112">
      <w:pPr>
        <w:spacing w:after="0" w:line="240" w:lineRule="auto"/>
        <w:jc w:val="right"/>
        <w:rPr>
          <w:rFonts w:ascii="Times New Roman" w:hAnsi="Times New Roman"/>
          <w:sz w:val="28"/>
          <w:szCs w:val="28"/>
        </w:rPr>
      </w:pPr>
      <w:r w:rsidRPr="00554AEA">
        <w:rPr>
          <w:rFonts w:ascii="Times New Roman" w:hAnsi="Times New Roman"/>
          <w:sz w:val="28"/>
          <w:szCs w:val="28"/>
        </w:rPr>
        <w:t xml:space="preserve"> (дата) (подпись)</w:t>
      </w:r>
    </w:p>
    <w:p w:rsidR="00554AEA" w:rsidRPr="00554AEA" w:rsidRDefault="00554AEA" w:rsidP="00554AEA">
      <w:pPr>
        <w:spacing w:after="0" w:line="240" w:lineRule="auto"/>
        <w:jc w:val="both"/>
        <w:rPr>
          <w:rFonts w:ascii="Times New Roman" w:hAnsi="Times New Roman"/>
          <w:sz w:val="28"/>
          <w:szCs w:val="28"/>
        </w:rPr>
      </w:pPr>
    </w:p>
    <w:p w:rsidR="00554AEA" w:rsidRPr="00554AEA" w:rsidRDefault="00554AEA" w:rsidP="00554AEA">
      <w:pPr>
        <w:spacing w:after="0" w:line="240" w:lineRule="auto"/>
        <w:jc w:val="both"/>
        <w:rPr>
          <w:rFonts w:ascii="Times New Roman" w:hAnsi="Times New Roman"/>
          <w:sz w:val="28"/>
          <w:szCs w:val="28"/>
        </w:rPr>
      </w:pPr>
    </w:p>
    <w:p w:rsidR="00554AEA" w:rsidRPr="00554AEA" w:rsidRDefault="00554AEA" w:rsidP="00554AEA">
      <w:pPr>
        <w:spacing w:after="0" w:line="240" w:lineRule="auto"/>
        <w:jc w:val="both"/>
        <w:rPr>
          <w:rFonts w:ascii="Times New Roman" w:hAnsi="Times New Roman"/>
          <w:sz w:val="28"/>
          <w:szCs w:val="28"/>
        </w:rPr>
      </w:pPr>
    </w:p>
    <w:p w:rsidR="00554AEA" w:rsidRPr="00554AEA" w:rsidRDefault="00554AEA" w:rsidP="00554AEA">
      <w:pPr>
        <w:spacing w:after="0" w:line="240" w:lineRule="auto"/>
        <w:jc w:val="both"/>
        <w:rPr>
          <w:rFonts w:ascii="Times New Roman" w:hAnsi="Times New Roman"/>
          <w:sz w:val="28"/>
          <w:szCs w:val="28"/>
        </w:rPr>
      </w:pP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Глава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w:t>
      </w:r>
    </w:p>
    <w:p w:rsidR="00554AEA" w:rsidRPr="00554AEA" w:rsidRDefault="00554AEA" w:rsidP="00554AEA">
      <w:pPr>
        <w:spacing w:after="0" w:line="240" w:lineRule="auto"/>
        <w:ind w:firstLine="567"/>
        <w:jc w:val="both"/>
        <w:rPr>
          <w:rFonts w:ascii="Times New Roman" w:hAnsi="Times New Roman"/>
          <w:bCs/>
          <w:color w:val="000000"/>
          <w:sz w:val="28"/>
          <w:szCs w:val="28"/>
        </w:rPr>
      </w:pPr>
      <w:r w:rsidRPr="00554AEA">
        <w:rPr>
          <w:rFonts w:ascii="Times New Roman" w:hAnsi="Times New Roman"/>
          <w:sz w:val="28"/>
          <w:szCs w:val="28"/>
        </w:rPr>
        <w:t>Апшеронского района</w:t>
      </w:r>
      <w:r w:rsidR="006B6A31">
        <w:rPr>
          <w:rFonts w:ascii="Times New Roman" w:hAnsi="Times New Roman"/>
          <w:sz w:val="28"/>
          <w:szCs w:val="28"/>
        </w:rPr>
        <w:tab/>
      </w:r>
      <w:r w:rsidR="006B6A31">
        <w:rPr>
          <w:rFonts w:ascii="Times New Roman" w:hAnsi="Times New Roman"/>
          <w:sz w:val="28"/>
          <w:szCs w:val="28"/>
        </w:rPr>
        <w:tab/>
      </w:r>
      <w:r w:rsidR="006B6A31">
        <w:rPr>
          <w:rFonts w:ascii="Times New Roman" w:hAnsi="Times New Roman"/>
          <w:sz w:val="28"/>
          <w:szCs w:val="28"/>
        </w:rPr>
        <w:tab/>
      </w:r>
      <w:r w:rsidR="006B6A31">
        <w:rPr>
          <w:rFonts w:ascii="Times New Roman" w:hAnsi="Times New Roman"/>
          <w:sz w:val="28"/>
          <w:szCs w:val="28"/>
        </w:rPr>
        <w:tab/>
      </w:r>
      <w:r w:rsidR="006B6A31">
        <w:rPr>
          <w:rFonts w:ascii="Times New Roman" w:hAnsi="Times New Roman"/>
          <w:sz w:val="28"/>
          <w:szCs w:val="28"/>
        </w:rPr>
        <w:tab/>
      </w:r>
      <w:r w:rsidR="006B6A31">
        <w:rPr>
          <w:rFonts w:ascii="Times New Roman" w:hAnsi="Times New Roman"/>
          <w:sz w:val="28"/>
          <w:szCs w:val="28"/>
        </w:rPr>
        <w:tab/>
      </w:r>
      <w:r w:rsidRPr="00554AEA">
        <w:rPr>
          <w:rFonts w:ascii="Times New Roman" w:hAnsi="Times New Roman"/>
          <w:color w:val="000000"/>
          <w:sz w:val="28"/>
          <w:szCs w:val="28"/>
        </w:rPr>
        <w:t>А.С. Николаев</w:t>
      </w:r>
    </w:p>
    <w:p w:rsidR="00554AEA" w:rsidRPr="00554AEA" w:rsidRDefault="00554AEA" w:rsidP="00554AEA">
      <w:pPr>
        <w:spacing w:after="0" w:line="240" w:lineRule="auto"/>
        <w:ind w:firstLine="567"/>
        <w:jc w:val="both"/>
        <w:rPr>
          <w:rFonts w:ascii="Times New Roman" w:hAnsi="Times New Roman"/>
          <w:color w:val="000000"/>
          <w:sz w:val="28"/>
          <w:szCs w:val="28"/>
        </w:rPr>
      </w:pPr>
    </w:p>
    <w:p w:rsidR="00554AEA" w:rsidRDefault="00554AEA" w:rsidP="00554AEA">
      <w:pPr>
        <w:spacing w:after="0" w:line="240" w:lineRule="auto"/>
        <w:ind w:firstLine="567"/>
        <w:jc w:val="both"/>
        <w:rPr>
          <w:rFonts w:ascii="Times New Roman" w:hAnsi="Times New Roman"/>
          <w:sz w:val="28"/>
          <w:szCs w:val="28"/>
        </w:rPr>
      </w:pPr>
    </w:p>
    <w:p w:rsidR="006B6A31" w:rsidRDefault="006B6A31" w:rsidP="00554AEA">
      <w:pPr>
        <w:spacing w:after="0" w:line="240" w:lineRule="auto"/>
        <w:ind w:firstLine="567"/>
        <w:jc w:val="both"/>
        <w:rPr>
          <w:rFonts w:ascii="Times New Roman" w:hAnsi="Times New Roman"/>
          <w:sz w:val="28"/>
          <w:szCs w:val="28"/>
        </w:rPr>
      </w:pPr>
    </w:p>
    <w:p w:rsidR="006B6A31" w:rsidRDefault="006B6A31" w:rsidP="00554AEA">
      <w:pPr>
        <w:spacing w:after="0" w:line="240" w:lineRule="auto"/>
        <w:ind w:firstLine="567"/>
        <w:jc w:val="both"/>
        <w:rPr>
          <w:rFonts w:ascii="Times New Roman" w:hAnsi="Times New Roman"/>
          <w:sz w:val="28"/>
          <w:szCs w:val="28"/>
        </w:rPr>
      </w:pPr>
    </w:p>
    <w:p w:rsidR="006B6A31" w:rsidRDefault="006B6A31" w:rsidP="00554AEA">
      <w:pPr>
        <w:spacing w:after="0" w:line="240" w:lineRule="auto"/>
        <w:ind w:firstLine="567"/>
        <w:jc w:val="both"/>
        <w:rPr>
          <w:rFonts w:ascii="Times New Roman" w:hAnsi="Times New Roman"/>
          <w:sz w:val="28"/>
          <w:szCs w:val="28"/>
        </w:rPr>
      </w:pPr>
    </w:p>
    <w:p w:rsidR="006B6A31" w:rsidRDefault="006B6A31" w:rsidP="00554AEA">
      <w:pPr>
        <w:spacing w:after="0" w:line="240" w:lineRule="auto"/>
        <w:ind w:firstLine="567"/>
        <w:jc w:val="both"/>
        <w:rPr>
          <w:rFonts w:ascii="Times New Roman" w:hAnsi="Times New Roman"/>
          <w:sz w:val="28"/>
          <w:szCs w:val="28"/>
        </w:rPr>
      </w:pPr>
    </w:p>
    <w:p w:rsidR="006B6A31" w:rsidRDefault="006B6A31" w:rsidP="00554AEA">
      <w:pPr>
        <w:spacing w:after="0" w:line="240" w:lineRule="auto"/>
        <w:ind w:firstLine="567"/>
        <w:jc w:val="both"/>
        <w:rPr>
          <w:rFonts w:ascii="Times New Roman" w:hAnsi="Times New Roman"/>
          <w:sz w:val="28"/>
          <w:szCs w:val="28"/>
        </w:rPr>
      </w:pPr>
    </w:p>
    <w:p w:rsidR="006B6A31" w:rsidRPr="00554AEA" w:rsidRDefault="006B6A31" w:rsidP="00554AEA">
      <w:pPr>
        <w:spacing w:after="0" w:line="240" w:lineRule="auto"/>
        <w:ind w:firstLine="567"/>
        <w:jc w:val="both"/>
        <w:rPr>
          <w:rFonts w:ascii="Times New Roman" w:hAnsi="Times New Roman"/>
          <w:sz w:val="28"/>
          <w:szCs w:val="28"/>
        </w:rPr>
      </w:pPr>
    </w:p>
    <w:p w:rsidR="006B6A31" w:rsidRPr="00554AEA" w:rsidRDefault="006B6A31" w:rsidP="006B6A31">
      <w:pPr>
        <w:spacing w:after="0" w:line="240" w:lineRule="auto"/>
        <w:ind w:right="-1"/>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554AEA">
        <w:rPr>
          <w:rFonts w:ascii="Times New Roman" w:hAnsi="Times New Roman"/>
          <w:sz w:val="28"/>
          <w:szCs w:val="28"/>
        </w:rPr>
        <w:t xml:space="preserve">Приложение № </w:t>
      </w:r>
      <w:r>
        <w:rPr>
          <w:rFonts w:ascii="Times New Roman" w:hAnsi="Times New Roman"/>
          <w:sz w:val="28"/>
          <w:szCs w:val="28"/>
        </w:rPr>
        <w:t>3</w:t>
      </w:r>
    </w:p>
    <w:p w:rsidR="006B6A31" w:rsidRDefault="006B6A31" w:rsidP="006B6A31">
      <w:pPr>
        <w:spacing w:after="0" w:line="240" w:lineRule="auto"/>
        <w:ind w:left="4956" w:right="-1" w:firstLine="708"/>
        <w:rPr>
          <w:rFonts w:ascii="Times New Roman" w:hAnsi="Times New Roman"/>
          <w:sz w:val="28"/>
          <w:szCs w:val="28"/>
        </w:rPr>
      </w:pPr>
      <w:r>
        <w:rPr>
          <w:rFonts w:ascii="Times New Roman" w:hAnsi="Times New Roman"/>
          <w:sz w:val="28"/>
          <w:szCs w:val="28"/>
        </w:rPr>
        <w:t xml:space="preserve"> </w:t>
      </w:r>
      <w:r w:rsidRPr="00554AEA">
        <w:rPr>
          <w:rFonts w:ascii="Times New Roman" w:hAnsi="Times New Roman"/>
          <w:sz w:val="28"/>
          <w:szCs w:val="28"/>
        </w:rPr>
        <w:t xml:space="preserve">к административному </w:t>
      </w:r>
      <w:r>
        <w:rPr>
          <w:rFonts w:ascii="Times New Roman" w:hAnsi="Times New Roman"/>
          <w:sz w:val="28"/>
          <w:szCs w:val="28"/>
        </w:rPr>
        <w:t xml:space="preserve"> </w:t>
      </w:r>
    </w:p>
    <w:p w:rsidR="006B6A31" w:rsidRPr="00554AEA" w:rsidRDefault="006B6A31" w:rsidP="006B6A31">
      <w:pPr>
        <w:spacing w:after="0" w:line="240" w:lineRule="auto"/>
        <w:ind w:left="5245" w:right="-1"/>
        <w:rPr>
          <w:rFonts w:ascii="Times New Roman" w:hAnsi="Times New Roman"/>
          <w:sz w:val="28"/>
          <w:szCs w:val="28"/>
        </w:rPr>
      </w:pPr>
      <w:r w:rsidRPr="00554AEA">
        <w:rPr>
          <w:rFonts w:ascii="Times New Roman" w:hAnsi="Times New Roman"/>
          <w:sz w:val="28"/>
          <w:szCs w:val="28"/>
        </w:rPr>
        <w:t xml:space="preserve">регламенту администрации </w:t>
      </w:r>
      <w:r>
        <w:rPr>
          <w:rFonts w:ascii="Times New Roman" w:hAnsi="Times New Roman"/>
          <w:sz w:val="28"/>
          <w:szCs w:val="28"/>
        </w:rPr>
        <w:t xml:space="preserve">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 Апшеронского района по предоставлению муниципальной услуги «Присвоение, изменение, аннулирование адресов»</w:t>
      </w:r>
    </w:p>
    <w:p w:rsidR="006B6A31" w:rsidRPr="00554AEA" w:rsidRDefault="006B6A31" w:rsidP="006B6A31">
      <w:pPr>
        <w:spacing w:after="0" w:line="240" w:lineRule="auto"/>
        <w:ind w:firstLine="567"/>
        <w:jc w:val="both"/>
        <w:rPr>
          <w:rFonts w:ascii="Times New Roman" w:hAnsi="Times New Roman"/>
          <w:sz w:val="28"/>
          <w:szCs w:val="28"/>
        </w:rPr>
      </w:pPr>
    </w:p>
    <w:p w:rsidR="006B6A31" w:rsidRPr="00554AEA" w:rsidRDefault="006B6A31" w:rsidP="006B6A31">
      <w:pPr>
        <w:spacing w:after="0" w:line="240" w:lineRule="auto"/>
        <w:ind w:firstLine="567"/>
        <w:jc w:val="both"/>
        <w:rPr>
          <w:rFonts w:ascii="Times New Roman" w:hAnsi="Times New Roman"/>
          <w:sz w:val="28"/>
          <w:szCs w:val="28"/>
        </w:rPr>
      </w:pPr>
    </w:p>
    <w:p w:rsidR="006B6A31" w:rsidRDefault="006B6A31" w:rsidP="006B6A31">
      <w:pPr>
        <w:widowControl w:val="0"/>
        <w:autoSpaceDE w:val="0"/>
        <w:autoSpaceDN w:val="0"/>
        <w:adjustRightInd w:val="0"/>
        <w:spacing w:after="0" w:line="240" w:lineRule="auto"/>
        <w:ind w:left="567" w:right="-1"/>
        <w:jc w:val="both"/>
        <w:rPr>
          <w:rFonts w:ascii="Times New Roman" w:hAnsi="Times New Roman"/>
          <w:sz w:val="28"/>
          <w:szCs w:val="28"/>
        </w:rPr>
      </w:pP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b/>
          <w:sz w:val="28"/>
          <w:szCs w:val="28"/>
        </w:rPr>
      </w:pPr>
    </w:p>
    <w:p w:rsidR="00554AEA" w:rsidRPr="00554AEA" w:rsidRDefault="00554AEA" w:rsidP="006B6A31">
      <w:pPr>
        <w:widowControl w:val="0"/>
        <w:autoSpaceDE w:val="0"/>
        <w:autoSpaceDN w:val="0"/>
        <w:adjustRightInd w:val="0"/>
        <w:spacing w:after="0" w:line="240" w:lineRule="auto"/>
        <w:ind w:firstLine="567"/>
        <w:jc w:val="center"/>
        <w:rPr>
          <w:rFonts w:ascii="Times New Roman" w:hAnsi="Times New Roman"/>
          <w:sz w:val="28"/>
          <w:szCs w:val="28"/>
        </w:rPr>
      </w:pPr>
      <w:r w:rsidRPr="00554AEA">
        <w:rPr>
          <w:rFonts w:ascii="Times New Roman" w:hAnsi="Times New Roman"/>
          <w:sz w:val="28"/>
          <w:szCs w:val="28"/>
        </w:rPr>
        <w:t>БЛОК-СХЕМА</w:t>
      </w:r>
    </w:p>
    <w:p w:rsidR="00554AEA" w:rsidRPr="00554AEA" w:rsidRDefault="00554AEA" w:rsidP="006B6A31">
      <w:pPr>
        <w:pStyle w:val="a9"/>
        <w:spacing w:after="0"/>
        <w:jc w:val="center"/>
        <w:rPr>
          <w:sz w:val="28"/>
          <w:szCs w:val="28"/>
        </w:rPr>
      </w:pPr>
      <w:r w:rsidRPr="00554AEA">
        <w:rPr>
          <w:sz w:val="28"/>
          <w:szCs w:val="28"/>
        </w:rPr>
        <w:t>последовательности действий по присвоению, изменению</w:t>
      </w:r>
    </w:p>
    <w:p w:rsidR="00554AEA" w:rsidRPr="00554AEA" w:rsidRDefault="00554AEA" w:rsidP="006B6A31">
      <w:pPr>
        <w:pStyle w:val="a9"/>
        <w:spacing w:after="0"/>
        <w:jc w:val="center"/>
        <w:rPr>
          <w:sz w:val="28"/>
          <w:szCs w:val="28"/>
        </w:rPr>
      </w:pPr>
      <w:r w:rsidRPr="00554AEA">
        <w:rPr>
          <w:sz w:val="28"/>
          <w:szCs w:val="28"/>
        </w:rPr>
        <w:t>и аннулированию адресов</w:t>
      </w:r>
    </w:p>
    <w:p w:rsidR="00554AEA" w:rsidRPr="00554AEA" w:rsidRDefault="00554AEA" w:rsidP="00554AEA">
      <w:pPr>
        <w:pStyle w:val="a9"/>
        <w:spacing w:after="0"/>
        <w:jc w:val="both"/>
        <w:rPr>
          <w:sz w:val="28"/>
          <w:szCs w:val="28"/>
        </w:rPr>
      </w:pPr>
    </w:p>
    <w:p w:rsidR="00554AEA" w:rsidRPr="00554AEA" w:rsidRDefault="008C5FC2" w:rsidP="00554AEA">
      <w:pPr>
        <w:pStyle w:val="a9"/>
        <w:spacing w:after="0"/>
        <w:jc w:val="both"/>
        <w:rPr>
          <w:sz w:val="28"/>
          <w:szCs w:val="28"/>
        </w:rPr>
      </w:pPr>
      <w:r>
        <w:rPr>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180.45pt;margin-top:3.3pt;width:147.75pt;height:21.1pt;z-index:251665408">
            <v:textbox style="mso-next-textbox:#_x0000_s1031">
              <w:txbxContent>
                <w:p w:rsidR="008C5FC2" w:rsidRPr="00004350" w:rsidRDefault="008C5FC2" w:rsidP="00554AEA">
                  <w:pPr>
                    <w:jc w:val="center"/>
                    <w:rPr>
                      <w:rFonts w:ascii="Arial" w:hAnsi="Arial" w:cs="Arial"/>
                      <w:sz w:val="24"/>
                      <w:szCs w:val="24"/>
                    </w:rPr>
                  </w:pPr>
                  <w:r w:rsidRPr="00004350">
                    <w:rPr>
                      <w:rFonts w:ascii="Arial" w:hAnsi="Arial" w:cs="Arial"/>
                      <w:sz w:val="24"/>
                      <w:szCs w:val="24"/>
                    </w:rPr>
                    <w:t>Обращение заявителя</w:t>
                  </w:r>
                </w:p>
              </w:txbxContent>
            </v:textbox>
          </v:shape>
        </w:pict>
      </w:r>
    </w:p>
    <w:p w:rsidR="00554AEA" w:rsidRPr="00554AEA" w:rsidRDefault="008C5FC2" w:rsidP="00554AEA">
      <w:pPr>
        <w:pStyle w:val="a9"/>
        <w:spacing w:after="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49.15pt;margin-top:10.3pt;width:0;height:11.2pt;z-index:251660288" o:connectortype="straight">
            <v:stroke endarrow="block"/>
          </v:shape>
        </w:pict>
      </w:r>
    </w:p>
    <w:p w:rsidR="00554AEA" w:rsidRPr="00554AEA" w:rsidRDefault="008C5FC2" w:rsidP="00554AEA">
      <w:pPr>
        <w:pStyle w:val="a9"/>
        <w:spacing w:after="0"/>
        <w:jc w:val="both"/>
        <w:rPr>
          <w:sz w:val="28"/>
          <w:szCs w:val="28"/>
        </w:rPr>
      </w:pPr>
      <w:r>
        <w:rPr>
          <w:noProof/>
          <w:sz w:val="28"/>
          <w:szCs w:val="28"/>
        </w:rPr>
        <w:pict>
          <v:shape id="_x0000_s1032" type="#_x0000_t202" style="position:absolute;left:0;text-align:left;margin-left:.65pt;margin-top:5.4pt;width:480.3pt;height:36.05pt;z-index:251666432">
            <v:textbox style="mso-next-textbox:#_x0000_s1032">
              <w:txbxContent>
                <w:p w:rsidR="008C5FC2" w:rsidRPr="00004350" w:rsidRDefault="008C5FC2" w:rsidP="00554AEA">
                  <w:pPr>
                    <w:widowControl w:val="0"/>
                    <w:autoSpaceDE w:val="0"/>
                    <w:autoSpaceDN w:val="0"/>
                    <w:adjustRightInd w:val="0"/>
                    <w:jc w:val="center"/>
                    <w:rPr>
                      <w:rFonts w:ascii="Arial" w:hAnsi="Arial" w:cs="Arial"/>
                      <w:sz w:val="24"/>
                      <w:szCs w:val="24"/>
                    </w:rPr>
                  </w:pPr>
                  <w:r w:rsidRPr="00004350">
                    <w:rPr>
                      <w:rFonts w:ascii="Arial" w:hAnsi="Arial" w:cs="Arial"/>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1027" type="#_x0000_t32" style="position:absolute;left:0;text-align:left;margin-left:249.15pt;margin-top:9.3pt;width:0;height:11.75pt;z-index:251661312" o:connectortype="straight">
            <v:stroke endarrow="block"/>
          </v:shape>
        </w:pict>
      </w: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rect id="_x0000_s1033" style="position:absolute;left:0;text-align:left;margin-left:17.2pt;margin-top:3.5pt;width:430.1pt;height:52.5pt;z-index:251667456">
            <v:textbox style="mso-next-textbox:#_x0000_s1033">
              <w:txbxContent>
                <w:p w:rsidR="008C5FC2" w:rsidRPr="00004350" w:rsidRDefault="008C5FC2" w:rsidP="00554AEA">
                  <w:pPr>
                    <w:jc w:val="center"/>
                    <w:rPr>
                      <w:rFonts w:ascii="Arial" w:hAnsi="Arial" w:cs="Arial"/>
                      <w:sz w:val="24"/>
                      <w:szCs w:val="24"/>
                    </w:rPr>
                  </w:pPr>
                  <w:r w:rsidRPr="00004350">
                    <w:rPr>
                      <w:rFonts w:ascii="Arial" w:hAnsi="Arial" w:cs="Arial"/>
                      <w:sz w:val="24"/>
                      <w:szCs w:val="24"/>
                    </w:rPr>
                    <w:t>Представленные документы и заявление соответствуют требованиям, указанным в пункте 2.6 и отсутствуют основания, перечисленные в пункте 2.7 Административного регламента</w:t>
                  </w:r>
                </w:p>
                <w:p w:rsidR="008C5FC2" w:rsidRPr="00004350" w:rsidRDefault="008C5FC2" w:rsidP="00554AEA">
                  <w:pPr>
                    <w:jc w:val="center"/>
                    <w:rPr>
                      <w:rFonts w:ascii="Arial" w:hAnsi="Arial" w:cs="Arial"/>
                      <w:sz w:val="24"/>
                      <w:szCs w:val="24"/>
                    </w:rPr>
                  </w:pPr>
                </w:p>
              </w:txbxContent>
            </v:textbox>
          </v:rect>
        </w:pic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1052" type="#_x0000_t32" style="position:absolute;left:0;text-align:left;margin-left:.65pt;margin-top:8.3pt;width:2.6pt;height:226.55pt;flip:x y;z-index:251686912" o:connectortype="straight"/>
        </w:pict>
      </w:r>
      <w:r>
        <w:rPr>
          <w:rFonts w:ascii="Times New Roman" w:hAnsi="Times New Roman"/>
          <w:noProof/>
          <w:sz w:val="28"/>
          <w:szCs w:val="28"/>
        </w:rPr>
        <w:pict>
          <v:shape id="_x0000_s1051" type="#_x0000_t32" style="position:absolute;left:0;text-align:left;margin-left:.65pt;margin-top:6.85pt;width:17.8pt;height:1.45pt;flip:y;z-index:251685888" o:connectortype="straight">
            <v:stroke endarrow="block"/>
          </v:shape>
        </w:pict>
      </w: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1034" type="#_x0000_t32" style="position:absolute;left:0;text-align:left;margin-left:313.05pt;margin-top:7.7pt;width:.05pt;height:36.8pt;z-index:251668480" o:connectortype="straight">
            <v:stroke endarrow="block"/>
          </v:shape>
        </w:pict>
      </w:r>
      <w:r>
        <w:rPr>
          <w:rFonts w:ascii="Times New Roman" w:hAnsi="Times New Roman"/>
          <w:noProof/>
          <w:sz w:val="28"/>
          <w:szCs w:val="28"/>
        </w:rPr>
        <w:pict>
          <v:shape id="_x0000_s1028" type="#_x0000_t32" style="position:absolute;left:0;text-align:left;margin-left:117.95pt;margin-top:7.7pt;width:.05pt;height:32.7pt;z-index:251662336" o:connectortype="straight">
            <v:stroke endarrow="block"/>
          </v:shape>
        </w:pict>
      </w:r>
      <w:r>
        <w:rPr>
          <w:rFonts w:ascii="Times New Roman" w:hAnsi="Times New Roman"/>
          <w:noProof/>
          <w:sz w:val="28"/>
          <w:szCs w:val="28"/>
        </w:rPr>
        <w:pict>
          <v:shape id="_x0000_s1029" type="#_x0000_t32" style="position:absolute;left:0;text-align:left;margin-left:458.7pt;margin-top:6.25pt;width:.75pt;height:167.1pt;z-index:251663360" o:connectortype="straight">
            <v:stroke endarrow="block"/>
          </v:shape>
        </w:pict>
      </w:r>
      <w:r>
        <w:rPr>
          <w:rFonts w:ascii="Times New Roman" w:hAnsi="Times New Roman"/>
          <w:noProof/>
          <w:sz w:val="28"/>
          <w:szCs w:val="28"/>
        </w:rPr>
        <w:pict>
          <v:shape id="_x0000_s1060" type="#_x0000_t32" style="position:absolute;left:0;text-align:left;margin-left:447.3pt;margin-top:7.15pt;width:12.15pt;height:.55pt;flip:x y;z-index:251695104" o:connectortype="straight"/>
        </w:pict>
      </w: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1045" type="#_x0000_t202" style="position:absolute;left:0;text-align:left;margin-left:331.2pt;margin-top:2.05pt;width:31pt;height:19.95pt;z-index:251679744;mso-width-relative:margin;mso-height-relative:margin">
            <v:textbox style="mso-next-textbox:#_x0000_s1045">
              <w:txbxContent>
                <w:p w:rsidR="008C5FC2" w:rsidRPr="00004350" w:rsidRDefault="008C5FC2" w:rsidP="00554AEA">
                  <w:pPr>
                    <w:rPr>
                      <w:rFonts w:ascii="Arial" w:hAnsi="Arial" w:cs="Arial"/>
                      <w:sz w:val="24"/>
                      <w:szCs w:val="24"/>
                    </w:rPr>
                  </w:pPr>
                  <w:r w:rsidRPr="00004350">
                    <w:rPr>
                      <w:rFonts w:ascii="Arial" w:hAnsi="Arial" w:cs="Arial"/>
                      <w:sz w:val="24"/>
                      <w:szCs w:val="24"/>
                    </w:rPr>
                    <w:t>да</w:t>
                  </w:r>
                </w:p>
              </w:txbxContent>
            </v:textbox>
          </v:shape>
        </w:pict>
      </w:r>
      <w:r>
        <w:rPr>
          <w:rFonts w:ascii="Times New Roman" w:hAnsi="Times New Roman"/>
          <w:noProof/>
          <w:sz w:val="28"/>
          <w:szCs w:val="28"/>
        </w:rPr>
        <w:pict>
          <v:shape id="_x0000_s1044" type="#_x0000_t202" style="position:absolute;left:0;text-align:left;margin-left:161.7pt;margin-top:2.05pt;width:35.5pt;height:19.95pt;z-index:251678720;mso-width-relative:margin;mso-height-relative:margin">
            <v:textbox style="mso-next-textbox:#_x0000_s1044">
              <w:txbxContent>
                <w:p w:rsidR="008C5FC2" w:rsidRPr="00004350" w:rsidRDefault="008C5FC2" w:rsidP="00554AEA">
                  <w:pPr>
                    <w:spacing w:after="0" w:line="240" w:lineRule="auto"/>
                    <w:rPr>
                      <w:rFonts w:ascii="Arial" w:hAnsi="Arial" w:cs="Arial"/>
                      <w:sz w:val="24"/>
                      <w:szCs w:val="24"/>
                    </w:rPr>
                  </w:pPr>
                  <w:r w:rsidRPr="00004350">
                    <w:rPr>
                      <w:rFonts w:ascii="Arial" w:hAnsi="Arial" w:cs="Arial"/>
                      <w:sz w:val="24"/>
                      <w:szCs w:val="24"/>
                    </w:rPr>
                    <w:t>нет</w:t>
                  </w:r>
                </w:p>
              </w:txbxContent>
            </v:textbox>
          </v:shape>
        </w:pict>
      </w: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rect id="_x0000_s1040" style="position:absolute;left:0;text-align:left;margin-left:5.1pt;margin-top:8.2pt;width:238.35pt;height:77.75pt;z-index:251674624">
            <v:textbox style="mso-next-textbox:#_x0000_s1040">
              <w:txbxContent>
                <w:p w:rsidR="008C5FC2" w:rsidRPr="00004350" w:rsidRDefault="008C5FC2" w:rsidP="00554AEA">
                  <w:pPr>
                    <w:spacing w:after="0" w:line="240" w:lineRule="auto"/>
                    <w:rPr>
                      <w:rFonts w:ascii="Arial" w:hAnsi="Arial" w:cs="Arial"/>
                      <w:sz w:val="24"/>
                      <w:szCs w:val="24"/>
                    </w:rPr>
                  </w:pPr>
                  <w:r w:rsidRPr="00004350">
                    <w:rPr>
                      <w:rFonts w:ascii="Arial" w:hAnsi="Arial" w:cs="Arial"/>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w:r>
      <w:r>
        <w:rPr>
          <w:rFonts w:ascii="Times New Roman" w:hAnsi="Times New Roman"/>
          <w:noProof/>
          <w:sz w:val="28"/>
          <w:szCs w:val="28"/>
        </w:rPr>
        <w:pict>
          <v:rect id="_x0000_s1035" style="position:absolute;left:0;text-align:left;margin-left:249.15pt;margin-top:12.3pt;width:202.5pt;height:104.6pt;z-index:251669504">
            <v:textbox style="mso-next-textbox:#_x0000_s1035">
              <w:txbxContent>
                <w:p w:rsidR="008C5FC2" w:rsidRPr="00004350" w:rsidRDefault="008C5FC2" w:rsidP="00554AEA">
                  <w:pPr>
                    <w:rPr>
                      <w:rFonts w:ascii="Arial" w:hAnsi="Arial" w:cs="Arial"/>
                      <w:sz w:val="24"/>
                      <w:szCs w:val="24"/>
                    </w:rPr>
                  </w:pPr>
                  <w:r w:rsidRPr="00004350">
                    <w:rPr>
                      <w:rFonts w:ascii="Arial" w:hAnsi="Arial" w:cs="Arial"/>
                      <w:sz w:val="24"/>
                      <w:szCs w:val="24"/>
                    </w:rPr>
                    <w:t>Специалист МФЦ формирует результат административной процедуры, производит регистрацию заявления и предает документы по реестру в приемную администрации</w:t>
                  </w:r>
                </w:p>
              </w:txbxContent>
            </v:textbox>
          </v:rect>
        </w:pic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p>
    <w:p w:rsidR="00554AEA" w:rsidRPr="00554AEA" w:rsidRDefault="00554AEA" w:rsidP="00554AEA">
      <w:pPr>
        <w:widowControl w:val="0"/>
        <w:tabs>
          <w:tab w:val="left" w:pos="1848"/>
          <w:tab w:val="left" w:pos="7757"/>
        </w:tabs>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ab/>
      </w:r>
      <w:r w:rsidRPr="00554AEA">
        <w:rPr>
          <w:rFonts w:ascii="Times New Roman" w:hAnsi="Times New Roman"/>
          <w:sz w:val="28"/>
          <w:szCs w:val="28"/>
        </w:rPr>
        <w:tab/>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1053" type="#_x0000_t32" style="position:absolute;left:0;text-align:left;margin-left:68.35pt;margin-top:7.75pt;width:.05pt;height:22.05pt;z-index:251687936" o:connectortype="straight">
            <v:stroke endarrow="block"/>
          </v:shape>
        </w:pict>
      </w:r>
      <w:r>
        <w:rPr>
          <w:rFonts w:ascii="Times New Roman" w:hAnsi="Times New Roman"/>
          <w:noProof/>
          <w:sz w:val="28"/>
          <w:szCs w:val="28"/>
        </w:rPr>
        <w:pict>
          <v:shape id="_x0000_s1054" type="#_x0000_t32" style="position:absolute;left:0;text-align:left;margin-left:188.55pt;margin-top:7.75pt;width:0;height:19.4pt;z-index:251688960" o:connectortype="straight">
            <v:stroke endarrow="block"/>
          </v:shape>
        </w:pict>
      </w: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rect id="_x0000_s1048" style="position:absolute;left:0;text-align:left;margin-left:14.55pt;margin-top:12.45pt;width:115.75pt;height:107.05pt;z-index:251682816">
            <v:textbox style="mso-next-textbox:#_x0000_s1048">
              <w:txbxContent>
                <w:p w:rsidR="008C5FC2" w:rsidRPr="00004350" w:rsidRDefault="008C5FC2" w:rsidP="00554AEA">
                  <w:pPr>
                    <w:spacing w:after="0" w:line="240" w:lineRule="auto"/>
                    <w:rPr>
                      <w:rFonts w:ascii="Arial" w:hAnsi="Arial" w:cs="Arial"/>
                      <w:sz w:val="24"/>
                      <w:szCs w:val="24"/>
                    </w:rPr>
                  </w:pPr>
                  <w:r w:rsidRPr="00004350">
                    <w:rPr>
                      <w:rFonts w:ascii="Arial" w:hAnsi="Arial" w:cs="Arial"/>
                      <w:sz w:val="24"/>
                      <w:szCs w:val="24"/>
                    </w:rPr>
                    <w:t>Заявитель привел документы в соответствие с требованиями Административного регламента</w:t>
                  </w:r>
                </w:p>
              </w:txbxContent>
            </v:textbox>
          </v:rect>
        </w:pict>
      </w:r>
      <w:r>
        <w:rPr>
          <w:rFonts w:ascii="Times New Roman" w:hAnsi="Times New Roman"/>
          <w:noProof/>
          <w:sz w:val="28"/>
          <w:szCs w:val="28"/>
        </w:rPr>
        <w:pict>
          <v:rect id="_x0000_s1049" style="position:absolute;left:0;text-align:left;margin-left:135.95pt;margin-top:12.05pt;width:109.55pt;height:60.7pt;z-index:251683840">
            <v:textbox style="mso-next-textbox:#_x0000_s1049">
              <w:txbxContent>
                <w:p w:rsidR="008C5FC2" w:rsidRPr="00004350" w:rsidRDefault="008C5FC2" w:rsidP="00554AEA">
                  <w:pPr>
                    <w:spacing w:after="0" w:line="240" w:lineRule="auto"/>
                    <w:rPr>
                      <w:rFonts w:ascii="Arial" w:hAnsi="Arial" w:cs="Arial"/>
                      <w:sz w:val="24"/>
                      <w:szCs w:val="24"/>
                    </w:rPr>
                  </w:pPr>
                  <w:r w:rsidRPr="00004350">
                    <w:rPr>
                      <w:rFonts w:ascii="Arial" w:hAnsi="Arial" w:cs="Arial"/>
                      <w:sz w:val="24"/>
                      <w:szCs w:val="24"/>
                    </w:rPr>
                    <w:t>Заявитель отказывается устранять препятствия</w:t>
                  </w:r>
                </w:p>
              </w:txbxContent>
            </v:textbox>
          </v:rect>
        </w:pict>
      </w: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1062" type="#_x0000_t32" style="position:absolute;left:0;text-align:left;margin-left:275.7pt;margin-top:4.2pt;width:.05pt;height:116.35pt;z-index:251697152" o:connectortype="straight">
            <v:stroke endarrow="block"/>
          </v:shape>
        </w:pict>
      </w: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rect id="_x0000_s1037" style="position:absolute;left:0;text-align:left;margin-left:294.25pt;margin-top:12.35pt;width:186.7pt;height:63.25pt;z-index:251671552">
            <v:textbox style="mso-next-textbox:#_x0000_s1037">
              <w:txbxContent>
                <w:p w:rsidR="008C5FC2" w:rsidRPr="00004350" w:rsidRDefault="008C5FC2" w:rsidP="00554AEA">
                  <w:pPr>
                    <w:spacing w:after="0" w:line="240" w:lineRule="auto"/>
                    <w:rPr>
                      <w:rFonts w:ascii="Arial" w:hAnsi="Arial" w:cs="Arial"/>
                      <w:sz w:val="24"/>
                      <w:szCs w:val="24"/>
                    </w:rPr>
                  </w:pPr>
                  <w:r w:rsidRPr="00004350">
                    <w:rPr>
                      <w:rFonts w:ascii="Arial" w:hAnsi="Arial" w:cs="Arial"/>
                      <w:sz w:val="24"/>
                      <w:szCs w:val="24"/>
                    </w:rPr>
                    <w:t xml:space="preserve">Специалист </w:t>
                  </w:r>
                  <w:r>
                    <w:rPr>
                      <w:rFonts w:ascii="Arial" w:hAnsi="Arial" w:cs="Arial"/>
                      <w:sz w:val="24"/>
                      <w:szCs w:val="24"/>
                    </w:rPr>
                    <w:t>Администрации</w:t>
                  </w:r>
                  <w:r w:rsidRPr="00004350">
                    <w:rPr>
                      <w:rFonts w:ascii="Arial" w:hAnsi="Arial" w:cs="Arial"/>
                      <w:sz w:val="24"/>
                      <w:szCs w:val="24"/>
                    </w:rPr>
                    <w:t xml:space="preserve"> передает заявление на регистрацию в приемную администрации</w:t>
                  </w:r>
                </w:p>
              </w:txbxContent>
            </v:textbox>
          </v:rect>
        </w:pic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1059" type="#_x0000_t32" style="position:absolute;left:0;text-align:left;margin-left:135.95pt;margin-top:8.35pt;width:21.5pt;height:49.2pt;flip:x;z-index:251694080" o:connectortype="straight">
            <v:stroke endarrow="block"/>
          </v:shape>
        </w:pict>
      </w:r>
      <w:r>
        <w:rPr>
          <w:rFonts w:ascii="Times New Roman" w:hAnsi="Times New Roman"/>
          <w:noProof/>
          <w:sz w:val="28"/>
          <w:szCs w:val="28"/>
        </w:rPr>
        <w:pict>
          <v:shape id="_x0000_s1057" type="#_x0000_t32" style="position:absolute;left:0;text-align:left;margin-left:211.1pt;margin-top:8.35pt;width:.05pt;height:36pt;z-index:251692032" o:connectortype="straight">
            <v:stroke endarrow="block"/>
          </v:shape>
        </w:pict>
      </w: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1050" type="#_x0000_t32" style="position:absolute;left:0;text-align:left;margin-left:3.25pt;margin-top:9.45pt;width:11.3pt;height:0;flip:x;z-index:251684864" o:connectortype="straight"/>
        </w:pict>
      </w: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1063" type="#_x0000_t32" style="position:absolute;left:0;text-align:left;margin-left:378.6pt;margin-top:11.2pt;width:.05pt;height:28.85pt;z-index:251698176" o:connectortype="straight">
            <v:stroke endarrow="block"/>
          </v:shape>
        </w:pict>
      </w:r>
      <w:r>
        <w:rPr>
          <w:rFonts w:ascii="Times New Roman" w:hAnsi="Times New Roman"/>
          <w:noProof/>
          <w:sz w:val="28"/>
          <w:szCs w:val="28"/>
        </w:rPr>
        <w:pict>
          <v:rect id="_x0000_s1056" style="position:absolute;left:0;text-align:left;margin-left:161.7pt;margin-top:11.1pt;width:99.45pt;height:89.55pt;z-index:251691008">
            <v:textbox style="mso-next-textbox:#_x0000_s1056">
              <w:txbxContent>
                <w:p w:rsidR="008C5FC2" w:rsidRPr="00004350" w:rsidRDefault="008C5FC2" w:rsidP="00554AEA">
                  <w:pPr>
                    <w:spacing w:after="0" w:line="240" w:lineRule="auto"/>
                    <w:rPr>
                      <w:rFonts w:ascii="Arial" w:hAnsi="Arial" w:cs="Arial"/>
                      <w:sz w:val="24"/>
                      <w:szCs w:val="24"/>
                    </w:rPr>
                  </w:pPr>
                  <w:r w:rsidRPr="00004350">
                    <w:rPr>
                      <w:rFonts w:ascii="Arial" w:hAnsi="Arial" w:cs="Arial"/>
                      <w:sz w:val="24"/>
                      <w:szCs w:val="24"/>
                    </w:rPr>
                    <w:t>Регистрация заявления при представлении неполного пакета документов</w:t>
                  </w:r>
                </w:p>
              </w:txbxContent>
            </v:textbox>
          </v:rect>
        </w:pict>
      </w: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rect id="_x0000_s1055" style="position:absolute;left:0;text-align:left;margin-left:-4.95pt;margin-top:11.2pt;width:159.95pt;height:101.35pt;z-index:251689984">
            <v:textbox style="mso-next-textbox:#_x0000_s1055">
              <w:txbxContent>
                <w:p w:rsidR="008C5FC2" w:rsidRPr="00004350" w:rsidRDefault="008C5FC2" w:rsidP="00554AEA">
                  <w:pPr>
                    <w:spacing w:after="0" w:line="240" w:lineRule="auto"/>
                    <w:rPr>
                      <w:rFonts w:ascii="Arial" w:hAnsi="Arial" w:cs="Arial"/>
                      <w:sz w:val="24"/>
                      <w:szCs w:val="24"/>
                    </w:rPr>
                  </w:pPr>
                  <w:r w:rsidRPr="00004350">
                    <w:rPr>
                      <w:rFonts w:ascii="Arial" w:hAnsi="Arial" w:cs="Arial"/>
                      <w:sz w:val="24"/>
                      <w:szCs w:val="24"/>
                    </w:rPr>
                    <w:t>Отказ в приеме документов при наличии оснований, указанных в пункте 2.7 Административного регламента</w:t>
                  </w:r>
                </w:p>
              </w:txbxContent>
            </v:textbox>
          </v:rect>
        </w:pict>
      </w: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rect id="_x0000_s1061" style="position:absolute;left:0;text-align:left;margin-left:266.55pt;margin-top:7.85pt;width:214.4pt;height:104pt;z-index:251696128">
            <v:textbox style="mso-next-textbox:#_x0000_s1061">
              <w:txbxContent>
                <w:p w:rsidR="008C5FC2" w:rsidRPr="00004350" w:rsidRDefault="008C5FC2" w:rsidP="00554AEA">
                  <w:pPr>
                    <w:spacing w:after="0" w:line="240" w:lineRule="auto"/>
                    <w:rPr>
                      <w:rFonts w:ascii="Arial" w:hAnsi="Arial" w:cs="Arial"/>
                      <w:sz w:val="24"/>
                      <w:szCs w:val="24"/>
                    </w:rPr>
                  </w:pPr>
                  <w:r w:rsidRPr="00004350">
                    <w:rPr>
                      <w:rFonts w:ascii="Arial" w:hAnsi="Arial" w:cs="Arial"/>
                      <w:sz w:val="24"/>
                      <w:szCs w:val="24"/>
                    </w:rPr>
                    <w:t xml:space="preserve">Зарегистрированные специалистом отдела ОКР направляются главе для визирования, после чего передаются специалисту </w:t>
                  </w:r>
                  <w:r>
                    <w:rPr>
                      <w:rFonts w:ascii="Arial" w:hAnsi="Arial" w:cs="Arial"/>
                      <w:sz w:val="24"/>
                      <w:szCs w:val="24"/>
                    </w:rPr>
                    <w:t>Администрации</w:t>
                  </w:r>
                  <w:r w:rsidRPr="00004350">
                    <w:rPr>
                      <w:rFonts w:ascii="Arial" w:hAnsi="Arial" w:cs="Arial"/>
                      <w:sz w:val="24"/>
                      <w:szCs w:val="24"/>
                    </w:rPr>
                    <w:t xml:space="preserve"> для исполнения</w:t>
                  </w:r>
                </w:p>
              </w:txbxContent>
            </v:textbox>
          </v:rect>
        </w:pict>
      </w:r>
      <w:r>
        <w:rPr>
          <w:rFonts w:ascii="Times New Roman" w:hAnsi="Times New Roman"/>
          <w:noProof/>
          <w:sz w:val="28"/>
          <w:szCs w:val="28"/>
        </w:rPr>
        <w:pict>
          <v:shape id="_x0000_s1042" type="#_x0000_t32" style="position:absolute;left:0;text-align:left;margin-left:65.7pt;margin-top:14.6pt;width:0;height:8.45pt;z-index:251676672" o:connectortype="straight">
            <v:stroke endarrow="block"/>
          </v:shape>
        </w:pict>
      </w:r>
    </w:p>
    <w:p w:rsidR="00554AEA" w:rsidRPr="00554AEA" w:rsidRDefault="00554AEA" w:rsidP="00554AEA">
      <w:pPr>
        <w:widowControl w:val="0"/>
        <w:tabs>
          <w:tab w:val="left" w:pos="3070"/>
          <w:tab w:val="left" w:pos="5760"/>
        </w:tabs>
        <w:autoSpaceDE w:val="0"/>
        <w:autoSpaceDN w:val="0"/>
        <w:adjustRightInd w:val="0"/>
        <w:spacing w:after="0" w:line="240" w:lineRule="auto"/>
        <w:ind w:firstLine="567"/>
        <w:jc w:val="both"/>
        <w:rPr>
          <w:rFonts w:ascii="Times New Roman" w:hAnsi="Times New Roman"/>
          <w:sz w:val="28"/>
          <w:szCs w:val="28"/>
        </w:rPr>
      </w:pPr>
      <w:r w:rsidRPr="00554AEA">
        <w:rPr>
          <w:rFonts w:ascii="Times New Roman" w:hAnsi="Times New Roman"/>
          <w:sz w:val="28"/>
          <w:szCs w:val="28"/>
        </w:rPr>
        <w:tab/>
      </w:r>
      <w:r w:rsidRPr="00554AEA">
        <w:rPr>
          <w:rFonts w:ascii="Times New Roman" w:hAnsi="Times New Roman"/>
          <w:sz w:val="28"/>
          <w:szCs w:val="28"/>
        </w:rPr>
        <w:tab/>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1030" type="#_x0000_t32" style="position:absolute;left:0;text-align:left;margin-left:369.45pt;margin-top:11.6pt;width:.05pt;height:17.6pt;z-index:251664384" o:connectortype="straight">
            <v:stroke endarrow="block"/>
          </v:shape>
        </w:pic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lastRenderedPageBreak/>
        <w:pict>
          <v:shape id="_x0000_s1064" type="#_x0000_t32" style="position:absolute;left:0;text-align:left;margin-left:198.75pt;margin-top:-12.1pt;width:.05pt;height:67.05pt;z-index:251699200" o:connectortype="straight">
            <v:stroke endarrow="block"/>
          </v:shape>
        </w:pic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rect id="_x0000_s1058" style="position:absolute;left:0;text-align:left;margin-left:.65pt;margin-top:6.65pt;width:285.4pt;height:50.3pt;z-index:251693056">
            <v:textbox style="mso-next-textbox:#_x0000_s1058">
              <w:txbxContent>
                <w:p w:rsidR="008C5FC2" w:rsidRPr="00004350" w:rsidRDefault="008C5FC2" w:rsidP="00554AEA">
                  <w:pPr>
                    <w:rPr>
                      <w:rFonts w:ascii="Arial" w:hAnsi="Arial" w:cs="Arial"/>
                      <w:sz w:val="24"/>
                      <w:szCs w:val="24"/>
                    </w:rPr>
                  </w:pPr>
                  <w:r w:rsidRPr="00004350">
                    <w:rPr>
                      <w:rFonts w:ascii="Arial" w:hAnsi="Arial" w:cs="Arial"/>
                      <w:sz w:val="24"/>
                      <w:szCs w:val="24"/>
                    </w:rPr>
                    <w:t>Подготовка письменного отказа с указанием причин со ссылками на нормативные правовые акты и направление его заявителю</w:t>
                  </w:r>
                </w:p>
              </w:txbxContent>
            </v:textbox>
          </v:rect>
        </w:pict>
      </w:r>
    </w:p>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p>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p>
    <w:p w:rsidR="00554AEA" w:rsidRPr="00554AEA" w:rsidRDefault="008C5FC2" w:rsidP="00554AE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pict>
          <v:shape id="_x0000_s1065" type="#_x0000_t32" style="position:absolute;left:0;text-align:left;margin-left:198.8pt;margin-top:8.65pt;width:0;height:25pt;z-index:251700224" o:connectortype="straight">
            <v:stroke endarrow="block"/>
          </v:shape>
        </w:pict>
      </w:r>
    </w:p>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p>
    <w:p w:rsidR="00554AEA" w:rsidRPr="00554AEA" w:rsidRDefault="008C5FC2" w:rsidP="00554AE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pict>
          <v:shape id="_x0000_s1041" type="#_x0000_t32" style="position:absolute;left:0;text-align:left;margin-left:252.85pt;margin-top:154.85pt;width:0;height:11.35pt;z-index:251675648" o:connectortype="straight">
            <v:stroke endarrow="block"/>
          </v:shape>
        </w:pict>
      </w:r>
      <w:r>
        <w:rPr>
          <w:rFonts w:ascii="Times New Roman" w:hAnsi="Times New Roman"/>
          <w:noProof/>
          <w:sz w:val="28"/>
          <w:szCs w:val="28"/>
        </w:rPr>
        <w:pict>
          <v:rect id="_x0000_s1036" style="position:absolute;left:0;text-align:left;margin-left:.65pt;margin-top:1.45pt;width:480.3pt;height:64.4pt;z-index:251670528">
            <v:textbox style="mso-next-textbox:#_x0000_s1036">
              <w:txbxContent>
                <w:p w:rsidR="008C5FC2" w:rsidRPr="00004350" w:rsidRDefault="008C5FC2" w:rsidP="00554AEA">
                  <w:pPr>
                    <w:rPr>
                      <w:rFonts w:ascii="Arial" w:hAnsi="Arial" w:cs="Arial"/>
                      <w:sz w:val="24"/>
                      <w:szCs w:val="24"/>
                    </w:rPr>
                  </w:pPr>
                  <w:r w:rsidRPr="00004350">
                    <w:rPr>
                      <w:rFonts w:ascii="Arial" w:hAnsi="Arial" w:cs="Arial"/>
                      <w:sz w:val="24"/>
                      <w:szCs w:val="24"/>
                    </w:rPr>
                    <w:t>Специалистом осуществляется рассмотрение заявления и представленных документов. При необходимости специалистом направляются межведомственные запросы в соответствующие органы (организации)</w:t>
                  </w:r>
                </w:p>
                <w:p w:rsidR="008C5FC2" w:rsidRPr="00004350" w:rsidRDefault="008C5FC2" w:rsidP="00554AEA">
                  <w:pPr>
                    <w:rPr>
                      <w:rFonts w:ascii="Arial" w:hAnsi="Arial" w:cs="Arial"/>
                      <w:sz w:val="24"/>
                      <w:szCs w:val="24"/>
                    </w:rPr>
                  </w:pPr>
                </w:p>
              </w:txbxContent>
            </v:textbox>
          </v:rect>
        </w:pict>
      </w:r>
    </w:p>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p>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p>
    <w:p w:rsidR="00554AEA" w:rsidRPr="00554AEA" w:rsidRDefault="00554AEA" w:rsidP="00554AEA">
      <w:pPr>
        <w:widowControl w:val="0"/>
        <w:autoSpaceDE w:val="0"/>
        <w:autoSpaceDN w:val="0"/>
        <w:adjustRightInd w:val="0"/>
        <w:spacing w:after="0" w:line="240" w:lineRule="auto"/>
        <w:jc w:val="both"/>
        <w:rPr>
          <w:rFonts w:ascii="Times New Roman" w:hAnsi="Times New Roman"/>
          <w:sz w:val="28"/>
          <w:szCs w:val="28"/>
        </w:rPr>
      </w:pPr>
    </w:p>
    <w:p w:rsidR="00554AEA" w:rsidRPr="00554AEA" w:rsidRDefault="008C5FC2" w:rsidP="00554AE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pict>
          <v:shape id="_x0000_s1043" type="#_x0000_t32" style="position:absolute;left:0;text-align:left;margin-left:201.85pt;margin-top:1.45pt;width:0;height:24pt;z-index:251677696" o:connectortype="straight">
            <v:stroke endarrow="block"/>
          </v:shape>
        </w:pict>
      </w: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rect id="_x0000_s1038" style="position:absolute;left:0;text-align:left;margin-left:4.6pt;margin-top:9.35pt;width:405.55pt;height:32.75pt;z-index:251672576">
            <v:textbox style="mso-next-textbox:#_x0000_s1038">
              <w:txbxContent>
                <w:p w:rsidR="008C5FC2" w:rsidRPr="00004350" w:rsidRDefault="008C5FC2" w:rsidP="00554AEA">
                  <w:pPr>
                    <w:widowControl w:val="0"/>
                    <w:autoSpaceDE w:val="0"/>
                    <w:autoSpaceDN w:val="0"/>
                    <w:adjustRightInd w:val="0"/>
                    <w:jc w:val="center"/>
                    <w:rPr>
                      <w:rFonts w:ascii="Arial" w:hAnsi="Arial" w:cs="Arial"/>
                      <w:sz w:val="24"/>
                      <w:szCs w:val="24"/>
                    </w:rPr>
                  </w:pPr>
                  <w:r w:rsidRPr="00004350">
                    <w:rPr>
                      <w:rFonts w:ascii="Arial" w:hAnsi="Arial" w:cs="Arial"/>
                      <w:sz w:val="24"/>
                      <w:szCs w:val="24"/>
                    </w:rPr>
                    <w:t>Принятие решения и подготовка ответа заявителю</w:t>
                  </w:r>
                </w:p>
              </w:txbxContent>
            </v:textbox>
          </v:rect>
        </w:pic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lang w:eastAsia="ru-RU"/>
        </w:rPr>
        <w:pict>
          <v:shape id="_x0000_s1067" type="#_x0000_t32" style="position:absolute;left:0;text-align:left;margin-left:201.85pt;margin-top:9.9pt;width:0;height:26.7pt;z-index:251701248" o:connectortype="straight">
            <v:stroke endarrow="block"/>
          </v:shape>
        </w:pict>
      </w:r>
    </w:p>
    <w:p w:rsidR="00554AEA" w:rsidRPr="00554AEA" w:rsidRDefault="00554AEA" w:rsidP="00554AEA">
      <w:pPr>
        <w:widowControl w:val="0"/>
        <w:autoSpaceDE w:val="0"/>
        <w:autoSpaceDN w:val="0"/>
        <w:adjustRightInd w:val="0"/>
        <w:spacing w:after="0" w:line="240" w:lineRule="auto"/>
        <w:ind w:firstLine="567"/>
        <w:jc w:val="both"/>
        <w:rPr>
          <w:rFonts w:ascii="Times New Roman" w:hAnsi="Times New Roman"/>
          <w:sz w:val="28"/>
          <w:szCs w:val="28"/>
        </w:rPr>
      </w:pPr>
    </w:p>
    <w:p w:rsidR="00554AEA" w:rsidRPr="00554AEA" w:rsidRDefault="008C5FC2" w:rsidP="00554AE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1046" type="#_x0000_t202" style="position:absolute;left:0;text-align:left;margin-left:4.6pt;margin-top:4.4pt;width:402.25pt;height:26.25pt;z-index:251680768;mso-width-relative:margin;mso-height-relative:margin">
            <v:textbox style="mso-next-textbox:#_x0000_s1046">
              <w:txbxContent>
                <w:p w:rsidR="008C5FC2" w:rsidRPr="00004350" w:rsidRDefault="008C5FC2" w:rsidP="00554AEA">
                  <w:pPr>
                    <w:rPr>
                      <w:rFonts w:ascii="Arial" w:hAnsi="Arial" w:cs="Arial"/>
                      <w:sz w:val="24"/>
                      <w:szCs w:val="24"/>
                    </w:rPr>
                  </w:pPr>
                  <w:r w:rsidRPr="00004350">
                    <w:rPr>
                      <w:rFonts w:ascii="Arial" w:hAnsi="Arial" w:cs="Arial"/>
                      <w:sz w:val="24"/>
                      <w:szCs w:val="24"/>
                    </w:rPr>
                    <w:t xml:space="preserve">Согласование, подписание и регистрация ответа заявителю </w:t>
                  </w:r>
                </w:p>
                <w:p w:rsidR="008C5FC2" w:rsidRPr="00004350" w:rsidRDefault="008C5FC2" w:rsidP="00554AEA">
                  <w:pPr>
                    <w:rPr>
                      <w:rFonts w:ascii="Arial" w:hAnsi="Arial" w:cs="Arial"/>
                      <w:sz w:val="24"/>
                      <w:szCs w:val="24"/>
                    </w:rPr>
                  </w:pPr>
                </w:p>
              </w:txbxContent>
            </v:textbox>
          </v:shape>
        </w:pict>
      </w:r>
    </w:p>
    <w:p w:rsidR="00554AEA" w:rsidRPr="00554AEA" w:rsidRDefault="008C5FC2" w:rsidP="00554AEA">
      <w:pPr>
        <w:spacing w:after="0" w:line="240" w:lineRule="auto"/>
        <w:jc w:val="both"/>
        <w:rPr>
          <w:rStyle w:val="FontStyle47"/>
          <w:sz w:val="28"/>
          <w:szCs w:val="28"/>
        </w:rPr>
      </w:pPr>
      <w:r>
        <w:rPr>
          <w:rFonts w:ascii="Times New Roman" w:hAnsi="Times New Roman"/>
          <w:noProof/>
          <w:sz w:val="28"/>
          <w:szCs w:val="28"/>
        </w:rPr>
        <w:pict>
          <v:shape id="_x0000_s1047" type="#_x0000_t32" style="position:absolute;left:0;text-align:left;margin-left:201.85pt;margin-top:14.55pt;width:.05pt;height:20.8pt;z-index:251681792" o:connectortype="straight">
            <v:stroke endarrow="block"/>
          </v:shape>
        </w:pict>
      </w:r>
    </w:p>
    <w:p w:rsidR="00554AEA" w:rsidRPr="00554AEA" w:rsidRDefault="00554AEA" w:rsidP="00554AEA">
      <w:pPr>
        <w:spacing w:after="0" w:line="240" w:lineRule="auto"/>
        <w:jc w:val="both"/>
        <w:rPr>
          <w:rStyle w:val="FontStyle47"/>
          <w:sz w:val="28"/>
          <w:szCs w:val="28"/>
        </w:rPr>
      </w:pPr>
    </w:p>
    <w:p w:rsidR="00554AEA" w:rsidRPr="00554AEA" w:rsidRDefault="008C5FC2" w:rsidP="00554AEA">
      <w:pPr>
        <w:spacing w:after="0" w:line="240" w:lineRule="auto"/>
        <w:jc w:val="both"/>
        <w:rPr>
          <w:rStyle w:val="FontStyle47"/>
          <w:sz w:val="28"/>
          <w:szCs w:val="28"/>
        </w:rPr>
      </w:pPr>
      <w:r>
        <w:rPr>
          <w:rFonts w:ascii="Times New Roman" w:hAnsi="Times New Roman"/>
          <w:noProof/>
          <w:sz w:val="28"/>
          <w:szCs w:val="28"/>
        </w:rPr>
        <w:pict>
          <v:rect id="_x0000_s1039" style="position:absolute;left:0;text-align:left;margin-left:3.65pt;margin-top:3.2pt;width:406.5pt;height:42pt;z-index:251673600">
            <v:textbox style="mso-next-textbox:#_x0000_s1039">
              <w:txbxContent>
                <w:p w:rsidR="008C5FC2" w:rsidRPr="00004350" w:rsidRDefault="008C5FC2" w:rsidP="00554AEA">
                  <w:pPr>
                    <w:jc w:val="center"/>
                    <w:rPr>
                      <w:rFonts w:ascii="Arial" w:hAnsi="Arial" w:cs="Arial"/>
                      <w:sz w:val="24"/>
                      <w:szCs w:val="24"/>
                    </w:rPr>
                  </w:pPr>
                  <w:r w:rsidRPr="00004350">
                    <w:rPr>
                      <w:rFonts w:ascii="Arial" w:hAnsi="Arial" w:cs="Arial"/>
                      <w:sz w:val="24"/>
                      <w:szCs w:val="24"/>
                    </w:rPr>
                    <w:t>Выдача заявителю постановления, справки или уведомления об отказе с указанием причин</w:t>
                  </w:r>
                </w:p>
              </w:txbxContent>
            </v:textbox>
          </v:rect>
        </w:pict>
      </w:r>
    </w:p>
    <w:p w:rsidR="00554AEA" w:rsidRPr="00554AEA" w:rsidRDefault="00554AEA" w:rsidP="00554AEA">
      <w:pPr>
        <w:spacing w:after="0" w:line="240" w:lineRule="auto"/>
        <w:jc w:val="both"/>
        <w:rPr>
          <w:rStyle w:val="FontStyle47"/>
          <w:sz w:val="28"/>
          <w:szCs w:val="28"/>
        </w:rPr>
      </w:pPr>
    </w:p>
    <w:p w:rsidR="00554AEA" w:rsidRPr="00554AEA" w:rsidRDefault="00554AEA" w:rsidP="00554AEA">
      <w:pPr>
        <w:spacing w:after="0" w:line="240" w:lineRule="auto"/>
        <w:jc w:val="both"/>
        <w:rPr>
          <w:rStyle w:val="FontStyle47"/>
          <w:sz w:val="28"/>
          <w:szCs w:val="28"/>
        </w:rPr>
      </w:pPr>
    </w:p>
    <w:p w:rsidR="00554AEA" w:rsidRPr="00554AEA" w:rsidRDefault="00554AEA" w:rsidP="00554AEA">
      <w:pPr>
        <w:spacing w:after="0" w:line="240" w:lineRule="auto"/>
        <w:jc w:val="both"/>
        <w:rPr>
          <w:rStyle w:val="FontStyle47"/>
          <w:sz w:val="28"/>
          <w:szCs w:val="28"/>
        </w:rPr>
      </w:pPr>
    </w:p>
    <w:p w:rsidR="00554AEA" w:rsidRPr="00554AEA" w:rsidRDefault="00554AEA" w:rsidP="00554AEA">
      <w:pPr>
        <w:spacing w:after="0" w:line="240" w:lineRule="auto"/>
        <w:jc w:val="both"/>
        <w:rPr>
          <w:rStyle w:val="FontStyle47"/>
          <w:sz w:val="28"/>
          <w:szCs w:val="28"/>
        </w:rPr>
      </w:pPr>
    </w:p>
    <w:p w:rsidR="00554AEA" w:rsidRPr="00554AEA" w:rsidRDefault="00554AEA" w:rsidP="00554AEA">
      <w:pPr>
        <w:spacing w:after="0" w:line="240" w:lineRule="auto"/>
        <w:jc w:val="both"/>
        <w:rPr>
          <w:rFonts w:ascii="Times New Roman" w:hAnsi="Times New Roman"/>
          <w:sz w:val="28"/>
          <w:szCs w:val="28"/>
        </w:rPr>
      </w:pPr>
    </w:p>
    <w:p w:rsidR="00554AEA" w:rsidRPr="00554AEA" w:rsidRDefault="00554AEA" w:rsidP="00554AEA">
      <w:pPr>
        <w:spacing w:after="0" w:line="240" w:lineRule="auto"/>
        <w:ind w:firstLine="567"/>
        <w:jc w:val="both"/>
        <w:rPr>
          <w:rFonts w:ascii="Times New Roman" w:hAnsi="Times New Roman"/>
          <w:sz w:val="28"/>
          <w:szCs w:val="28"/>
        </w:rPr>
      </w:pPr>
      <w:r w:rsidRPr="00554AEA">
        <w:rPr>
          <w:rFonts w:ascii="Times New Roman" w:hAnsi="Times New Roman"/>
          <w:sz w:val="28"/>
          <w:szCs w:val="28"/>
        </w:rPr>
        <w:t xml:space="preserve">Глава </w:t>
      </w:r>
      <w:proofErr w:type="spellStart"/>
      <w:r w:rsidRPr="00554AEA">
        <w:rPr>
          <w:rFonts w:ascii="Times New Roman" w:hAnsi="Times New Roman"/>
          <w:sz w:val="28"/>
          <w:szCs w:val="28"/>
        </w:rPr>
        <w:t>Мезмайского</w:t>
      </w:r>
      <w:proofErr w:type="spellEnd"/>
      <w:r w:rsidRPr="00554AEA">
        <w:rPr>
          <w:rFonts w:ascii="Times New Roman" w:hAnsi="Times New Roman"/>
          <w:sz w:val="28"/>
          <w:szCs w:val="28"/>
        </w:rPr>
        <w:t xml:space="preserve"> сельского поселения</w:t>
      </w:r>
    </w:p>
    <w:p w:rsidR="00554AEA" w:rsidRPr="00554AEA" w:rsidRDefault="00554AEA" w:rsidP="00554AEA">
      <w:pPr>
        <w:spacing w:after="0" w:line="240" w:lineRule="auto"/>
        <w:ind w:firstLine="567"/>
        <w:jc w:val="both"/>
        <w:rPr>
          <w:rFonts w:ascii="Times New Roman" w:hAnsi="Times New Roman"/>
          <w:bCs/>
          <w:color w:val="000000"/>
          <w:sz w:val="28"/>
          <w:szCs w:val="28"/>
        </w:rPr>
      </w:pPr>
      <w:r w:rsidRPr="00554AEA">
        <w:rPr>
          <w:rFonts w:ascii="Times New Roman" w:hAnsi="Times New Roman"/>
          <w:sz w:val="28"/>
          <w:szCs w:val="28"/>
        </w:rPr>
        <w:t>Апшеронского района</w:t>
      </w:r>
      <w:r w:rsidR="006B6A31">
        <w:rPr>
          <w:rFonts w:ascii="Times New Roman" w:hAnsi="Times New Roman"/>
          <w:sz w:val="28"/>
          <w:szCs w:val="28"/>
        </w:rPr>
        <w:tab/>
      </w:r>
      <w:r w:rsidR="006B6A31">
        <w:rPr>
          <w:rFonts w:ascii="Times New Roman" w:hAnsi="Times New Roman"/>
          <w:sz w:val="28"/>
          <w:szCs w:val="28"/>
        </w:rPr>
        <w:tab/>
      </w:r>
      <w:r w:rsidR="006B6A31">
        <w:rPr>
          <w:rFonts w:ascii="Times New Roman" w:hAnsi="Times New Roman"/>
          <w:sz w:val="28"/>
          <w:szCs w:val="28"/>
        </w:rPr>
        <w:tab/>
      </w:r>
      <w:r w:rsidR="006B6A31">
        <w:rPr>
          <w:rFonts w:ascii="Times New Roman" w:hAnsi="Times New Roman"/>
          <w:sz w:val="28"/>
          <w:szCs w:val="28"/>
        </w:rPr>
        <w:tab/>
      </w:r>
      <w:r w:rsidR="006B6A31">
        <w:rPr>
          <w:rFonts w:ascii="Times New Roman" w:hAnsi="Times New Roman"/>
          <w:sz w:val="28"/>
          <w:szCs w:val="28"/>
        </w:rPr>
        <w:tab/>
      </w:r>
      <w:r w:rsidR="006B6A31">
        <w:rPr>
          <w:rFonts w:ascii="Times New Roman" w:hAnsi="Times New Roman"/>
          <w:sz w:val="28"/>
          <w:szCs w:val="28"/>
        </w:rPr>
        <w:tab/>
        <w:t xml:space="preserve">        </w:t>
      </w:r>
      <w:r w:rsidRPr="00554AEA">
        <w:rPr>
          <w:rFonts w:ascii="Times New Roman" w:hAnsi="Times New Roman"/>
          <w:color w:val="000000"/>
          <w:sz w:val="28"/>
          <w:szCs w:val="28"/>
        </w:rPr>
        <w:t>А.С. Николаев</w:t>
      </w:r>
    </w:p>
    <w:p w:rsidR="00554AEA" w:rsidRPr="00554AEA" w:rsidRDefault="00554AEA" w:rsidP="00554AEA">
      <w:pPr>
        <w:spacing w:after="0" w:line="240" w:lineRule="auto"/>
        <w:ind w:firstLine="567"/>
        <w:jc w:val="both"/>
        <w:rPr>
          <w:rFonts w:ascii="Times New Roman" w:hAnsi="Times New Roman"/>
          <w:color w:val="000000"/>
          <w:sz w:val="28"/>
          <w:szCs w:val="28"/>
        </w:rPr>
      </w:pPr>
    </w:p>
    <w:p w:rsidR="00DA333B" w:rsidRPr="00554AEA" w:rsidRDefault="00DA333B" w:rsidP="00554AEA">
      <w:pPr>
        <w:spacing w:line="240" w:lineRule="auto"/>
        <w:jc w:val="both"/>
        <w:rPr>
          <w:rFonts w:ascii="Times New Roman" w:hAnsi="Times New Roman"/>
          <w:sz w:val="28"/>
          <w:szCs w:val="28"/>
        </w:rPr>
      </w:pPr>
    </w:p>
    <w:sectPr w:rsidR="00DA333B" w:rsidRPr="00554AEA" w:rsidSect="00554AE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B7C7C"/>
    <w:multiLevelType w:val="hybridMultilevel"/>
    <w:tmpl w:val="EC24D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54AEA"/>
    <w:rsid w:val="00414C22"/>
    <w:rsid w:val="00473348"/>
    <w:rsid w:val="004A4CAA"/>
    <w:rsid w:val="00554AEA"/>
    <w:rsid w:val="005D1112"/>
    <w:rsid w:val="005F24C3"/>
    <w:rsid w:val="005F2D26"/>
    <w:rsid w:val="0063793D"/>
    <w:rsid w:val="006B6A31"/>
    <w:rsid w:val="006D1E5A"/>
    <w:rsid w:val="00782F38"/>
    <w:rsid w:val="008C5FC2"/>
    <w:rsid w:val="00A62965"/>
    <w:rsid w:val="00C529DC"/>
    <w:rsid w:val="00DA333B"/>
    <w:rsid w:val="00DC5543"/>
    <w:rsid w:val="00DC5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63"/>
        <o:r id="V:Rule2" type="connector" idref="#_x0000_s1065"/>
        <o:r id="V:Rule3" type="connector" idref="#_x0000_s1050"/>
        <o:r id="V:Rule4" type="connector" idref="#_x0000_s1030"/>
        <o:r id="V:Rule5" type="connector" idref="#_x0000_s1051"/>
        <o:r id="V:Rule6" type="connector" idref="#_x0000_s1043"/>
        <o:r id="V:Rule7" type="connector" idref="#_x0000_s1027"/>
        <o:r id="V:Rule8" type="connector" idref="#_x0000_s1026"/>
        <o:r id="V:Rule9" type="connector" idref="#_x0000_s1041"/>
        <o:r id="V:Rule10" type="connector" idref="#_x0000_s1059"/>
        <o:r id="V:Rule11" type="connector" idref="#_x0000_s1042"/>
        <o:r id="V:Rule12" type="connector" idref="#_x0000_s1060"/>
        <o:r id="V:Rule13" type="connector" idref="#_x0000_s1054"/>
        <o:r id="V:Rule14" type="connector" idref="#_x0000_s1053"/>
        <o:r id="V:Rule15" type="connector" idref="#_x0000_s1047"/>
        <o:r id="V:Rule16" type="connector" idref="#_x0000_s1028"/>
        <o:r id="V:Rule17" type="connector" idref="#_x0000_s1064"/>
        <o:r id="V:Rule18" type="connector" idref="#_x0000_s1034"/>
        <o:r id="V:Rule19" type="connector" idref="#_x0000_s1057"/>
        <o:r id="V:Rule20" type="connector" idref="#_x0000_s1052"/>
        <o:r id="V:Rule21" type="connector" idref="#_x0000_s1029"/>
        <o:r id="V:Rule22" type="connector" idref="#_x0000_s1067"/>
        <o:r id="V:Rule23"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E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A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nhideWhenUsed/>
    <w:rsid w:val="00554AEA"/>
    <w:rPr>
      <w:rFonts w:ascii="Times New Roman" w:hAnsi="Times New Roman" w:cs="Times New Roman" w:hint="default"/>
      <w:color w:val="000000"/>
      <w:u w:val="single"/>
    </w:rPr>
  </w:style>
  <w:style w:type="paragraph" w:customStyle="1" w:styleId="ConsPlusTitle">
    <w:name w:val="ConsPlusTitle"/>
    <w:uiPriority w:val="99"/>
    <w:rsid w:val="00554A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Plain Text"/>
    <w:basedOn w:val="a"/>
    <w:link w:val="a5"/>
    <w:uiPriority w:val="99"/>
    <w:unhideWhenUsed/>
    <w:rsid w:val="00554AEA"/>
    <w:pPr>
      <w:spacing w:after="0" w:line="240" w:lineRule="auto"/>
    </w:pPr>
    <w:rPr>
      <w:rFonts w:ascii="Consolas" w:hAnsi="Consolas"/>
      <w:sz w:val="21"/>
      <w:szCs w:val="21"/>
    </w:rPr>
  </w:style>
  <w:style w:type="character" w:customStyle="1" w:styleId="a5">
    <w:name w:val="Текст Знак"/>
    <w:basedOn w:val="a0"/>
    <w:link w:val="a4"/>
    <w:uiPriority w:val="99"/>
    <w:rsid w:val="00554AEA"/>
    <w:rPr>
      <w:rFonts w:ascii="Consolas" w:eastAsia="Calibri" w:hAnsi="Consolas" w:cs="Times New Roman"/>
      <w:sz w:val="21"/>
      <w:szCs w:val="21"/>
    </w:rPr>
  </w:style>
  <w:style w:type="character" w:customStyle="1" w:styleId="FontStyle48">
    <w:name w:val="Font Style48"/>
    <w:uiPriority w:val="99"/>
    <w:rsid w:val="00554AEA"/>
    <w:rPr>
      <w:rFonts w:ascii="Times New Roman" w:hAnsi="Times New Roman" w:cs="Times New Roman"/>
      <w:b/>
      <w:bCs/>
      <w:sz w:val="22"/>
      <w:szCs w:val="22"/>
    </w:rPr>
  </w:style>
  <w:style w:type="character" w:customStyle="1" w:styleId="FontStyle47">
    <w:name w:val="Font Style47"/>
    <w:uiPriority w:val="99"/>
    <w:rsid w:val="00554AEA"/>
    <w:rPr>
      <w:rFonts w:ascii="Times New Roman" w:hAnsi="Times New Roman" w:cs="Times New Roman"/>
      <w:sz w:val="22"/>
      <w:szCs w:val="22"/>
    </w:rPr>
  </w:style>
  <w:style w:type="paragraph" w:styleId="a6">
    <w:name w:val="Normal (Web)"/>
    <w:basedOn w:val="a"/>
    <w:uiPriority w:val="99"/>
    <w:rsid w:val="00554AE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554AEA"/>
    <w:pPr>
      <w:spacing w:after="0" w:line="240" w:lineRule="auto"/>
      <w:ind w:left="720"/>
      <w:contextualSpacing/>
    </w:pPr>
    <w:rPr>
      <w:rFonts w:ascii="Times New Roman" w:eastAsia="Times New Roman" w:hAnsi="Times New Roman"/>
      <w:sz w:val="24"/>
      <w:szCs w:val="24"/>
      <w:lang w:eastAsia="ru-RU"/>
    </w:rPr>
  </w:style>
  <w:style w:type="paragraph" w:styleId="a8">
    <w:name w:val="No Spacing"/>
    <w:uiPriority w:val="1"/>
    <w:qFormat/>
    <w:rsid w:val="00554AE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styleId="a9">
    <w:name w:val="Body Text"/>
    <w:aliases w:val=" Знак, Знак Знак Знак Знак, Знак Знак"/>
    <w:basedOn w:val="a"/>
    <w:link w:val="aa"/>
    <w:rsid w:val="00554AEA"/>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aliases w:val=" Знак Знак1, Знак Знак Знак Знак Знак, Знак Знак Знак"/>
    <w:basedOn w:val="a0"/>
    <w:link w:val="a9"/>
    <w:rsid w:val="00554AE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lc.ru/mayor/docs/2010/1542_01.rtf" TargetMode="External"/><Relationship Id="rId18" Type="http://schemas.openxmlformats.org/officeDocument/2006/relationships/hyperlink" Target="consultantplus://offline/ref=064049C87E06C3AAF85FFB0B20E70C92C2209092C6B6E291A6F68717D5A71FBEC3F6C818A8A30EB4t3DDM" TargetMode="External"/><Relationship Id="rId26" Type="http://schemas.openxmlformats.org/officeDocument/2006/relationships/hyperlink" Target="consultantplus://offline/ref=39D384FAE519CCD9CE01A11EDD8F524D4D9D1BF4C7CAB7AE1E48236062BAD8BDE95DCD4EzAbCL" TargetMode="External"/><Relationship Id="rId3" Type="http://schemas.microsoft.com/office/2007/relationships/stylesWithEffects" Target="stylesWithEffects.xml"/><Relationship Id="rId21" Type="http://schemas.openxmlformats.org/officeDocument/2006/relationships/hyperlink" Target="consultantplus://offline/ref=AF435D8732887D1EFC44B0CEDB7F6D0BEAEA1EC657718AB9F7F47F138Cv6IDL" TargetMode="External"/><Relationship Id="rId34" Type="http://schemas.openxmlformats.org/officeDocument/2006/relationships/fontTable" Target="fontTable.xml"/><Relationship Id="rId7" Type="http://schemas.openxmlformats.org/officeDocument/2006/relationships/hyperlink" Target="consultantplus://offline/ref=67FDE8E96ACB0FB3033DB84D26BB9DB4323D04DDFC4918DB19FBF03Ch8W1L" TargetMode="External"/><Relationship Id="rId12" Type="http://schemas.openxmlformats.org/officeDocument/2006/relationships/hyperlink" Target="consultantplus://offline/ref=CBF69737E922671031EAB156C8E49F91F9259DB6202EB2ABD8052B28E2NFF0J" TargetMode="External"/><Relationship Id="rId17" Type="http://schemas.openxmlformats.org/officeDocument/2006/relationships/hyperlink" Target="consultantplus://offline/ref=064049C87E06C3AAF85FFB0B20E70C92C2209092C6B6E291A6F68717D5A71FBEC3F6C818A8A30EB4t3DDM" TargetMode="External"/><Relationship Id="rId25" Type="http://schemas.openxmlformats.org/officeDocument/2006/relationships/hyperlink" Target="consultantplus://offline/ref=39D384FAE519CCD9CE01A11EDD8F524D4D9D1BF4C7CAB7AE1E48236062BAD8BDE95DCD4BACz6b6L" TargetMode="External"/><Relationship Id="rId33" Type="http://schemas.openxmlformats.org/officeDocument/2006/relationships/hyperlink" Target="consultantplus://offline/ref=FCA12F7851CA09105675F07842ABEF2F91CA2AE29A8A6E557BA2192FAA1F35DEF8607E9506CE171AD9e9L" TargetMode="External"/><Relationship Id="rId2" Type="http://schemas.openxmlformats.org/officeDocument/2006/relationships/styles" Target="styles.xml"/><Relationship Id="rId16" Type="http://schemas.openxmlformats.org/officeDocument/2006/relationships/hyperlink" Target="consultantplus://offline/ref=064049C87E06C3AAF85FFB0B20E70C92C2209092C6B6E291A6F68717D5A71FBEC3F6C818A8A30EB4t3DDM" TargetMode="External"/><Relationship Id="rId20" Type="http://schemas.openxmlformats.org/officeDocument/2006/relationships/hyperlink" Target="consultantplus://offline/ref=AF435D8732887D1EFC44B0CEDB7F6D0BEAEA1EC85F718AB9F7F47F138C6DEF346FF95A8E20CC1753vBI8L" TargetMode="External"/><Relationship Id="rId29" Type="http://schemas.openxmlformats.org/officeDocument/2006/relationships/hyperlink" Target="consultantplus://offline/ref=3343D3BB2DC6BE440573A0B7D65A217FDFDAAEF7CE2993A8740BEDA9742BFA8E408B9B51n1N4H"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consultantplus://offline/ref=AF435D8732887D1EFC44B0CEDB7F6D0BEAEA1EC85F718AB9F7F47F138C6DEF346FF95A8E20CC1753vBI8L" TargetMode="External"/><Relationship Id="rId24" Type="http://schemas.openxmlformats.org/officeDocument/2006/relationships/hyperlink" Target="consultantplus://offline/ref=39D384FAE519CCD9CE01A11EDD8F524D4D9D1BF4C7CAB7AE1E48236062BAD8BDE95DCD48zAbEL" TargetMode="External"/><Relationship Id="rId32" Type="http://schemas.openxmlformats.org/officeDocument/2006/relationships/hyperlink" Target="consultantplus://offline/ref=CBF69737E922671031EAB156C8E49F91F9259DB6202EB2ABD8052B28E2NFF0J" TargetMode="External"/><Relationship Id="rId5" Type="http://schemas.openxmlformats.org/officeDocument/2006/relationships/webSettings" Target="webSettings.xml"/><Relationship Id="rId15" Type="http://schemas.openxmlformats.org/officeDocument/2006/relationships/hyperlink" Target="consultantplus://offline/ref=064049C87E06C3AAF85FFB0B20E70C92C2209092C6B6E291A6F68717D5A71FBEC3F6C818A8A30EB4t3DDM" TargetMode="External"/><Relationship Id="rId23" Type="http://schemas.openxmlformats.org/officeDocument/2006/relationships/hyperlink" Target="consultantplus://offline/ref=39D384FAE519CCD9CE01A11EDD8F524D4D9D1BF4C7CAB7AE1E48236062BAD8BDE95DCD48AE60B6C1z4b4L" TargetMode="External"/><Relationship Id="rId28" Type="http://schemas.openxmlformats.org/officeDocument/2006/relationships/hyperlink" Target="consultantplus://offline/ref=A6ADD3E09F7FBFD8F4CC9B8B28EFB0EC96D0E72C1C31F5943E75ADCFA575EE5D828B9799D705E57DrBmEJ"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AF435D8732887D1EFC44B0CEDB7F6D0BEAEA1EC657718AB9F7F47F138C6DEF346FF95A8E20CC1357vBI2L" TargetMode="External"/><Relationship Id="rId31" Type="http://schemas.openxmlformats.org/officeDocument/2006/relationships/hyperlink" Target="consultantplus://offline/ref=A6787568FAE9FA6A571B93DE585F360C2740990F878B55E42A2C17F826l4D1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66E10256AE5F88B7B3968C48BBDF9E218EC33B920306F80C74D798C12B836BC73A420D7EA98496FA5HAL" TargetMode="External"/><Relationship Id="rId22" Type="http://schemas.openxmlformats.org/officeDocument/2006/relationships/hyperlink" Target="consultantplus://offline/ref=AF435D8732887D1EFC44B0CEDB7F6D0BEAEA1EC657748AB9F7F47F138C6DEF346FF95A8E20CC145DvBIDL" TargetMode="External"/><Relationship Id="rId27" Type="http://schemas.openxmlformats.org/officeDocument/2006/relationships/hyperlink" Target="consultantplus://offline/ref=559C6BB463643D8A1FF2062D5053D669F627E312000B5EDFAB1CE820A87393161886760E2808923226TDN" TargetMode="External"/><Relationship Id="rId30" Type="http://schemas.openxmlformats.org/officeDocument/2006/relationships/hyperlink" Target="consultantplus://offline/ref=A6787568FAE9FA6A571B93DE585F360C27409B0A838655E42A2C17F826l4D1J" TargetMode="External"/><Relationship Id="rId35" Type="http://schemas.openxmlformats.org/officeDocument/2006/relationships/theme" Target="theme/theme1.xml"/><Relationship Id="rId8" Type="http://schemas.openxmlformats.org/officeDocument/2006/relationships/hyperlink" Target="mailto:mezmay-8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28</Pages>
  <Words>9787</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оператор</cp:lastModifiedBy>
  <cp:revision>10</cp:revision>
  <dcterms:created xsi:type="dcterms:W3CDTF">2016-02-25T15:12:00Z</dcterms:created>
  <dcterms:modified xsi:type="dcterms:W3CDTF">2016-03-03T10:07:00Z</dcterms:modified>
</cp:coreProperties>
</file>