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FB" w:rsidRPr="00F64925" w:rsidRDefault="00362859" w:rsidP="00CA01FB">
      <w:pPr>
        <w:jc w:val="center"/>
        <w:rPr>
          <w:b/>
          <w:sz w:val="28"/>
          <w:szCs w:val="28"/>
        </w:rPr>
      </w:pPr>
      <w:r>
        <w:rPr>
          <w:b/>
          <w:noProof/>
          <w:sz w:val="28"/>
          <w:szCs w:val="28"/>
        </w:rPr>
        <w:drawing>
          <wp:anchor distT="0" distB="0" distL="114300" distR="114300" simplePos="0" relativeHeight="251672064" behindDoc="0" locked="1" layoutInCell="1" allowOverlap="1">
            <wp:simplePos x="0" y="0"/>
            <wp:positionH relativeFrom="column">
              <wp:posOffset>2472690</wp:posOffset>
            </wp:positionH>
            <wp:positionV relativeFrom="paragraph">
              <wp:posOffset>-262890</wp:posOffset>
            </wp:positionV>
            <wp:extent cx="489585" cy="609600"/>
            <wp:effectExtent l="19050" t="0" r="5715"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489585" cy="609600"/>
                    </a:xfrm>
                    <a:prstGeom prst="rect">
                      <a:avLst/>
                    </a:prstGeom>
                    <a:noFill/>
                    <a:ln w="9525">
                      <a:noFill/>
                      <a:miter lim="800000"/>
                      <a:headEnd/>
                      <a:tailEnd/>
                    </a:ln>
                  </pic:spPr>
                </pic:pic>
              </a:graphicData>
            </a:graphic>
          </wp:anchor>
        </w:drawing>
      </w:r>
    </w:p>
    <w:p w:rsidR="00A66E2E" w:rsidRDefault="00A66E2E" w:rsidP="00EC0A86">
      <w:pPr>
        <w:pStyle w:val="4"/>
        <w:jc w:val="center"/>
        <w:rPr>
          <w:rFonts w:ascii="Times New Roman" w:hAnsi="Times New Roman"/>
          <w:b/>
          <w:i w:val="0"/>
          <w:color w:val="000000"/>
          <w:sz w:val="32"/>
          <w:szCs w:val="32"/>
        </w:rPr>
      </w:pPr>
    </w:p>
    <w:p w:rsidR="00503829" w:rsidRPr="00CC5C9E" w:rsidRDefault="00503829" w:rsidP="00503829">
      <w:pPr>
        <w:shd w:val="clear" w:color="auto" w:fill="FFFFFF"/>
        <w:spacing w:before="115"/>
        <w:rPr>
          <w:b/>
          <w:sz w:val="28"/>
          <w:szCs w:val="28"/>
        </w:rPr>
      </w:pPr>
      <w:r w:rsidRPr="00CC5C9E">
        <w:rPr>
          <w:b/>
          <w:sz w:val="28"/>
          <w:szCs w:val="28"/>
        </w:rPr>
        <w:t xml:space="preserve">АДМИНИСТРАЦИЯ </w:t>
      </w:r>
      <w:r>
        <w:rPr>
          <w:b/>
          <w:sz w:val="28"/>
          <w:szCs w:val="28"/>
        </w:rPr>
        <w:t>МЕЗМАЙСКОГО</w:t>
      </w:r>
      <w:r w:rsidRPr="00CC5C9E">
        <w:rPr>
          <w:b/>
          <w:sz w:val="28"/>
          <w:szCs w:val="28"/>
        </w:rPr>
        <w:t xml:space="preserve"> СЕЛЬСКОГО ПОСЕЛЕНИЯ</w:t>
      </w:r>
    </w:p>
    <w:p w:rsidR="00503829" w:rsidRPr="00CC5C9E" w:rsidRDefault="00503829" w:rsidP="00503829">
      <w:pPr>
        <w:shd w:val="clear" w:color="auto" w:fill="FFFFFF"/>
        <w:jc w:val="center"/>
        <w:rPr>
          <w:b/>
          <w:sz w:val="28"/>
          <w:szCs w:val="28"/>
        </w:rPr>
      </w:pPr>
      <w:r w:rsidRPr="00CC5C9E">
        <w:rPr>
          <w:b/>
          <w:sz w:val="28"/>
          <w:szCs w:val="28"/>
        </w:rPr>
        <w:t>АПШЕРОНСКОГО РАЙОНА</w:t>
      </w:r>
    </w:p>
    <w:p w:rsidR="00503829" w:rsidRPr="00C336FE" w:rsidRDefault="00503829" w:rsidP="00503829">
      <w:pPr>
        <w:shd w:val="clear" w:color="auto" w:fill="FFFFFF"/>
        <w:spacing w:before="158" w:line="398" w:lineRule="exact"/>
        <w:ind w:right="10"/>
        <w:jc w:val="center"/>
        <w:rPr>
          <w:sz w:val="36"/>
          <w:szCs w:val="36"/>
        </w:rPr>
      </w:pPr>
      <w:r w:rsidRPr="00C336FE">
        <w:rPr>
          <w:b/>
          <w:sz w:val="36"/>
          <w:szCs w:val="36"/>
        </w:rPr>
        <w:t>ПОСТАНОВЛЕНИЕ</w:t>
      </w:r>
    </w:p>
    <w:p w:rsidR="00503829" w:rsidRPr="002B47F4" w:rsidRDefault="00503829" w:rsidP="00503829">
      <w:pPr>
        <w:shd w:val="clear" w:color="auto" w:fill="FFFFFF"/>
        <w:tabs>
          <w:tab w:val="left" w:leader="underscore" w:pos="3053"/>
          <w:tab w:val="left" w:pos="7238"/>
          <w:tab w:val="left" w:leader="underscore" w:pos="9014"/>
        </w:tabs>
        <w:spacing w:before="120"/>
        <w:rPr>
          <w:sz w:val="28"/>
          <w:szCs w:val="28"/>
        </w:rPr>
      </w:pPr>
      <w:r w:rsidRPr="00175E37">
        <w:rPr>
          <w:spacing w:val="-26"/>
          <w:sz w:val="28"/>
          <w:szCs w:val="28"/>
        </w:rPr>
        <w:t xml:space="preserve">от    </w:t>
      </w:r>
      <w:r>
        <w:rPr>
          <w:spacing w:val="-26"/>
          <w:sz w:val="28"/>
          <w:szCs w:val="28"/>
        </w:rPr>
        <w:t>01 марта  2016</w:t>
      </w:r>
      <w:r>
        <w:rPr>
          <w:sz w:val="28"/>
          <w:szCs w:val="28"/>
        </w:rPr>
        <w:t xml:space="preserve"> г.</w:t>
      </w:r>
      <w:r w:rsidRPr="00175E37">
        <w:rPr>
          <w:sz w:val="28"/>
          <w:szCs w:val="28"/>
        </w:rPr>
        <w:t xml:space="preserve">    </w:t>
      </w:r>
      <w:r>
        <w:rPr>
          <w:sz w:val="28"/>
          <w:szCs w:val="28"/>
        </w:rPr>
        <w:t xml:space="preserve">  </w:t>
      </w:r>
      <w:r w:rsidRPr="00175E37">
        <w:rPr>
          <w:sz w:val="28"/>
          <w:szCs w:val="28"/>
        </w:rPr>
        <w:t xml:space="preserve">                                    </w:t>
      </w:r>
      <w:r>
        <w:rPr>
          <w:sz w:val="28"/>
          <w:szCs w:val="28"/>
        </w:rPr>
        <w:t xml:space="preserve">             </w:t>
      </w:r>
      <w:r w:rsidRPr="00175E37">
        <w:rPr>
          <w:sz w:val="28"/>
          <w:szCs w:val="28"/>
        </w:rPr>
        <w:t xml:space="preserve">                </w:t>
      </w:r>
      <w:r>
        <w:rPr>
          <w:sz w:val="28"/>
          <w:szCs w:val="28"/>
        </w:rPr>
        <w:t xml:space="preserve">                </w:t>
      </w:r>
      <w:r w:rsidRPr="00C336FE">
        <w:rPr>
          <w:sz w:val="28"/>
          <w:szCs w:val="28"/>
        </w:rPr>
        <w:t>№</w:t>
      </w:r>
      <w:r>
        <w:rPr>
          <w:sz w:val="28"/>
          <w:szCs w:val="28"/>
        </w:rPr>
        <w:t xml:space="preserve"> </w:t>
      </w:r>
      <w:r>
        <w:rPr>
          <w:sz w:val="28"/>
          <w:szCs w:val="28"/>
        </w:rPr>
        <w:t>40</w:t>
      </w:r>
    </w:p>
    <w:p w:rsidR="00503829" w:rsidRDefault="00503829" w:rsidP="00503829">
      <w:pPr>
        <w:jc w:val="center"/>
        <w:rPr>
          <w:sz w:val="28"/>
          <w:szCs w:val="28"/>
        </w:rPr>
      </w:pPr>
      <w:r>
        <w:rPr>
          <w:sz w:val="28"/>
          <w:szCs w:val="28"/>
        </w:rPr>
        <w:t>п. Мезмай</w:t>
      </w:r>
    </w:p>
    <w:p w:rsidR="00EC0A86" w:rsidRDefault="00EC0A86" w:rsidP="00EC0A86">
      <w:pPr>
        <w:rPr>
          <w:bCs/>
        </w:rPr>
      </w:pPr>
    </w:p>
    <w:p w:rsidR="00EC0A86" w:rsidRPr="007A5602" w:rsidRDefault="00EC0A86" w:rsidP="00EC0A86">
      <w:pPr>
        <w:contextualSpacing/>
        <w:jc w:val="both"/>
        <w:rPr>
          <w:rFonts w:ascii="Arial" w:hAnsi="Arial" w:cs="Arial"/>
        </w:rPr>
      </w:pPr>
    </w:p>
    <w:p w:rsidR="00EC0A86" w:rsidRPr="002C2F4A" w:rsidRDefault="00EC0A86" w:rsidP="00EC0A86">
      <w:pPr>
        <w:jc w:val="center"/>
        <w:rPr>
          <w:b/>
          <w:bCs/>
          <w:sz w:val="28"/>
          <w:szCs w:val="28"/>
        </w:rPr>
      </w:pPr>
      <w:r w:rsidRPr="002C2F4A">
        <w:rPr>
          <w:b/>
          <w:bCs/>
          <w:sz w:val="28"/>
          <w:szCs w:val="28"/>
        </w:rPr>
        <w:t xml:space="preserve">Об утверждении Административного регламента предоставления </w:t>
      </w:r>
    </w:p>
    <w:p w:rsidR="00EC0A86" w:rsidRPr="00EC0A86" w:rsidRDefault="00EC0A86" w:rsidP="00EC0A86">
      <w:pPr>
        <w:widowControl w:val="0"/>
        <w:autoSpaceDE w:val="0"/>
        <w:autoSpaceDN w:val="0"/>
        <w:adjustRightInd w:val="0"/>
        <w:jc w:val="center"/>
        <w:rPr>
          <w:b/>
          <w:sz w:val="28"/>
          <w:szCs w:val="28"/>
        </w:rPr>
      </w:pPr>
      <w:r w:rsidRPr="002C2F4A">
        <w:rPr>
          <w:b/>
          <w:bCs/>
          <w:sz w:val="28"/>
          <w:szCs w:val="28"/>
        </w:rPr>
        <w:t xml:space="preserve">муниципальной услуги </w:t>
      </w:r>
      <w:r w:rsidRPr="00EC0A86">
        <w:rPr>
          <w:b/>
          <w:sz w:val="28"/>
          <w:szCs w:val="28"/>
        </w:rPr>
        <w:t>«</w:t>
      </w:r>
      <w:r w:rsidR="002463D8">
        <w:rPr>
          <w:b/>
          <w:sz w:val="28"/>
          <w:szCs w:val="28"/>
        </w:rPr>
        <w:t>Перевод земель или земельных участков в составе таких земель из одной категории в другую</w:t>
      </w:r>
      <w:r w:rsidRPr="00EC0A86">
        <w:rPr>
          <w:b/>
          <w:sz w:val="28"/>
          <w:szCs w:val="28"/>
        </w:rPr>
        <w:t>»</w:t>
      </w:r>
    </w:p>
    <w:p w:rsidR="00EC0A86" w:rsidRPr="00EC0A86" w:rsidRDefault="00EC0A86" w:rsidP="00EC0A86">
      <w:pPr>
        <w:jc w:val="center"/>
        <w:rPr>
          <w:b/>
          <w:sz w:val="28"/>
          <w:szCs w:val="28"/>
        </w:rPr>
      </w:pPr>
    </w:p>
    <w:p w:rsidR="00EC0A86" w:rsidRPr="00B27E04" w:rsidRDefault="00EC0A86" w:rsidP="00EC0A86">
      <w:pPr>
        <w:widowControl w:val="0"/>
        <w:autoSpaceDE w:val="0"/>
        <w:autoSpaceDN w:val="0"/>
        <w:adjustRightInd w:val="0"/>
        <w:jc w:val="center"/>
        <w:rPr>
          <w:rFonts w:ascii="Arial" w:hAnsi="Arial" w:cs="Arial"/>
          <w:b/>
          <w:bCs/>
        </w:rPr>
      </w:pPr>
    </w:p>
    <w:p w:rsidR="00EC0A86" w:rsidRPr="00B27E04" w:rsidRDefault="00EC0A86" w:rsidP="00EC0A86">
      <w:pPr>
        <w:ind w:firstLine="708"/>
        <w:jc w:val="both"/>
        <w:rPr>
          <w:bCs/>
          <w:sz w:val="28"/>
          <w:szCs w:val="28"/>
        </w:rPr>
      </w:pPr>
      <w:r w:rsidRPr="00B27E04">
        <w:rPr>
          <w:bCs/>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п о с т а н о в л я ю:</w:t>
      </w:r>
    </w:p>
    <w:p w:rsidR="00EC0A86" w:rsidRPr="00B27E04" w:rsidRDefault="00EC0A86" w:rsidP="002463D8">
      <w:pPr>
        <w:widowControl w:val="0"/>
        <w:autoSpaceDE w:val="0"/>
        <w:autoSpaceDN w:val="0"/>
        <w:adjustRightInd w:val="0"/>
        <w:ind w:firstLine="708"/>
        <w:jc w:val="both"/>
        <w:rPr>
          <w:bCs/>
          <w:sz w:val="28"/>
          <w:szCs w:val="28"/>
        </w:rPr>
      </w:pPr>
      <w:r w:rsidRPr="00B27E04">
        <w:rPr>
          <w:bCs/>
          <w:sz w:val="28"/>
          <w:szCs w:val="28"/>
        </w:rPr>
        <w:t xml:space="preserve">1. Утвердить Административный регламент предоставления муниципальной услуги </w:t>
      </w:r>
      <w:r w:rsidR="002463D8" w:rsidRPr="002463D8">
        <w:rPr>
          <w:sz w:val="28"/>
          <w:szCs w:val="28"/>
        </w:rPr>
        <w:t>«Перевод земель или земельных участков в составе таких земель из одной категории в другую»</w:t>
      </w:r>
      <w:r w:rsidRPr="00B27E04">
        <w:rPr>
          <w:bCs/>
          <w:sz w:val="28"/>
          <w:szCs w:val="28"/>
        </w:rPr>
        <w:t xml:space="preserve"> (прилагается).</w:t>
      </w:r>
    </w:p>
    <w:p w:rsidR="00503829" w:rsidRDefault="00503829" w:rsidP="00503829">
      <w:pPr>
        <w:widowControl w:val="0"/>
        <w:autoSpaceDE w:val="0"/>
        <w:autoSpaceDN w:val="0"/>
        <w:adjustRightInd w:val="0"/>
        <w:ind w:left="-284"/>
        <w:jc w:val="both"/>
        <w:rPr>
          <w:sz w:val="28"/>
          <w:szCs w:val="28"/>
        </w:rPr>
      </w:pPr>
      <w:r>
        <w:rPr>
          <w:sz w:val="28"/>
          <w:szCs w:val="28"/>
        </w:rPr>
        <w:t xml:space="preserve">            2</w:t>
      </w:r>
      <w:r w:rsidRPr="00CC5C9E">
        <w:rPr>
          <w:sz w:val="28"/>
          <w:szCs w:val="28"/>
        </w:rPr>
        <w:t>.</w:t>
      </w:r>
      <w:r>
        <w:rPr>
          <w:sz w:val="28"/>
          <w:szCs w:val="28"/>
        </w:rPr>
        <w:t>Настоящее постановление подлежит размещению</w:t>
      </w:r>
      <w:r w:rsidRPr="00CC5C9E">
        <w:rPr>
          <w:sz w:val="28"/>
          <w:szCs w:val="28"/>
        </w:rPr>
        <w:t xml:space="preserve"> на сайте администр</w:t>
      </w:r>
      <w:r w:rsidRPr="00CC5C9E">
        <w:rPr>
          <w:sz w:val="28"/>
          <w:szCs w:val="28"/>
        </w:rPr>
        <w:t>а</w:t>
      </w:r>
      <w:r w:rsidRPr="00CC5C9E">
        <w:rPr>
          <w:sz w:val="28"/>
          <w:szCs w:val="28"/>
        </w:rPr>
        <w:t xml:space="preserve">ции </w:t>
      </w:r>
      <w:r>
        <w:rPr>
          <w:sz w:val="28"/>
          <w:szCs w:val="28"/>
        </w:rPr>
        <w:t>Мезмайского сельского поселения Апшеронского района в сети Интернет.</w:t>
      </w:r>
    </w:p>
    <w:p w:rsidR="00503829" w:rsidRPr="00CC5C9E" w:rsidRDefault="00503829" w:rsidP="00503829">
      <w:pPr>
        <w:widowControl w:val="0"/>
        <w:autoSpaceDE w:val="0"/>
        <w:autoSpaceDN w:val="0"/>
        <w:adjustRightInd w:val="0"/>
        <w:ind w:left="-284"/>
        <w:jc w:val="both"/>
        <w:rPr>
          <w:sz w:val="28"/>
          <w:szCs w:val="28"/>
        </w:rPr>
      </w:pPr>
      <w:r>
        <w:rPr>
          <w:sz w:val="28"/>
          <w:szCs w:val="28"/>
        </w:rPr>
        <w:t xml:space="preserve">            3</w:t>
      </w:r>
      <w:r w:rsidRPr="00CC5C9E">
        <w:rPr>
          <w:sz w:val="28"/>
          <w:szCs w:val="28"/>
        </w:rPr>
        <w:t xml:space="preserve">. Контроль за выполнением настоящего постановления </w:t>
      </w:r>
      <w:r>
        <w:rPr>
          <w:sz w:val="28"/>
          <w:szCs w:val="28"/>
        </w:rPr>
        <w:t>оставляю за собой.</w:t>
      </w:r>
    </w:p>
    <w:p w:rsidR="00503829" w:rsidRDefault="00503829" w:rsidP="00503829">
      <w:pPr>
        <w:widowControl w:val="0"/>
        <w:autoSpaceDE w:val="0"/>
        <w:autoSpaceDN w:val="0"/>
        <w:adjustRightInd w:val="0"/>
        <w:ind w:left="-284" w:firstLine="540"/>
        <w:jc w:val="both"/>
        <w:rPr>
          <w:sz w:val="28"/>
          <w:szCs w:val="28"/>
        </w:rPr>
      </w:pPr>
      <w:r>
        <w:rPr>
          <w:sz w:val="28"/>
          <w:szCs w:val="28"/>
        </w:rPr>
        <w:t xml:space="preserve">    4</w:t>
      </w:r>
      <w:r w:rsidRPr="00CC5C9E">
        <w:rPr>
          <w:sz w:val="28"/>
          <w:szCs w:val="28"/>
        </w:rPr>
        <w:t xml:space="preserve">. Постановление вступает в силу со дня его </w:t>
      </w:r>
      <w:r>
        <w:rPr>
          <w:sz w:val="28"/>
          <w:szCs w:val="28"/>
        </w:rPr>
        <w:t>официального обнародования</w:t>
      </w:r>
      <w:r w:rsidRPr="00CC5C9E">
        <w:rPr>
          <w:sz w:val="28"/>
          <w:szCs w:val="28"/>
        </w:rPr>
        <w:t>.</w:t>
      </w:r>
    </w:p>
    <w:p w:rsidR="00503829" w:rsidRDefault="00503829" w:rsidP="00503829">
      <w:pPr>
        <w:widowControl w:val="0"/>
        <w:autoSpaceDE w:val="0"/>
        <w:autoSpaceDN w:val="0"/>
        <w:adjustRightInd w:val="0"/>
        <w:ind w:left="-284" w:firstLine="540"/>
        <w:jc w:val="both"/>
        <w:rPr>
          <w:sz w:val="28"/>
          <w:szCs w:val="28"/>
        </w:rPr>
      </w:pPr>
    </w:p>
    <w:p w:rsidR="00503829" w:rsidRPr="00CC5C9E" w:rsidRDefault="00503829" w:rsidP="00503829">
      <w:pPr>
        <w:widowControl w:val="0"/>
        <w:autoSpaceDE w:val="0"/>
        <w:autoSpaceDN w:val="0"/>
        <w:adjustRightInd w:val="0"/>
        <w:ind w:left="-284" w:firstLine="540"/>
        <w:jc w:val="both"/>
        <w:rPr>
          <w:sz w:val="28"/>
          <w:szCs w:val="28"/>
        </w:rPr>
      </w:pPr>
    </w:p>
    <w:p w:rsidR="00EC0A86" w:rsidRPr="00B27E04" w:rsidRDefault="00EC0A86" w:rsidP="00EC0A86">
      <w:pPr>
        <w:jc w:val="both"/>
        <w:rPr>
          <w:bCs/>
          <w:sz w:val="28"/>
          <w:szCs w:val="28"/>
        </w:rPr>
      </w:pPr>
    </w:p>
    <w:p w:rsidR="00503829" w:rsidRPr="00B27E04" w:rsidRDefault="00503829" w:rsidP="00503829">
      <w:pPr>
        <w:jc w:val="both"/>
        <w:rPr>
          <w:sz w:val="28"/>
          <w:szCs w:val="28"/>
        </w:rPr>
      </w:pPr>
      <w:r w:rsidRPr="00B27E04">
        <w:rPr>
          <w:sz w:val="28"/>
          <w:szCs w:val="28"/>
        </w:rPr>
        <w:t xml:space="preserve">Глава </w:t>
      </w:r>
      <w:r>
        <w:rPr>
          <w:sz w:val="28"/>
          <w:szCs w:val="28"/>
        </w:rPr>
        <w:t>Мезмайского сельского</w:t>
      </w:r>
    </w:p>
    <w:p w:rsidR="00503829" w:rsidRPr="00B27E04" w:rsidRDefault="00503829" w:rsidP="00503829">
      <w:pPr>
        <w:jc w:val="both"/>
        <w:rPr>
          <w:sz w:val="28"/>
          <w:szCs w:val="28"/>
        </w:rPr>
      </w:pPr>
      <w:r w:rsidRPr="00B27E04">
        <w:rPr>
          <w:sz w:val="28"/>
          <w:szCs w:val="28"/>
        </w:rPr>
        <w:t xml:space="preserve">поселения Апшеронского района         </w:t>
      </w:r>
      <w:r>
        <w:rPr>
          <w:sz w:val="28"/>
          <w:szCs w:val="28"/>
        </w:rPr>
        <w:t xml:space="preserve">                               </w:t>
      </w:r>
      <w:r w:rsidRPr="00B27E04">
        <w:rPr>
          <w:sz w:val="28"/>
          <w:szCs w:val="28"/>
        </w:rPr>
        <w:t xml:space="preserve">           А.С.</w:t>
      </w:r>
      <w:r>
        <w:rPr>
          <w:sz w:val="28"/>
          <w:szCs w:val="28"/>
        </w:rPr>
        <w:t xml:space="preserve"> </w:t>
      </w:r>
      <w:r>
        <w:rPr>
          <w:sz w:val="28"/>
          <w:szCs w:val="28"/>
        </w:rPr>
        <w:t>Николаев</w:t>
      </w:r>
    </w:p>
    <w:p w:rsidR="00503829" w:rsidRPr="00602C18" w:rsidRDefault="00503829" w:rsidP="00503829">
      <w:pPr>
        <w:tabs>
          <w:tab w:val="left" w:pos="4752"/>
        </w:tabs>
        <w:jc w:val="center"/>
        <w:rPr>
          <w:sz w:val="28"/>
          <w:szCs w:val="28"/>
        </w:rPr>
      </w:pPr>
    </w:p>
    <w:p w:rsidR="00EC0A86" w:rsidRPr="00B27E04" w:rsidRDefault="00EC0A86" w:rsidP="00EC0A86">
      <w:pPr>
        <w:tabs>
          <w:tab w:val="left" w:pos="4752"/>
        </w:tabs>
        <w:jc w:val="center"/>
        <w:rPr>
          <w:sz w:val="28"/>
          <w:szCs w:val="28"/>
        </w:rPr>
      </w:pPr>
    </w:p>
    <w:p w:rsidR="00EC0A86" w:rsidRPr="00B27E04" w:rsidRDefault="00EC0A86" w:rsidP="00EC0A86">
      <w:pPr>
        <w:tabs>
          <w:tab w:val="left" w:pos="4752"/>
        </w:tabs>
        <w:jc w:val="center"/>
        <w:rPr>
          <w:sz w:val="28"/>
          <w:szCs w:val="28"/>
        </w:rPr>
      </w:pPr>
    </w:p>
    <w:p w:rsidR="00346285" w:rsidRDefault="00346285" w:rsidP="00602891">
      <w:pPr>
        <w:jc w:val="center"/>
        <w:rPr>
          <w:sz w:val="28"/>
          <w:szCs w:val="28"/>
        </w:rPr>
      </w:pPr>
    </w:p>
    <w:p w:rsidR="008034C0" w:rsidRDefault="008034C0" w:rsidP="00602891">
      <w:pPr>
        <w:jc w:val="center"/>
        <w:rPr>
          <w:sz w:val="28"/>
          <w:szCs w:val="28"/>
        </w:rPr>
      </w:pPr>
    </w:p>
    <w:p w:rsidR="00503829" w:rsidRDefault="00503829" w:rsidP="00602891">
      <w:pPr>
        <w:jc w:val="center"/>
        <w:rPr>
          <w:sz w:val="28"/>
          <w:szCs w:val="28"/>
        </w:rPr>
      </w:pPr>
    </w:p>
    <w:p w:rsidR="008034C0" w:rsidRDefault="008034C0" w:rsidP="00602891">
      <w:pPr>
        <w:jc w:val="center"/>
        <w:rPr>
          <w:sz w:val="28"/>
          <w:szCs w:val="28"/>
        </w:rPr>
      </w:pPr>
    </w:p>
    <w:p w:rsidR="008034C0" w:rsidRDefault="008034C0" w:rsidP="00602891">
      <w:pPr>
        <w:jc w:val="center"/>
        <w:rPr>
          <w:sz w:val="28"/>
          <w:szCs w:val="28"/>
        </w:rPr>
      </w:pPr>
    </w:p>
    <w:p w:rsidR="00362859" w:rsidRDefault="00362859" w:rsidP="00602891">
      <w:pPr>
        <w:jc w:val="center"/>
        <w:rPr>
          <w:sz w:val="28"/>
          <w:szCs w:val="28"/>
        </w:rPr>
      </w:pPr>
    </w:p>
    <w:p w:rsidR="00362859" w:rsidRDefault="00362859" w:rsidP="00602891">
      <w:pPr>
        <w:jc w:val="center"/>
        <w:rPr>
          <w:sz w:val="28"/>
          <w:szCs w:val="28"/>
        </w:rPr>
      </w:pPr>
    </w:p>
    <w:p w:rsidR="00362859" w:rsidRDefault="00362859" w:rsidP="00602891">
      <w:pPr>
        <w:jc w:val="cente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822"/>
      </w:tblGrid>
      <w:tr w:rsidR="00346285" w:rsidTr="006B5767">
        <w:tc>
          <w:tcPr>
            <w:tcW w:w="4749" w:type="dxa"/>
          </w:tcPr>
          <w:p w:rsidR="00346285" w:rsidRDefault="00346285" w:rsidP="00346285">
            <w:pPr>
              <w:spacing w:line="228" w:lineRule="auto"/>
              <w:rPr>
                <w:sz w:val="28"/>
                <w:szCs w:val="28"/>
              </w:rPr>
            </w:pPr>
          </w:p>
        </w:tc>
        <w:tc>
          <w:tcPr>
            <w:tcW w:w="4822" w:type="dxa"/>
          </w:tcPr>
          <w:p w:rsidR="00346285" w:rsidRDefault="00346285" w:rsidP="00346285">
            <w:pPr>
              <w:spacing w:line="228" w:lineRule="auto"/>
              <w:jc w:val="center"/>
              <w:rPr>
                <w:sz w:val="28"/>
                <w:szCs w:val="28"/>
              </w:rPr>
            </w:pPr>
            <w:r w:rsidRPr="0028621A">
              <w:rPr>
                <w:sz w:val="28"/>
                <w:szCs w:val="28"/>
              </w:rPr>
              <w:t>ПРИЛОЖЕНИЕ</w:t>
            </w:r>
          </w:p>
          <w:p w:rsidR="00346285" w:rsidRPr="0028621A" w:rsidRDefault="00346285" w:rsidP="00346285">
            <w:pPr>
              <w:spacing w:line="228" w:lineRule="auto"/>
              <w:jc w:val="center"/>
              <w:rPr>
                <w:sz w:val="28"/>
                <w:szCs w:val="28"/>
              </w:rPr>
            </w:pPr>
            <w:r w:rsidRPr="0028621A">
              <w:rPr>
                <w:sz w:val="28"/>
                <w:szCs w:val="28"/>
              </w:rPr>
              <w:t>УТВЕРЖДЕН</w:t>
            </w:r>
          </w:p>
          <w:p w:rsidR="00346285" w:rsidRPr="0028621A" w:rsidRDefault="00346285" w:rsidP="00346285">
            <w:pPr>
              <w:spacing w:line="228" w:lineRule="auto"/>
              <w:jc w:val="center"/>
              <w:rPr>
                <w:sz w:val="28"/>
                <w:szCs w:val="28"/>
              </w:rPr>
            </w:pPr>
            <w:r w:rsidRPr="0028621A">
              <w:rPr>
                <w:sz w:val="28"/>
                <w:szCs w:val="28"/>
              </w:rPr>
              <w:t>постановлением администрации</w:t>
            </w:r>
          </w:p>
          <w:p w:rsidR="00346285" w:rsidRPr="0028621A" w:rsidRDefault="00503829" w:rsidP="00346285">
            <w:pPr>
              <w:spacing w:line="228" w:lineRule="auto"/>
              <w:jc w:val="center"/>
              <w:rPr>
                <w:sz w:val="28"/>
                <w:szCs w:val="28"/>
              </w:rPr>
            </w:pPr>
            <w:r>
              <w:rPr>
                <w:sz w:val="28"/>
                <w:szCs w:val="28"/>
              </w:rPr>
              <w:t>Мезмайского сельского</w:t>
            </w:r>
            <w:r w:rsidR="00CA01FB">
              <w:rPr>
                <w:sz w:val="28"/>
                <w:szCs w:val="28"/>
              </w:rPr>
              <w:t xml:space="preserve"> поселения Апшеронского района </w:t>
            </w:r>
          </w:p>
          <w:p w:rsidR="00346285" w:rsidRPr="0028621A" w:rsidRDefault="00503829" w:rsidP="00346285">
            <w:pPr>
              <w:spacing w:line="228" w:lineRule="auto"/>
              <w:jc w:val="center"/>
              <w:rPr>
                <w:sz w:val="28"/>
                <w:szCs w:val="28"/>
              </w:rPr>
            </w:pPr>
            <w:r>
              <w:rPr>
                <w:sz w:val="28"/>
                <w:szCs w:val="28"/>
              </w:rPr>
              <w:t>О</w:t>
            </w:r>
            <w:r w:rsidR="006B5767">
              <w:rPr>
                <w:sz w:val="28"/>
                <w:szCs w:val="28"/>
              </w:rPr>
              <w:t>т</w:t>
            </w:r>
            <w:r>
              <w:rPr>
                <w:sz w:val="28"/>
                <w:szCs w:val="28"/>
              </w:rPr>
              <w:t xml:space="preserve"> 01.03.2016г.</w:t>
            </w:r>
            <w:bookmarkStart w:id="0" w:name="_GoBack"/>
            <w:bookmarkEnd w:id="0"/>
            <w:r w:rsidR="00C04715">
              <w:rPr>
                <w:sz w:val="28"/>
                <w:szCs w:val="28"/>
              </w:rPr>
              <w:t xml:space="preserve"> № </w:t>
            </w:r>
            <w:r>
              <w:rPr>
                <w:sz w:val="28"/>
                <w:szCs w:val="28"/>
              </w:rPr>
              <w:t>40</w:t>
            </w:r>
          </w:p>
          <w:p w:rsidR="00346285" w:rsidRDefault="00346285" w:rsidP="00346285">
            <w:pPr>
              <w:spacing w:line="228" w:lineRule="auto"/>
              <w:rPr>
                <w:sz w:val="28"/>
                <w:szCs w:val="28"/>
              </w:rPr>
            </w:pPr>
          </w:p>
        </w:tc>
      </w:tr>
    </w:tbl>
    <w:p w:rsidR="00346285" w:rsidRPr="0028621A" w:rsidRDefault="00346285" w:rsidP="00346285">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p>
    <w:p w:rsidR="00346285" w:rsidRPr="0028621A" w:rsidRDefault="00346285" w:rsidP="00346285">
      <w:pPr>
        <w:pStyle w:val="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szCs w:val="28"/>
          <w:lang w:val="ru-RU"/>
        </w:rPr>
      </w:pPr>
      <w:r w:rsidRPr="0028621A">
        <w:rPr>
          <w:rFonts w:cs="Times New Roman"/>
          <w:b w:val="0"/>
          <w:bCs/>
          <w:szCs w:val="28"/>
          <w:lang w:val="ru-RU"/>
        </w:rPr>
        <w:t>АДМИНИСТРАТИВНЫЙ  РЕГЛАМЕНТ</w:t>
      </w:r>
    </w:p>
    <w:p w:rsidR="002463D8" w:rsidRPr="00EC0A86" w:rsidRDefault="00346285" w:rsidP="002463D8">
      <w:pPr>
        <w:widowControl w:val="0"/>
        <w:autoSpaceDE w:val="0"/>
        <w:autoSpaceDN w:val="0"/>
        <w:adjustRightInd w:val="0"/>
        <w:jc w:val="center"/>
        <w:rPr>
          <w:b/>
          <w:sz w:val="28"/>
          <w:szCs w:val="28"/>
        </w:rPr>
      </w:pPr>
      <w:r w:rsidRPr="0028621A">
        <w:rPr>
          <w:sz w:val="28"/>
          <w:szCs w:val="28"/>
        </w:rPr>
        <w:t xml:space="preserve">предоставления муниципальной услуги </w:t>
      </w:r>
      <w:r w:rsidR="002463D8" w:rsidRPr="002463D8">
        <w:rPr>
          <w:sz w:val="28"/>
          <w:szCs w:val="28"/>
        </w:rPr>
        <w:t>«Перевод земель или земельных участков в составе таких земель из одной категории в другую»</w:t>
      </w:r>
    </w:p>
    <w:p w:rsidR="00346285" w:rsidRPr="001B1A59" w:rsidRDefault="00346285" w:rsidP="002463D8">
      <w:pPr>
        <w:widowControl w:val="0"/>
        <w:autoSpaceDE w:val="0"/>
        <w:autoSpaceDN w:val="0"/>
        <w:adjustRightInd w:val="0"/>
        <w:jc w:val="center"/>
        <w:rPr>
          <w:sz w:val="28"/>
          <w:szCs w:val="28"/>
        </w:rPr>
      </w:pPr>
    </w:p>
    <w:p w:rsidR="00346285" w:rsidRPr="0028621A" w:rsidRDefault="00346285" w:rsidP="008D0BFE">
      <w:pPr>
        <w:spacing w:line="228" w:lineRule="auto"/>
        <w:jc w:val="center"/>
        <w:rPr>
          <w:sz w:val="28"/>
          <w:szCs w:val="28"/>
        </w:rPr>
      </w:pPr>
      <w:r>
        <w:rPr>
          <w:sz w:val="28"/>
          <w:szCs w:val="28"/>
        </w:rPr>
        <w:t xml:space="preserve">Раздел </w:t>
      </w:r>
      <w:r w:rsidRPr="0028621A">
        <w:rPr>
          <w:sz w:val="28"/>
          <w:szCs w:val="28"/>
        </w:rPr>
        <w:t>1. Общие положения</w:t>
      </w:r>
    </w:p>
    <w:p w:rsidR="00346285" w:rsidRPr="0028621A" w:rsidRDefault="00346285" w:rsidP="008D0BFE">
      <w:pPr>
        <w:spacing w:line="228" w:lineRule="auto"/>
        <w:jc w:val="both"/>
        <w:rPr>
          <w:sz w:val="28"/>
          <w:szCs w:val="28"/>
        </w:rPr>
      </w:pPr>
    </w:p>
    <w:p w:rsidR="00346285" w:rsidRPr="0028621A" w:rsidRDefault="00346285" w:rsidP="008D0BFE">
      <w:pPr>
        <w:spacing w:line="228" w:lineRule="auto"/>
        <w:ind w:firstLine="708"/>
        <w:jc w:val="both"/>
        <w:rPr>
          <w:sz w:val="28"/>
          <w:szCs w:val="28"/>
        </w:rPr>
      </w:pPr>
      <w:r w:rsidRPr="0028621A">
        <w:rPr>
          <w:sz w:val="28"/>
          <w:szCs w:val="28"/>
        </w:rPr>
        <w:t xml:space="preserve">1.1. </w:t>
      </w:r>
      <w:r w:rsidRPr="0028621A">
        <w:rPr>
          <w:sz w:val="28"/>
          <w:szCs w:val="28"/>
          <w:lang w:eastAsia="ar-SA"/>
        </w:rPr>
        <w:t>Предмет регулирован</w:t>
      </w:r>
      <w:r>
        <w:rPr>
          <w:sz w:val="28"/>
          <w:szCs w:val="28"/>
          <w:lang w:eastAsia="ar-SA"/>
        </w:rPr>
        <w:t>ия административного регламента</w:t>
      </w:r>
      <w:r w:rsidR="006B5767">
        <w:rPr>
          <w:sz w:val="28"/>
          <w:szCs w:val="28"/>
          <w:lang w:eastAsia="ar-SA"/>
        </w:rPr>
        <w:t>.</w:t>
      </w:r>
    </w:p>
    <w:p w:rsidR="00346285" w:rsidRPr="00FC1EB5" w:rsidRDefault="00346285" w:rsidP="008D0BFE">
      <w:pPr>
        <w:widowControl w:val="0"/>
        <w:autoSpaceDE w:val="0"/>
        <w:autoSpaceDN w:val="0"/>
        <w:adjustRightInd w:val="0"/>
        <w:ind w:firstLine="708"/>
        <w:jc w:val="both"/>
        <w:rPr>
          <w:sz w:val="28"/>
          <w:szCs w:val="28"/>
        </w:rPr>
      </w:pPr>
      <w:r>
        <w:rPr>
          <w:sz w:val="28"/>
          <w:szCs w:val="28"/>
          <w:lang w:eastAsia="ar-SA"/>
        </w:rPr>
        <w:t xml:space="preserve">1.1.1. </w:t>
      </w:r>
      <w:r w:rsidRPr="0028621A">
        <w:rPr>
          <w:sz w:val="28"/>
          <w:szCs w:val="28"/>
          <w:lang w:eastAsia="ar-SA"/>
        </w:rPr>
        <w:t>Предметом регулирования настоящего административного регламента</w:t>
      </w:r>
      <w:r w:rsidRPr="0028621A">
        <w:rPr>
          <w:sz w:val="28"/>
          <w:szCs w:val="28"/>
        </w:rPr>
        <w:t xml:space="preserve"> предоставления муниципальной услуги </w:t>
      </w:r>
      <w:r w:rsidR="002463D8" w:rsidRPr="002463D8">
        <w:rPr>
          <w:sz w:val="28"/>
          <w:szCs w:val="28"/>
        </w:rPr>
        <w:t>«Перевод земель или земельных участков в составе таких земель из одной категории в другую»</w:t>
      </w:r>
      <w:r>
        <w:rPr>
          <w:sz w:val="28"/>
          <w:szCs w:val="28"/>
        </w:rPr>
        <w:t xml:space="preserve"> </w:t>
      </w:r>
      <w:r w:rsidRPr="0028621A">
        <w:rPr>
          <w:sz w:val="28"/>
          <w:szCs w:val="28"/>
        </w:rPr>
        <w:t xml:space="preserve"> (далее по тексту - Административный регламент) </w:t>
      </w:r>
      <w:r w:rsidRPr="0028621A">
        <w:rPr>
          <w:sz w:val="28"/>
          <w:szCs w:val="28"/>
          <w:lang w:eastAsia="ar-SA"/>
        </w:rPr>
        <w:t>является определение стандарта и порядка предоставления муниципальной услуги</w:t>
      </w:r>
      <w:r w:rsidRPr="0028621A">
        <w:rPr>
          <w:sz w:val="28"/>
          <w:szCs w:val="28"/>
        </w:rPr>
        <w:t xml:space="preserve"> </w:t>
      </w:r>
      <w:r>
        <w:rPr>
          <w:sz w:val="28"/>
          <w:szCs w:val="28"/>
        </w:rPr>
        <w:t xml:space="preserve">по </w:t>
      </w:r>
      <w:r w:rsidRPr="00346285">
        <w:rPr>
          <w:sz w:val="28"/>
          <w:szCs w:val="28"/>
        </w:rPr>
        <w:t>предварительном</w:t>
      </w:r>
      <w:r>
        <w:rPr>
          <w:sz w:val="28"/>
          <w:szCs w:val="28"/>
        </w:rPr>
        <w:t>у</w:t>
      </w:r>
      <w:r w:rsidRPr="00346285">
        <w:rPr>
          <w:sz w:val="28"/>
          <w:szCs w:val="28"/>
        </w:rPr>
        <w:t xml:space="preserve"> согласовани</w:t>
      </w:r>
      <w:r>
        <w:rPr>
          <w:sz w:val="28"/>
          <w:szCs w:val="28"/>
        </w:rPr>
        <w:t>ю</w:t>
      </w:r>
      <w:r w:rsidRPr="00346285">
        <w:rPr>
          <w:sz w:val="28"/>
          <w:szCs w:val="28"/>
        </w:rPr>
        <w:t xml:space="preserve"> предоставления земельного участка</w:t>
      </w:r>
      <w:r w:rsidRPr="0028621A">
        <w:rPr>
          <w:sz w:val="28"/>
          <w:szCs w:val="28"/>
        </w:rPr>
        <w:t xml:space="preserve"> (далее по тексту – муниципальная услуга)</w:t>
      </w:r>
      <w:r>
        <w:rPr>
          <w:sz w:val="28"/>
          <w:szCs w:val="28"/>
        </w:rPr>
        <w:t>.</w:t>
      </w:r>
    </w:p>
    <w:p w:rsidR="008D0BFE" w:rsidRPr="0028621A" w:rsidRDefault="00346285" w:rsidP="00CD3075">
      <w:pPr>
        <w:tabs>
          <w:tab w:val="left" w:pos="0"/>
        </w:tabs>
        <w:spacing w:line="228" w:lineRule="auto"/>
        <w:ind w:firstLine="708"/>
        <w:rPr>
          <w:sz w:val="28"/>
          <w:szCs w:val="28"/>
        </w:rPr>
      </w:pPr>
      <w:r w:rsidRPr="0028621A">
        <w:rPr>
          <w:sz w:val="28"/>
          <w:szCs w:val="28"/>
        </w:rPr>
        <w:t xml:space="preserve">1.2. </w:t>
      </w:r>
      <w:r>
        <w:rPr>
          <w:sz w:val="28"/>
          <w:szCs w:val="28"/>
        </w:rPr>
        <w:t>Круг заявителей</w:t>
      </w:r>
      <w:r w:rsidR="006B5767">
        <w:rPr>
          <w:sz w:val="28"/>
          <w:szCs w:val="28"/>
        </w:rPr>
        <w:t>.</w:t>
      </w:r>
    </w:p>
    <w:p w:rsidR="00346285" w:rsidRDefault="00346285" w:rsidP="008D0BFE">
      <w:pPr>
        <w:autoSpaceDE w:val="0"/>
        <w:autoSpaceDN w:val="0"/>
        <w:adjustRightInd w:val="0"/>
        <w:ind w:firstLine="708"/>
        <w:jc w:val="both"/>
        <w:rPr>
          <w:sz w:val="28"/>
          <w:szCs w:val="28"/>
        </w:rPr>
      </w:pPr>
      <w:r w:rsidRPr="00FC1EB5">
        <w:rPr>
          <w:sz w:val="28"/>
          <w:szCs w:val="28"/>
        </w:rPr>
        <w:t>1.2.1. Заявителями, имеющими право на получение муниципальной услуги, являются физические или юридические лица либо их уполномоченные представители, обратившиеся с запросом о предоставлении муниципальной услуги.</w:t>
      </w:r>
    </w:p>
    <w:p w:rsidR="00346285" w:rsidRDefault="00346285" w:rsidP="00CD3075">
      <w:pPr>
        <w:tabs>
          <w:tab w:val="left" w:pos="0"/>
        </w:tabs>
        <w:spacing w:line="228" w:lineRule="auto"/>
        <w:ind w:firstLine="708"/>
        <w:rPr>
          <w:sz w:val="28"/>
          <w:szCs w:val="28"/>
        </w:rPr>
      </w:pPr>
      <w:r w:rsidRPr="00FC1EB5">
        <w:rPr>
          <w:sz w:val="28"/>
          <w:szCs w:val="28"/>
        </w:rPr>
        <w:t>1.3. Требования к порядку информирования о предоставлении  муниципальной услуги.</w:t>
      </w:r>
    </w:p>
    <w:p w:rsidR="00A66E2E" w:rsidRPr="00A14B61" w:rsidRDefault="00A66E2E" w:rsidP="00A66E2E">
      <w:pPr>
        <w:pStyle w:val="aff4"/>
        <w:ind w:firstLine="708"/>
        <w:jc w:val="both"/>
        <w:rPr>
          <w:color w:val="000000"/>
          <w:sz w:val="28"/>
          <w:szCs w:val="28"/>
        </w:rPr>
      </w:pPr>
      <w:r w:rsidRPr="00A14B61">
        <w:rPr>
          <w:color w:val="000000"/>
          <w:sz w:val="28"/>
          <w:szCs w:val="28"/>
        </w:rPr>
        <w:t>1.3.1.Информирование о предоставлении муниципальной услуги осуществляется посредством:</w:t>
      </w:r>
    </w:p>
    <w:p w:rsidR="00A66E2E" w:rsidRPr="00A14B61" w:rsidRDefault="00A66E2E" w:rsidP="00A66E2E">
      <w:pPr>
        <w:pStyle w:val="aff4"/>
        <w:jc w:val="both"/>
        <w:rPr>
          <w:color w:val="000000"/>
          <w:sz w:val="28"/>
          <w:szCs w:val="28"/>
        </w:rPr>
      </w:pPr>
      <w:r w:rsidRPr="00A14B61">
        <w:rPr>
          <w:color w:val="000000"/>
          <w:sz w:val="28"/>
          <w:szCs w:val="28"/>
        </w:rPr>
        <w:t>- личного обращения;</w:t>
      </w:r>
    </w:p>
    <w:p w:rsidR="00A66E2E" w:rsidRPr="00A14B61" w:rsidRDefault="00A66E2E" w:rsidP="00A66E2E">
      <w:pPr>
        <w:pStyle w:val="aff4"/>
        <w:jc w:val="both"/>
        <w:rPr>
          <w:color w:val="000000"/>
          <w:sz w:val="28"/>
          <w:szCs w:val="28"/>
        </w:rPr>
      </w:pPr>
      <w:r w:rsidRPr="00A14B61">
        <w:rPr>
          <w:color w:val="000000"/>
          <w:sz w:val="28"/>
          <w:szCs w:val="28"/>
        </w:rPr>
        <w:t>- письменного обращения, в том числе посредством электронной почты в сети Интернет;</w:t>
      </w:r>
    </w:p>
    <w:p w:rsidR="00A66E2E" w:rsidRPr="00A14B61" w:rsidRDefault="00A66E2E" w:rsidP="00A66E2E">
      <w:pPr>
        <w:pStyle w:val="aff4"/>
        <w:jc w:val="both"/>
        <w:rPr>
          <w:color w:val="000000"/>
          <w:sz w:val="28"/>
          <w:szCs w:val="28"/>
        </w:rPr>
      </w:pPr>
      <w:r w:rsidRPr="00A14B61">
        <w:rPr>
          <w:color w:val="000000"/>
          <w:sz w:val="28"/>
          <w:szCs w:val="28"/>
        </w:rPr>
        <w:t>- обращения по телефону.</w:t>
      </w:r>
    </w:p>
    <w:p w:rsidR="00A66E2E" w:rsidRPr="00A14B61" w:rsidRDefault="00A66E2E" w:rsidP="00A66E2E">
      <w:pPr>
        <w:pStyle w:val="aff4"/>
        <w:ind w:firstLine="708"/>
        <w:jc w:val="both"/>
        <w:rPr>
          <w:color w:val="000000"/>
          <w:sz w:val="28"/>
          <w:szCs w:val="28"/>
        </w:rPr>
      </w:pPr>
      <w:bookmarkStart w:id="1" w:name="sub_117"/>
      <w:r w:rsidRPr="00A14B61">
        <w:rPr>
          <w:color w:val="000000"/>
          <w:sz w:val="28"/>
          <w:szCs w:val="28"/>
        </w:rPr>
        <w:t>1.3.2.Информирование осуществляется по следующим вопросам:</w:t>
      </w:r>
    </w:p>
    <w:bookmarkEnd w:id="1"/>
    <w:p w:rsidR="00A66E2E" w:rsidRPr="00A14B61" w:rsidRDefault="00A66E2E" w:rsidP="00A66E2E">
      <w:pPr>
        <w:pStyle w:val="aff4"/>
        <w:jc w:val="both"/>
        <w:rPr>
          <w:color w:val="000000"/>
          <w:sz w:val="28"/>
          <w:szCs w:val="28"/>
        </w:rPr>
      </w:pPr>
      <w:r w:rsidRPr="00A14B61">
        <w:rPr>
          <w:color w:val="000000"/>
          <w:sz w:val="28"/>
          <w:szCs w:val="28"/>
        </w:rPr>
        <w:t>- о правовых актах, принятых по вопросам предоставления муниципальной услуги;</w:t>
      </w:r>
    </w:p>
    <w:p w:rsidR="00A66E2E" w:rsidRPr="00A14B61" w:rsidRDefault="00A66E2E" w:rsidP="00A66E2E">
      <w:pPr>
        <w:pStyle w:val="aff4"/>
        <w:jc w:val="both"/>
        <w:rPr>
          <w:color w:val="000000"/>
          <w:sz w:val="28"/>
          <w:szCs w:val="28"/>
        </w:rPr>
      </w:pPr>
      <w:r w:rsidRPr="00A14B61">
        <w:rPr>
          <w:color w:val="000000"/>
          <w:sz w:val="28"/>
          <w:szCs w:val="28"/>
        </w:rPr>
        <w:t>- об обязательных требованиях, установленных для предоставления муниципальной услуги;</w:t>
      </w:r>
    </w:p>
    <w:p w:rsidR="00A66E2E" w:rsidRPr="00A14B61" w:rsidRDefault="00A66E2E" w:rsidP="00A66E2E">
      <w:pPr>
        <w:pStyle w:val="aff4"/>
        <w:jc w:val="both"/>
        <w:rPr>
          <w:color w:val="000000"/>
          <w:sz w:val="28"/>
          <w:szCs w:val="28"/>
        </w:rPr>
      </w:pPr>
      <w:r w:rsidRPr="00A14B61">
        <w:rPr>
          <w:color w:val="000000"/>
          <w:sz w:val="28"/>
          <w:szCs w:val="28"/>
        </w:rPr>
        <w:t>- о необходимом для предоставления муниципальной услуги перечне документов;</w:t>
      </w:r>
    </w:p>
    <w:p w:rsidR="00A66E2E" w:rsidRPr="00A14B61" w:rsidRDefault="00A66E2E" w:rsidP="00A66E2E">
      <w:pPr>
        <w:pStyle w:val="aff4"/>
        <w:jc w:val="both"/>
        <w:rPr>
          <w:color w:val="000000"/>
          <w:sz w:val="28"/>
          <w:szCs w:val="28"/>
        </w:rPr>
      </w:pPr>
      <w:r w:rsidRPr="00A14B61">
        <w:rPr>
          <w:color w:val="000000"/>
          <w:sz w:val="28"/>
          <w:szCs w:val="28"/>
        </w:rPr>
        <w:t>- по процедуре предоставления муниципальной услуги;</w:t>
      </w:r>
    </w:p>
    <w:p w:rsidR="00A66E2E" w:rsidRPr="00A14B61" w:rsidRDefault="00A66E2E" w:rsidP="00A66E2E">
      <w:pPr>
        <w:pStyle w:val="aff4"/>
        <w:jc w:val="both"/>
        <w:rPr>
          <w:color w:val="000000"/>
          <w:sz w:val="28"/>
          <w:szCs w:val="28"/>
        </w:rPr>
      </w:pPr>
      <w:r w:rsidRPr="00A14B61">
        <w:rPr>
          <w:color w:val="000000"/>
          <w:sz w:val="28"/>
          <w:szCs w:val="28"/>
        </w:rPr>
        <w:t>- о результатах проверки соответствия представленных документов установленным требованиям;</w:t>
      </w:r>
    </w:p>
    <w:p w:rsidR="00A66E2E" w:rsidRPr="00A14B61" w:rsidRDefault="00A66E2E" w:rsidP="00A66E2E">
      <w:pPr>
        <w:pStyle w:val="aff4"/>
        <w:jc w:val="both"/>
        <w:rPr>
          <w:color w:val="000000"/>
          <w:sz w:val="28"/>
          <w:szCs w:val="28"/>
        </w:rPr>
      </w:pPr>
      <w:r w:rsidRPr="00A14B61">
        <w:rPr>
          <w:color w:val="000000"/>
          <w:sz w:val="28"/>
          <w:szCs w:val="28"/>
        </w:rPr>
        <w:lastRenderedPageBreak/>
        <w:t>- о сроках предоставления муниципальной услуги и отдельных административных процедур.</w:t>
      </w:r>
    </w:p>
    <w:p w:rsidR="00A66E2E" w:rsidRPr="00A66E2E" w:rsidRDefault="00A66E2E" w:rsidP="00A66E2E">
      <w:pPr>
        <w:ind w:firstLine="851"/>
        <w:jc w:val="both"/>
        <w:rPr>
          <w:sz w:val="28"/>
          <w:szCs w:val="28"/>
        </w:rPr>
      </w:pPr>
      <w:r w:rsidRPr="00A66E2E">
        <w:rPr>
          <w:color w:val="000000"/>
          <w:sz w:val="28"/>
          <w:szCs w:val="28"/>
        </w:rPr>
        <w:t xml:space="preserve">1.3.3. </w:t>
      </w:r>
      <w:r w:rsidRPr="00A66E2E">
        <w:rPr>
          <w:sz w:val="28"/>
          <w:szCs w:val="28"/>
        </w:rPr>
        <w:t>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(далее – МКУ «МКУ «МФЦ»»), расположенного по  адресу: г. Апшеронск, ул.Ворошилова, 54;</w:t>
      </w:r>
    </w:p>
    <w:p w:rsidR="00A66E2E" w:rsidRPr="00A66E2E" w:rsidRDefault="00A66E2E" w:rsidP="00A66E2E">
      <w:pPr>
        <w:ind w:firstLine="851"/>
        <w:jc w:val="both"/>
        <w:rPr>
          <w:sz w:val="28"/>
          <w:szCs w:val="28"/>
        </w:rPr>
      </w:pPr>
      <w:r w:rsidRPr="00A66E2E">
        <w:rPr>
          <w:sz w:val="28"/>
          <w:szCs w:val="28"/>
        </w:rPr>
        <w:t>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МКУ «МФЦ» осуществляется бесплатно.</w:t>
      </w:r>
    </w:p>
    <w:p w:rsidR="00A66E2E" w:rsidRPr="00A66E2E" w:rsidRDefault="00A66E2E" w:rsidP="00A66E2E">
      <w:pPr>
        <w:ind w:firstLine="851"/>
        <w:jc w:val="both"/>
        <w:rPr>
          <w:sz w:val="28"/>
          <w:szCs w:val="28"/>
        </w:rPr>
      </w:pPr>
      <w:r w:rsidRPr="00A66E2E">
        <w:rPr>
          <w:sz w:val="28"/>
          <w:szCs w:val="28"/>
        </w:rPr>
        <w:t xml:space="preserve">Часы приема и выдачи документов в операционном зале МКУ «МФЦ» сотрудниками, взаимодействующими с гражданами по адресу: г. Апшеронск, ул. Ворошилова, 54: </w:t>
      </w:r>
    </w:p>
    <w:p w:rsidR="00A66E2E" w:rsidRPr="00A66E2E" w:rsidRDefault="00A66E2E" w:rsidP="00A66E2E">
      <w:pPr>
        <w:jc w:val="both"/>
        <w:rPr>
          <w:sz w:val="28"/>
          <w:szCs w:val="28"/>
        </w:rPr>
      </w:pPr>
      <w:r w:rsidRPr="00A66E2E">
        <w:rPr>
          <w:sz w:val="28"/>
          <w:szCs w:val="28"/>
        </w:rPr>
        <w:t>понедельник</w:t>
      </w:r>
      <w:r w:rsidRPr="00A66E2E">
        <w:rPr>
          <w:sz w:val="28"/>
          <w:szCs w:val="28"/>
        </w:rPr>
        <w:tab/>
        <w:t>– пятница</w:t>
      </w:r>
      <w:r w:rsidRPr="00A66E2E">
        <w:rPr>
          <w:sz w:val="28"/>
          <w:szCs w:val="28"/>
        </w:rPr>
        <w:tab/>
        <w:t>с 08.00 до 18.00;</w:t>
      </w:r>
    </w:p>
    <w:p w:rsidR="00A66E2E" w:rsidRPr="00A66E2E" w:rsidRDefault="00A66E2E" w:rsidP="00A66E2E">
      <w:pPr>
        <w:jc w:val="both"/>
        <w:rPr>
          <w:sz w:val="28"/>
          <w:szCs w:val="28"/>
        </w:rPr>
      </w:pPr>
      <w:r w:rsidRPr="00A66E2E">
        <w:rPr>
          <w:sz w:val="28"/>
          <w:szCs w:val="28"/>
        </w:rPr>
        <w:t>суббота</w:t>
      </w:r>
      <w:r w:rsidRPr="00A66E2E">
        <w:rPr>
          <w:sz w:val="28"/>
          <w:szCs w:val="28"/>
        </w:rPr>
        <w:tab/>
        <w:t>–</w:t>
      </w:r>
      <w:r w:rsidRPr="00A66E2E">
        <w:rPr>
          <w:sz w:val="28"/>
          <w:szCs w:val="28"/>
        </w:rPr>
        <w:tab/>
        <w:t>с 08.00 до 13.00;</w:t>
      </w:r>
    </w:p>
    <w:p w:rsidR="00A66E2E" w:rsidRPr="00A66E2E" w:rsidRDefault="00A66E2E" w:rsidP="00A66E2E">
      <w:pPr>
        <w:ind w:firstLine="851"/>
        <w:jc w:val="both"/>
        <w:rPr>
          <w:sz w:val="28"/>
          <w:szCs w:val="28"/>
        </w:rPr>
      </w:pPr>
      <w:r w:rsidRPr="00A66E2E">
        <w:rPr>
          <w:sz w:val="28"/>
          <w:szCs w:val="28"/>
        </w:rPr>
        <w:t>Время работы, предоставления перерыва для отдыха и питания работников устанавливаются правилами внутреннего трудового распорядка МКУ «МФЦ» и графиком рабочего времени работников МКУ «МФЦ».</w:t>
      </w:r>
    </w:p>
    <w:p w:rsidR="00A66E2E" w:rsidRPr="00A66E2E" w:rsidRDefault="00A66E2E" w:rsidP="00A66E2E">
      <w:pPr>
        <w:ind w:firstLine="851"/>
        <w:jc w:val="both"/>
        <w:rPr>
          <w:sz w:val="28"/>
          <w:szCs w:val="28"/>
        </w:rPr>
      </w:pPr>
      <w:r w:rsidRPr="00A66E2E">
        <w:rPr>
          <w:sz w:val="28"/>
          <w:szCs w:val="28"/>
        </w:rPr>
        <w:t>1.3.4. Информирование посредством обращения по телефону осуществляется МКУ «МФЦ» по адресу: г. Апшеронск, ул. Ворошилова, 54, по следующему телефону: (86152) 2-52-30;</w:t>
      </w:r>
    </w:p>
    <w:p w:rsidR="00A66E2E" w:rsidRPr="00A66E2E" w:rsidRDefault="00A66E2E" w:rsidP="00A66E2E">
      <w:pPr>
        <w:ind w:firstLine="851"/>
        <w:jc w:val="both"/>
        <w:rPr>
          <w:sz w:val="28"/>
          <w:szCs w:val="28"/>
        </w:rPr>
      </w:pPr>
      <w:r w:rsidRPr="00A66E2E">
        <w:rPr>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6E2E" w:rsidRPr="00A66E2E" w:rsidRDefault="00A66E2E" w:rsidP="00A66E2E">
      <w:pPr>
        <w:ind w:firstLine="851"/>
        <w:jc w:val="both"/>
        <w:rPr>
          <w:sz w:val="28"/>
          <w:szCs w:val="28"/>
        </w:rPr>
      </w:pPr>
      <w:r w:rsidRPr="00A66E2E">
        <w:rPr>
          <w:sz w:val="28"/>
          <w:szCs w:val="28"/>
        </w:rPr>
        <w:t>Время разговора не должно превышать 10 минут.</w:t>
      </w:r>
    </w:p>
    <w:p w:rsidR="00A66E2E" w:rsidRPr="00A66E2E" w:rsidRDefault="00A66E2E" w:rsidP="00A66E2E">
      <w:pPr>
        <w:ind w:firstLine="851"/>
        <w:jc w:val="both"/>
        <w:rPr>
          <w:sz w:val="28"/>
          <w:szCs w:val="28"/>
        </w:rPr>
      </w:pPr>
      <w:r w:rsidRPr="00A66E2E">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03829" w:rsidRDefault="00A66E2E" w:rsidP="00503829">
      <w:pPr>
        <w:jc w:val="both"/>
        <w:rPr>
          <w:sz w:val="28"/>
          <w:szCs w:val="28"/>
        </w:rPr>
      </w:pPr>
      <w:r w:rsidRPr="00A66E2E">
        <w:rPr>
          <w:sz w:val="28"/>
          <w:szCs w:val="28"/>
        </w:rPr>
        <w:tab/>
        <w:t xml:space="preserve">1.3.5. </w:t>
      </w:r>
      <w:r w:rsidR="00503829" w:rsidRPr="00ED643E">
        <w:rPr>
          <w:sz w:val="28"/>
          <w:szCs w:val="28"/>
        </w:rPr>
        <w:t xml:space="preserve">Информация о порядке предоставления муниципальной услуги </w:t>
      </w:r>
      <w:r w:rsidR="00503829" w:rsidRPr="00ED643E">
        <w:rPr>
          <w:color w:val="000000"/>
          <w:sz w:val="28"/>
          <w:szCs w:val="28"/>
        </w:rPr>
        <w:t>ра</w:t>
      </w:r>
      <w:r w:rsidR="00503829" w:rsidRPr="00ED643E">
        <w:rPr>
          <w:color w:val="000000"/>
          <w:sz w:val="28"/>
          <w:szCs w:val="28"/>
        </w:rPr>
        <w:t>з</w:t>
      </w:r>
      <w:r w:rsidR="00503829" w:rsidRPr="00ED643E">
        <w:rPr>
          <w:color w:val="000000"/>
          <w:sz w:val="28"/>
          <w:szCs w:val="28"/>
        </w:rPr>
        <w:t>мещается на официальном сайте Мезмайского сельского поселения Апшеро</w:t>
      </w:r>
      <w:r w:rsidR="00503829" w:rsidRPr="00ED643E">
        <w:rPr>
          <w:color w:val="000000"/>
          <w:sz w:val="28"/>
          <w:szCs w:val="28"/>
        </w:rPr>
        <w:t>н</w:t>
      </w:r>
      <w:r w:rsidR="00503829" w:rsidRPr="00ED643E">
        <w:rPr>
          <w:color w:val="000000"/>
          <w:sz w:val="28"/>
          <w:szCs w:val="28"/>
        </w:rPr>
        <w:t xml:space="preserve">ского района в сети Интернет по электронному адресу: o-mezmayskom-mo.ru, по электронной почте: </w:t>
      </w:r>
      <w:hyperlink r:id="rId10" w:history="1">
        <w:r w:rsidR="00503829" w:rsidRPr="00ED643E">
          <w:rPr>
            <w:rStyle w:val="af"/>
            <w:color w:val="000000"/>
            <w:sz w:val="28"/>
            <w:szCs w:val="28"/>
            <w:u w:val="none"/>
          </w:rPr>
          <w:t>mezmay-80@yandex.ru</w:t>
        </w:r>
      </w:hyperlink>
      <w:r w:rsidR="00503829" w:rsidRPr="00ED643E">
        <w:rPr>
          <w:rStyle w:val="header-user-name"/>
          <w:color w:val="000000"/>
          <w:sz w:val="28"/>
          <w:szCs w:val="28"/>
        </w:rPr>
        <w:t xml:space="preserve"> </w:t>
      </w:r>
      <w:r w:rsidR="00503829" w:rsidRPr="00ED643E">
        <w:rPr>
          <w:color w:val="000000"/>
          <w:sz w:val="28"/>
          <w:szCs w:val="28"/>
        </w:rPr>
        <w:t>на официальном сайте МКУ «МФЦ» в сети Интернет по электронному адресу: www.apsheronsk-mfc.ru, а также на стендах в местах предоставления</w:t>
      </w:r>
      <w:r w:rsidR="00503829" w:rsidRPr="00ED643E">
        <w:rPr>
          <w:sz w:val="28"/>
          <w:szCs w:val="28"/>
        </w:rPr>
        <w:t xml:space="preserve"> муниципальной услуги.</w:t>
      </w:r>
    </w:p>
    <w:p w:rsidR="00A66E2E" w:rsidRPr="00A66E2E" w:rsidRDefault="00A66E2E" w:rsidP="00A66E2E">
      <w:pPr>
        <w:ind w:firstLine="720"/>
        <w:jc w:val="both"/>
        <w:rPr>
          <w:sz w:val="28"/>
          <w:szCs w:val="28"/>
        </w:rPr>
      </w:pPr>
      <w:r w:rsidRPr="00A66E2E">
        <w:rPr>
          <w:sz w:val="28"/>
          <w:szCs w:val="28"/>
        </w:rPr>
        <w:t xml:space="preserve">1.3.6. На стендах в помещении МКУ «МФЦ»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w:t>
      </w:r>
      <w:r w:rsidRPr="00A66E2E">
        <w:rPr>
          <w:sz w:val="28"/>
          <w:szCs w:val="28"/>
        </w:rPr>
        <w:lastRenderedPageBreak/>
        <w:t>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A66E2E" w:rsidRPr="00A66E2E" w:rsidRDefault="00A66E2E" w:rsidP="00A66E2E">
      <w:pPr>
        <w:ind w:firstLine="851"/>
        <w:jc w:val="both"/>
        <w:rPr>
          <w:sz w:val="28"/>
          <w:szCs w:val="28"/>
        </w:rPr>
      </w:pPr>
      <w:r w:rsidRPr="00A66E2E">
        <w:rPr>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346285" w:rsidRPr="00B41D29" w:rsidRDefault="00346285" w:rsidP="008D0BFE">
      <w:pPr>
        <w:pStyle w:val="ConsPlusNormal"/>
        <w:widowControl/>
        <w:spacing w:line="228" w:lineRule="auto"/>
        <w:ind w:firstLine="0"/>
        <w:jc w:val="both"/>
        <w:rPr>
          <w:rFonts w:ascii="Times New Roman" w:hAnsi="Times New Roman" w:cs="Times New Roman"/>
          <w:sz w:val="28"/>
          <w:szCs w:val="28"/>
        </w:rPr>
      </w:pPr>
    </w:p>
    <w:p w:rsidR="00346285" w:rsidRPr="0028621A" w:rsidRDefault="00346285" w:rsidP="008D0BFE">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sz w:val="28"/>
          <w:szCs w:val="28"/>
          <w:lang w:val="ru-RU"/>
        </w:rPr>
      </w:pPr>
      <w:r>
        <w:rPr>
          <w:rFonts w:cs="Times New Roman"/>
          <w:sz w:val="28"/>
          <w:szCs w:val="28"/>
          <w:lang w:val="ru-RU"/>
        </w:rPr>
        <w:t xml:space="preserve">Раздел </w:t>
      </w:r>
      <w:r w:rsidRPr="0028621A">
        <w:rPr>
          <w:rFonts w:cs="Times New Roman"/>
          <w:sz w:val="28"/>
          <w:szCs w:val="28"/>
          <w:lang w:val="ru-RU"/>
        </w:rPr>
        <w:t>2. Стандарт предоставления муниципальной услуги</w:t>
      </w:r>
    </w:p>
    <w:p w:rsidR="00346285" w:rsidRPr="0028621A" w:rsidRDefault="00346285" w:rsidP="008D0BFE">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both"/>
        <w:rPr>
          <w:rFonts w:cs="Times New Roman"/>
          <w:sz w:val="28"/>
          <w:szCs w:val="28"/>
          <w:lang w:val="ru-RU"/>
        </w:rPr>
      </w:pPr>
    </w:p>
    <w:p w:rsidR="00EB7E5D" w:rsidRPr="0028621A" w:rsidRDefault="00346285" w:rsidP="008D0BFE">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cs="Times New Roman"/>
          <w:sz w:val="28"/>
          <w:szCs w:val="28"/>
          <w:lang w:val="ru-RU"/>
        </w:rPr>
      </w:pPr>
      <w:r w:rsidRPr="0028621A">
        <w:rPr>
          <w:rFonts w:cs="Times New Roman"/>
          <w:sz w:val="28"/>
          <w:szCs w:val="28"/>
          <w:lang w:val="ru-RU"/>
        </w:rPr>
        <w:t>2.1. На</w:t>
      </w:r>
      <w:r>
        <w:rPr>
          <w:rFonts w:cs="Times New Roman"/>
          <w:sz w:val="28"/>
          <w:szCs w:val="28"/>
          <w:lang w:val="ru-RU"/>
        </w:rPr>
        <w:t>именование муниципальной услуги.</w:t>
      </w:r>
    </w:p>
    <w:p w:rsidR="00EB7E5D" w:rsidRPr="00822E9E" w:rsidRDefault="00346285" w:rsidP="008D0BFE">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cs="Times New Roman"/>
          <w:sz w:val="28"/>
          <w:szCs w:val="28"/>
          <w:lang w:val="ru-RU"/>
        </w:rPr>
      </w:pPr>
      <w:r>
        <w:rPr>
          <w:rFonts w:cs="Times New Roman"/>
          <w:sz w:val="28"/>
          <w:szCs w:val="28"/>
          <w:lang w:val="ru-RU"/>
        </w:rPr>
        <w:t>2.1.1.</w:t>
      </w:r>
      <w:r w:rsidR="006B5767">
        <w:rPr>
          <w:rFonts w:cs="Times New Roman"/>
          <w:sz w:val="28"/>
          <w:szCs w:val="28"/>
          <w:lang w:val="ru-RU"/>
        </w:rPr>
        <w:t xml:space="preserve"> </w:t>
      </w:r>
      <w:r>
        <w:rPr>
          <w:rFonts w:cs="Times New Roman"/>
          <w:sz w:val="28"/>
          <w:szCs w:val="28"/>
          <w:lang w:val="ru-RU"/>
        </w:rPr>
        <w:t xml:space="preserve">Муниципальная услуга </w:t>
      </w:r>
      <w:r w:rsidR="00A772FA" w:rsidRPr="00A772FA">
        <w:rPr>
          <w:sz w:val="28"/>
          <w:szCs w:val="28"/>
          <w:lang w:val="ru-RU"/>
        </w:rPr>
        <w:t>«Перевод земель или земельных участков в составе таких земель из одной категории в другую»</w:t>
      </w:r>
      <w:r>
        <w:rPr>
          <w:rFonts w:cs="Times New Roman"/>
          <w:sz w:val="28"/>
          <w:szCs w:val="28"/>
          <w:lang w:val="ru-RU"/>
        </w:rPr>
        <w:t>.</w:t>
      </w:r>
    </w:p>
    <w:p w:rsidR="00EB7E5D" w:rsidRPr="0028621A" w:rsidRDefault="00346285" w:rsidP="008D0BFE">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Times New Roman"/>
          <w:sz w:val="28"/>
          <w:szCs w:val="28"/>
          <w:lang w:val="ru-RU"/>
        </w:rPr>
      </w:pPr>
      <w:r w:rsidRPr="0028621A">
        <w:rPr>
          <w:rFonts w:cs="Times New Roman"/>
          <w:sz w:val="28"/>
          <w:szCs w:val="28"/>
          <w:lang w:val="ru-RU"/>
        </w:rPr>
        <w:t>2.2. Наименование органа, предоставляющего муниципальную услугу.</w:t>
      </w:r>
    </w:p>
    <w:p w:rsidR="00EC0A86" w:rsidRDefault="008D0BFE" w:rsidP="008D0BFE">
      <w:pPr>
        <w:jc w:val="both"/>
        <w:rPr>
          <w:sz w:val="28"/>
          <w:szCs w:val="28"/>
        </w:rPr>
      </w:pPr>
      <w:r>
        <w:rPr>
          <w:sz w:val="28"/>
          <w:szCs w:val="28"/>
        </w:rPr>
        <w:t xml:space="preserve">         </w:t>
      </w:r>
      <w:r w:rsidR="00346285" w:rsidRPr="0028621A">
        <w:rPr>
          <w:sz w:val="28"/>
          <w:szCs w:val="28"/>
        </w:rPr>
        <w:t>2.2.1.</w:t>
      </w:r>
      <w:r w:rsidR="006B5767">
        <w:rPr>
          <w:sz w:val="28"/>
          <w:szCs w:val="28"/>
        </w:rPr>
        <w:t xml:space="preserve"> </w:t>
      </w:r>
      <w:r w:rsidR="00EC0A86" w:rsidRPr="00B444D4">
        <w:rPr>
          <w:sz w:val="28"/>
          <w:szCs w:val="28"/>
        </w:rPr>
        <w:t xml:space="preserve">Предоставление муниципальной услуги осуществляется непосредственно администрацией </w:t>
      </w:r>
      <w:r w:rsidR="00503829">
        <w:rPr>
          <w:sz w:val="28"/>
          <w:szCs w:val="28"/>
        </w:rPr>
        <w:t>Мезмайского сельского</w:t>
      </w:r>
      <w:r w:rsidR="00EC0A86" w:rsidRPr="00B444D4">
        <w:rPr>
          <w:sz w:val="28"/>
          <w:szCs w:val="28"/>
        </w:rPr>
        <w:t xml:space="preserve"> поселения Апшеронского района (далее – Администрация).</w:t>
      </w:r>
    </w:p>
    <w:p w:rsidR="00A70A6B" w:rsidRPr="008D0BFE" w:rsidRDefault="008B6B57" w:rsidP="008D0BFE">
      <w:pPr>
        <w:ind w:firstLine="851"/>
        <w:jc w:val="both"/>
        <w:rPr>
          <w:sz w:val="28"/>
          <w:szCs w:val="28"/>
        </w:rPr>
      </w:pPr>
      <w:r w:rsidRPr="00B444D4">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1" w:history="1">
        <w:r w:rsidRPr="00B444D4">
          <w:rPr>
            <w:sz w:val="28"/>
            <w:szCs w:val="28"/>
          </w:rPr>
          <w:t>перечень</w:t>
        </w:r>
      </w:hyperlink>
      <w:r w:rsidRPr="00B444D4">
        <w:rPr>
          <w:sz w:val="28"/>
          <w:szCs w:val="28"/>
        </w:rPr>
        <w:t xml:space="preserve"> услуг, которые являются необходимыми и обязательными для предоставления муниципальной услуги.</w:t>
      </w:r>
    </w:p>
    <w:p w:rsidR="00EB7E5D" w:rsidRPr="00B444D4" w:rsidRDefault="00EB7E5D" w:rsidP="008D0BFE">
      <w:pPr>
        <w:ind w:firstLine="851"/>
        <w:jc w:val="both"/>
        <w:rPr>
          <w:sz w:val="28"/>
          <w:szCs w:val="28"/>
        </w:rPr>
      </w:pPr>
    </w:p>
    <w:p w:rsidR="00EB7E5D" w:rsidRDefault="00EB7E5D" w:rsidP="008D0BFE">
      <w:pPr>
        <w:ind w:firstLine="851"/>
        <w:jc w:val="center"/>
        <w:rPr>
          <w:sz w:val="28"/>
          <w:szCs w:val="28"/>
        </w:rPr>
      </w:pPr>
      <w:r w:rsidRPr="00A70A6B">
        <w:rPr>
          <w:sz w:val="28"/>
          <w:szCs w:val="28"/>
        </w:rPr>
        <w:t>2.3.</w:t>
      </w:r>
      <w:r w:rsidRPr="00B444D4">
        <w:rPr>
          <w:sz w:val="28"/>
          <w:szCs w:val="28"/>
        </w:rPr>
        <w:t xml:space="preserve"> Результат  предоставления муниципальной услуги</w:t>
      </w:r>
    </w:p>
    <w:p w:rsidR="008D0BFE" w:rsidRDefault="008D0BFE" w:rsidP="008D0BFE">
      <w:pPr>
        <w:tabs>
          <w:tab w:val="left" w:pos="0"/>
        </w:tabs>
        <w:ind w:firstLine="720"/>
        <w:jc w:val="both"/>
        <w:rPr>
          <w:sz w:val="28"/>
          <w:szCs w:val="28"/>
        </w:rPr>
      </w:pPr>
    </w:p>
    <w:p w:rsidR="00346285" w:rsidRPr="0028621A" w:rsidRDefault="00346285" w:rsidP="008D0BFE">
      <w:pPr>
        <w:tabs>
          <w:tab w:val="left" w:pos="0"/>
        </w:tabs>
        <w:ind w:firstLine="720"/>
        <w:jc w:val="both"/>
        <w:rPr>
          <w:sz w:val="28"/>
          <w:szCs w:val="28"/>
        </w:rPr>
      </w:pPr>
      <w:r>
        <w:rPr>
          <w:sz w:val="28"/>
          <w:szCs w:val="28"/>
        </w:rPr>
        <w:t xml:space="preserve">2.3.1. </w:t>
      </w:r>
      <w:r w:rsidRPr="0028621A">
        <w:rPr>
          <w:sz w:val="28"/>
          <w:szCs w:val="28"/>
        </w:rPr>
        <w:t>Результатом оказания муниципальной услуги является:</w:t>
      </w:r>
    </w:p>
    <w:p w:rsidR="00A70A6B" w:rsidRPr="00A70A6B" w:rsidRDefault="00A70A6B" w:rsidP="008D0BFE">
      <w:pPr>
        <w:jc w:val="both"/>
        <w:rPr>
          <w:sz w:val="28"/>
          <w:szCs w:val="28"/>
        </w:rPr>
      </w:pPr>
      <w:r w:rsidRPr="00A70A6B">
        <w:rPr>
          <w:sz w:val="28"/>
          <w:szCs w:val="28"/>
        </w:rPr>
        <w:t>а) постановление о переводе земель или земельных участков в составе таких земель из одной категории в другую (далее также - постановление о переводе земель или земельных участков);</w:t>
      </w:r>
    </w:p>
    <w:p w:rsidR="00A70A6B" w:rsidRPr="00A70A6B" w:rsidRDefault="00A70A6B" w:rsidP="008D0BFE">
      <w:pPr>
        <w:jc w:val="both"/>
        <w:rPr>
          <w:sz w:val="28"/>
          <w:szCs w:val="28"/>
        </w:rPr>
      </w:pPr>
      <w:r w:rsidRPr="00A70A6B">
        <w:rPr>
          <w:sz w:val="28"/>
          <w:szCs w:val="28"/>
        </w:rPr>
        <w:t>б) постановление об отказе в переводе земель или земельных участков в составе таких земель из одной категории в другую (далее также - постановление об отказе в переводе земель или земельных участков).</w:t>
      </w:r>
    </w:p>
    <w:p w:rsidR="00346285" w:rsidRPr="0028621A" w:rsidRDefault="00346285" w:rsidP="008D0BFE">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cs="Times New Roman"/>
          <w:sz w:val="28"/>
          <w:szCs w:val="28"/>
          <w:lang w:val="ru-RU"/>
        </w:rPr>
      </w:pPr>
      <w:r w:rsidRPr="0028621A">
        <w:rPr>
          <w:rFonts w:cs="Times New Roman"/>
          <w:sz w:val="28"/>
          <w:szCs w:val="28"/>
          <w:lang w:val="ru-RU"/>
        </w:rPr>
        <w:t>2.4. Срок предоставления муниципальной услуги</w:t>
      </w:r>
      <w:r>
        <w:rPr>
          <w:rFonts w:cs="Times New Roman"/>
          <w:sz w:val="28"/>
          <w:szCs w:val="28"/>
          <w:lang w:val="ru-RU"/>
        </w:rPr>
        <w:t>.</w:t>
      </w:r>
    </w:p>
    <w:p w:rsidR="00A70A6B" w:rsidRDefault="00346285" w:rsidP="008D0BFE">
      <w:pPr>
        <w:ind w:firstLine="708"/>
        <w:jc w:val="both"/>
        <w:rPr>
          <w:sz w:val="28"/>
          <w:szCs w:val="28"/>
        </w:rPr>
      </w:pPr>
      <w:r w:rsidRPr="0028621A">
        <w:rPr>
          <w:sz w:val="28"/>
          <w:szCs w:val="28"/>
        </w:rPr>
        <w:t>2.4.1</w:t>
      </w:r>
      <w:r>
        <w:rPr>
          <w:sz w:val="28"/>
          <w:szCs w:val="28"/>
        </w:rPr>
        <w:t xml:space="preserve">. </w:t>
      </w:r>
      <w:r w:rsidR="00A70A6B">
        <w:t xml:space="preserve"> </w:t>
      </w:r>
      <w:r w:rsidR="00A70A6B" w:rsidRPr="008D0BFE">
        <w:rPr>
          <w:sz w:val="28"/>
          <w:szCs w:val="28"/>
        </w:rPr>
        <w:t>Срок предоставления Муниципальной услуги - 74 дня.</w:t>
      </w:r>
    </w:p>
    <w:p w:rsidR="008D0BFE" w:rsidRPr="008D0BFE" w:rsidRDefault="008D0BFE" w:rsidP="008D0BFE">
      <w:pPr>
        <w:ind w:firstLine="708"/>
        <w:jc w:val="both"/>
        <w:rPr>
          <w:sz w:val="28"/>
          <w:szCs w:val="28"/>
        </w:rPr>
      </w:pPr>
      <w:r w:rsidRPr="008D0BFE">
        <w:rPr>
          <w:sz w:val="28"/>
          <w:szCs w:val="28"/>
        </w:rPr>
        <w:t>2.4.2 В течение двух месяцев со дня поступления ходатайства принимается постановление о переводе земель или земельных участков либо постановление об отказе в переводе земель или земельных участков.</w:t>
      </w:r>
    </w:p>
    <w:p w:rsidR="008D0BFE" w:rsidRPr="008D0BFE" w:rsidRDefault="008D0BFE" w:rsidP="008D0BFE">
      <w:pPr>
        <w:ind w:firstLine="708"/>
        <w:jc w:val="both"/>
        <w:rPr>
          <w:sz w:val="28"/>
          <w:szCs w:val="28"/>
        </w:rPr>
      </w:pPr>
      <w:r w:rsidRPr="008D0BFE">
        <w:rPr>
          <w:sz w:val="28"/>
          <w:szCs w:val="28"/>
        </w:rPr>
        <w:t>2.4.3. Постановление о переводе земель или земельных участков либо постановление об отказе в переводе земель или земельных участков направляется заинтересованному лицу в течение четырнадцати дней со дня принятия такого постановления.</w:t>
      </w:r>
    </w:p>
    <w:p w:rsidR="008D0BFE" w:rsidRDefault="008D0BFE" w:rsidP="008D0BFE">
      <w:pPr>
        <w:widowControl w:val="0"/>
        <w:autoSpaceDE w:val="0"/>
        <w:autoSpaceDN w:val="0"/>
        <w:adjustRightInd w:val="0"/>
        <w:ind w:firstLine="720"/>
        <w:jc w:val="center"/>
        <w:rPr>
          <w:color w:val="000000"/>
          <w:sz w:val="28"/>
          <w:szCs w:val="28"/>
        </w:rPr>
      </w:pPr>
    </w:p>
    <w:p w:rsidR="008D0BFE" w:rsidRDefault="00346285" w:rsidP="006E589F">
      <w:pPr>
        <w:widowControl w:val="0"/>
        <w:autoSpaceDE w:val="0"/>
        <w:autoSpaceDN w:val="0"/>
        <w:adjustRightInd w:val="0"/>
        <w:ind w:firstLine="720"/>
        <w:jc w:val="center"/>
        <w:rPr>
          <w:color w:val="000000"/>
          <w:sz w:val="28"/>
          <w:szCs w:val="28"/>
        </w:rPr>
      </w:pPr>
      <w:r w:rsidRPr="0028621A">
        <w:rPr>
          <w:color w:val="000000"/>
          <w:sz w:val="28"/>
          <w:szCs w:val="28"/>
        </w:rPr>
        <w:lastRenderedPageBreak/>
        <w:t>2.5. Правовые основания для предоставления муниципальной услуги</w:t>
      </w:r>
      <w:r>
        <w:rPr>
          <w:color w:val="000000"/>
          <w:sz w:val="28"/>
          <w:szCs w:val="28"/>
        </w:rPr>
        <w:t>.</w:t>
      </w:r>
    </w:p>
    <w:p w:rsidR="006E589F" w:rsidRDefault="006E589F" w:rsidP="006E589F">
      <w:pPr>
        <w:widowControl w:val="0"/>
        <w:autoSpaceDE w:val="0"/>
        <w:autoSpaceDN w:val="0"/>
        <w:adjustRightInd w:val="0"/>
        <w:ind w:firstLine="720"/>
        <w:jc w:val="center"/>
        <w:rPr>
          <w:color w:val="000000"/>
          <w:sz w:val="28"/>
          <w:szCs w:val="28"/>
        </w:rPr>
      </w:pPr>
    </w:p>
    <w:p w:rsidR="00346285" w:rsidRDefault="006B5767" w:rsidP="008D0BFE">
      <w:pPr>
        <w:pStyle w:val="1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rFonts w:eastAsia="WenQuanYi Micro Hei" w:cs="Times New Roman"/>
          <w:noProof w:val="0"/>
          <w:kern w:val="1"/>
          <w:sz w:val="28"/>
          <w:szCs w:val="28"/>
          <w:lang w:val="ru-RU" w:eastAsia="hi-IN" w:bidi="hi-IN"/>
        </w:rPr>
      </w:pPr>
      <w:r>
        <w:rPr>
          <w:rFonts w:eastAsia="WenQuanYi Micro Hei" w:cs="Times New Roman"/>
          <w:noProof w:val="0"/>
          <w:kern w:val="1"/>
          <w:sz w:val="28"/>
          <w:szCs w:val="28"/>
          <w:lang w:val="ru-RU" w:eastAsia="hi-IN" w:bidi="hi-IN"/>
        </w:rPr>
        <w:t xml:space="preserve">2.5.1. </w:t>
      </w:r>
      <w:r w:rsidR="00346285" w:rsidRPr="00AF64D5">
        <w:rPr>
          <w:rFonts w:eastAsia="WenQuanYi Micro Hei" w:cs="Times New Roman"/>
          <w:noProof w:val="0"/>
          <w:kern w:val="1"/>
          <w:sz w:val="28"/>
          <w:szCs w:val="28"/>
          <w:lang w:val="ru-RU" w:eastAsia="hi-IN" w:bidi="hi-IN"/>
        </w:rPr>
        <w:t>Предоставление муниципальной услуги осуществляется на основании:</w:t>
      </w:r>
    </w:p>
    <w:p w:rsidR="00346285" w:rsidRPr="00AF64D5" w:rsidRDefault="00EB7E5D" w:rsidP="006E589F">
      <w:pPr>
        <w:ind w:firstLine="720"/>
        <w:jc w:val="both"/>
        <w:rPr>
          <w:rFonts w:eastAsia="WenQuanYi Micro Hei"/>
          <w:kern w:val="1"/>
          <w:sz w:val="28"/>
          <w:szCs w:val="28"/>
          <w:lang w:eastAsia="hi-IN" w:bidi="hi-IN"/>
        </w:rPr>
      </w:pPr>
      <w:r>
        <w:rPr>
          <w:rFonts w:eastAsia="WenQuanYi Micro Hei"/>
          <w:kern w:val="1"/>
          <w:sz w:val="28"/>
          <w:szCs w:val="28"/>
          <w:lang w:eastAsia="hi-IN" w:bidi="hi-IN"/>
        </w:rPr>
        <w:t xml:space="preserve">-     </w:t>
      </w:r>
      <w:r w:rsidR="00346285" w:rsidRPr="00AF64D5">
        <w:rPr>
          <w:rFonts w:eastAsia="WenQuanYi Micro Hei"/>
          <w:kern w:val="1"/>
          <w:sz w:val="28"/>
          <w:szCs w:val="28"/>
          <w:lang w:eastAsia="hi-IN" w:bidi="hi-IN"/>
        </w:rPr>
        <w:t>Конституции Российской Федерации</w:t>
      </w:r>
      <w:r w:rsidR="00346285">
        <w:rPr>
          <w:rFonts w:eastAsia="WenQuanYi Micro Hei"/>
          <w:kern w:val="1"/>
          <w:sz w:val="28"/>
          <w:szCs w:val="28"/>
          <w:lang w:eastAsia="hi-IN" w:bidi="hi-IN"/>
        </w:rPr>
        <w:t>.</w:t>
      </w:r>
    </w:p>
    <w:p w:rsidR="00346285" w:rsidRPr="00AF64D5" w:rsidRDefault="00EB7E5D" w:rsidP="006E589F">
      <w:pPr>
        <w:ind w:firstLine="720"/>
        <w:jc w:val="both"/>
        <w:rPr>
          <w:rFonts w:eastAsia="WenQuanYi Micro Hei"/>
          <w:kern w:val="1"/>
          <w:sz w:val="28"/>
          <w:szCs w:val="28"/>
          <w:lang w:eastAsia="hi-IN" w:bidi="hi-IN"/>
        </w:rPr>
      </w:pPr>
      <w:r>
        <w:rPr>
          <w:rFonts w:eastAsia="WenQuanYi Micro Hei"/>
          <w:kern w:val="1"/>
          <w:sz w:val="28"/>
          <w:szCs w:val="28"/>
          <w:lang w:eastAsia="hi-IN" w:bidi="hi-IN"/>
        </w:rPr>
        <w:t xml:space="preserve">-  </w:t>
      </w:r>
      <w:r w:rsidR="00346285" w:rsidRPr="00AF64D5">
        <w:rPr>
          <w:rFonts w:eastAsia="WenQuanYi Micro Hei"/>
          <w:kern w:val="1"/>
          <w:sz w:val="28"/>
          <w:szCs w:val="28"/>
          <w:lang w:eastAsia="hi-IN" w:bidi="hi-IN"/>
        </w:rPr>
        <w:t>Земельного кодекса Российской Федерации от 25.10.2001 г</w:t>
      </w:r>
      <w:r w:rsidR="006B5767">
        <w:rPr>
          <w:rFonts w:eastAsia="WenQuanYi Micro Hei"/>
          <w:kern w:val="1"/>
          <w:sz w:val="28"/>
          <w:szCs w:val="28"/>
          <w:lang w:eastAsia="hi-IN" w:bidi="hi-IN"/>
        </w:rPr>
        <w:t xml:space="preserve">.                    </w:t>
      </w:r>
      <w:r w:rsidR="00346285" w:rsidRPr="00AF64D5">
        <w:rPr>
          <w:rFonts w:eastAsia="WenQuanYi Micro Hei"/>
          <w:kern w:val="1"/>
          <w:sz w:val="28"/>
          <w:szCs w:val="28"/>
          <w:lang w:eastAsia="hi-IN" w:bidi="hi-IN"/>
        </w:rPr>
        <w:t xml:space="preserve"> № 136-ФЗ (текст  опубликован  в  «Собрании  законодательства  Российской  Федерации» от 29.10.2001 года № 44)</w:t>
      </w:r>
      <w:r w:rsidR="00346285">
        <w:rPr>
          <w:rFonts w:eastAsia="WenQuanYi Micro Hei"/>
          <w:kern w:val="1"/>
          <w:sz w:val="28"/>
          <w:szCs w:val="28"/>
          <w:lang w:eastAsia="hi-IN" w:bidi="hi-IN"/>
        </w:rPr>
        <w:t>.</w:t>
      </w:r>
    </w:p>
    <w:p w:rsidR="005B31AC" w:rsidRDefault="00EB7E5D" w:rsidP="006E589F">
      <w:pPr>
        <w:ind w:firstLine="720"/>
        <w:jc w:val="both"/>
        <w:rPr>
          <w:rFonts w:eastAsia="WenQuanYi Micro Hei"/>
          <w:kern w:val="1"/>
          <w:sz w:val="28"/>
          <w:szCs w:val="28"/>
          <w:lang w:eastAsia="hi-IN" w:bidi="hi-IN"/>
        </w:rPr>
      </w:pPr>
      <w:r>
        <w:rPr>
          <w:rFonts w:eastAsia="WenQuanYi Micro Hei"/>
          <w:kern w:val="1"/>
          <w:sz w:val="28"/>
          <w:szCs w:val="28"/>
          <w:lang w:eastAsia="hi-IN" w:bidi="hi-IN"/>
        </w:rPr>
        <w:t xml:space="preserve">-   </w:t>
      </w:r>
      <w:r w:rsidR="005B31AC" w:rsidRPr="00AF64D5">
        <w:rPr>
          <w:rFonts w:eastAsia="WenQuanYi Micro Hei"/>
          <w:kern w:val="1"/>
          <w:sz w:val="28"/>
          <w:szCs w:val="28"/>
          <w:lang w:eastAsia="hi-IN" w:bidi="hi-IN"/>
        </w:rPr>
        <w:t>Федерального закона от 25.10.2001 года  № 137-ФЗ «О введении в действие Земельного кодекса Российской Федерации»</w:t>
      </w:r>
      <w:r w:rsidR="005B31AC">
        <w:rPr>
          <w:rFonts w:eastAsia="WenQuanYi Micro Hei"/>
          <w:kern w:val="1"/>
          <w:sz w:val="28"/>
          <w:szCs w:val="28"/>
          <w:lang w:eastAsia="hi-IN" w:bidi="hi-IN"/>
        </w:rPr>
        <w:t>.</w:t>
      </w:r>
    </w:p>
    <w:p w:rsidR="005B31AC" w:rsidRPr="00AF64D5" w:rsidRDefault="00EB7E5D" w:rsidP="006E589F">
      <w:pPr>
        <w:widowControl w:val="0"/>
        <w:ind w:firstLine="720"/>
        <w:jc w:val="both"/>
        <w:rPr>
          <w:rFonts w:eastAsia="WenQuanYi Micro Hei"/>
          <w:kern w:val="1"/>
          <w:sz w:val="28"/>
          <w:szCs w:val="28"/>
          <w:lang w:eastAsia="hi-IN" w:bidi="hi-IN"/>
        </w:rPr>
      </w:pPr>
      <w:r>
        <w:rPr>
          <w:rFonts w:eastAsia="WenQuanYi Micro Hei"/>
          <w:kern w:val="1"/>
          <w:sz w:val="28"/>
          <w:szCs w:val="28"/>
          <w:lang w:eastAsia="hi-IN" w:bidi="hi-IN"/>
        </w:rPr>
        <w:t xml:space="preserve">-   </w:t>
      </w:r>
      <w:r w:rsidR="005B31AC" w:rsidRPr="00AF64D5">
        <w:rPr>
          <w:rFonts w:eastAsia="WenQuanYi Micro Hei"/>
          <w:kern w:val="1"/>
          <w:sz w:val="28"/>
          <w:szCs w:val="28"/>
          <w:lang w:eastAsia="hi-IN" w:bidi="hi-IN"/>
        </w:rPr>
        <w:t>Федерального закона от 23.06.2014 года № 171-ФЗ «О внесении изменений в Земельный кодекс Российской Федерации и отдельные законодательные акты Российской Федерации»</w:t>
      </w:r>
      <w:r w:rsidR="005B31AC">
        <w:rPr>
          <w:rFonts w:eastAsia="WenQuanYi Micro Hei"/>
          <w:kern w:val="1"/>
          <w:sz w:val="28"/>
          <w:szCs w:val="28"/>
          <w:lang w:eastAsia="hi-IN" w:bidi="hi-IN"/>
        </w:rPr>
        <w:t>.</w:t>
      </w:r>
    </w:p>
    <w:p w:rsidR="005B31AC" w:rsidRDefault="006E589F" w:rsidP="006E589F">
      <w:pPr>
        <w:ind w:firstLine="720"/>
        <w:jc w:val="both"/>
        <w:rPr>
          <w:rFonts w:eastAsia="WenQuanYi Micro Hei"/>
          <w:kern w:val="1"/>
          <w:sz w:val="28"/>
          <w:szCs w:val="28"/>
          <w:lang w:eastAsia="hi-IN" w:bidi="hi-IN"/>
        </w:rPr>
      </w:pPr>
      <w:r>
        <w:rPr>
          <w:rFonts w:eastAsia="WenQuanYi Micro Hei"/>
          <w:kern w:val="1"/>
          <w:sz w:val="28"/>
          <w:szCs w:val="28"/>
          <w:lang w:eastAsia="hi-IN" w:bidi="hi-IN"/>
        </w:rPr>
        <w:t xml:space="preserve">- </w:t>
      </w:r>
      <w:r w:rsidR="005B31AC" w:rsidRPr="00AF64D5">
        <w:rPr>
          <w:rFonts w:eastAsia="WenQuanYi Micro Hei"/>
          <w:kern w:val="1"/>
          <w:sz w:val="28"/>
          <w:szCs w:val="28"/>
          <w:lang w:eastAsia="hi-IN" w:bidi="hi-IN"/>
        </w:rPr>
        <w:t xml:space="preserve">Федерального закона от 27.07.2010 года № 210-ФЗ </w:t>
      </w:r>
      <w:r w:rsidR="006B5767">
        <w:rPr>
          <w:rFonts w:eastAsia="WenQuanYi Micro Hei"/>
          <w:kern w:val="1"/>
          <w:sz w:val="28"/>
          <w:szCs w:val="28"/>
          <w:lang w:eastAsia="hi-IN" w:bidi="hi-IN"/>
        </w:rPr>
        <w:t xml:space="preserve">                             </w:t>
      </w:r>
      <w:r w:rsidR="005B31AC" w:rsidRPr="00AF64D5">
        <w:rPr>
          <w:rFonts w:eastAsia="WenQuanYi Micro Hei"/>
          <w:kern w:val="1"/>
          <w:sz w:val="28"/>
          <w:szCs w:val="28"/>
          <w:lang w:eastAsia="hi-IN" w:bidi="hi-IN"/>
        </w:rPr>
        <w:t>«Об организации предоставления государственных и муниципальных услуг»</w:t>
      </w:r>
      <w:r w:rsidR="005B31AC">
        <w:rPr>
          <w:rFonts w:eastAsia="WenQuanYi Micro Hei"/>
          <w:kern w:val="1"/>
          <w:sz w:val="28"/>
          <w:szCs w:val="28"/>
          <w:lang w:eastAsia="hi-IN" w:bidi="hi-IN"/>
        </w:rPr>
        <w:t>.</w:t>
      </w:r>
    </w:p>
    <w:p w:rsidR="006E589F" w:rsidRPr="006E589F" w:rsidRDefault="006E589F" w:rsidP="006E589F">
      <w:pPr>
        <w:ind w:firstLine="708"/>
        <w:jc w:val="both"/>
        <w:rPr>
          <w:color w:val="000000" w:themeColor="text1"/>
          <w:sz w:val="28"/>
          <w:szCs w:val="28"/>
        </w:rPr>
      </w:pPr>
      <w:r>
        <w:rPr>
          <w:rFonts w:eastAsia="WenQuanYi Micro Hei"/>
          <w:kern w:val="1"/>
          <w:sz w:val="28"/>
          <w:szCs w:val="28"/>
          <w:lang w:eastAsia="hi-IN" w:bidi="hi-IN"/>
        </w:rPr>
        <w:t xml:space="preserve">-  </w:t>
      </w:r>
      <w:hyperlink r:id="rId12" w:history="1">
        <w:r w:rsidRPr="006E589F">
          <w:rPr>
            <w:rStyle w:val="af2"/>
            <w:color w:val="000000" w:themeColor="text1"/>
            <w:sz w:val="28"/>
            <w:szCs w:val="28"/>
          </w:rPr>
          <w:t>Федеральный закон</w:t>
        </w:r>
      </w:hyperlink>
      <w:r w:rsidRPr="006E589F">
        <w:rPr>
          <w:color w:val="000000" w:themeColor="text1"/>
          <w:sz w:val="28"/>
          <w:szCs w:val="28"/>
        </w:rPr>
        <w:t xml:space="preserve"> от 6 октября 2003 года N 131-ФЗ "Об общих принципах организации местного самоуправления в Российской Федерации" ("Российская газета" от 8 октября 2003 года N 202, "Парламентская газета" от 8 октября 2003 года N 186, Собрание законодательства Российской Федерации от 6 октября 2003 года N 40 ст. 3822);</w:t>
      </w:r>
    </w:p>
    <w:p w:rsidR="006E589F" w:rsidRPr="006E589F" w:rsidRDefault="006E589F" w:rsidP="006E589F">
      <w:pPr>
        <w:ind w:firstLine="708"/>
        <w:rPr>
          <w:color w:val="000000" w:themeColor="text1"/>
          <w:sz w:val="28"/>
          <w:szCs w:val="28"/>
        </w:rPr>
      </w:pPr>
      <w:r w:rsidRPr="006E589F">
        <w:rPr>
          <w:rFonts w:eastAsia="WenQuanYi Micro Hei"/>
          <w:color w:val="000000" w:themeColor="text1"/>
          <w:kern w:val="1"/>
          <w:sz w:val="28"/>
          <w:szCs w:val="28"/>
          <w:lang w:eastAsia="hi-IN" w:bidi="hi-IN"/>
        </w:rPr>
        <w:t xml:space="preserve">- </w:t>
      </w:r>
      <w:r>
        <w:rPr>
          <w:rFonts w:eastAsia="WenQuanYi Micro Hei"/>
          <w:color w:val="000000" w:themeColor="text1"/>
          <w:kern w:val="1"/>
          <w:sz w:val="28"/>
          <w:szCs w:val="28"/>
          <w:lang w:eastAsia="hi-IN" w:bidi="hi-IN"/>
        </w:rPr>
        <w:t xml:space="preserve"> </w:t>
      </w:r>
      <w:hyperlink r:id="rId13" w:history="1">
        <w:r w:rsidRPr="006E589F">
          <w:rPr>
            <w:rStyle w:val="af2"/>
            <w:color w:val="000000" w:themeColor="text1"/>
            <w:sz w:val="28"/>
            <w:szCs w:val="28"/>
          </w:rPr>
          <w:t>Федеральным законом</w:t>
        </w:r>
      </w:hyperlink>
      <w:r w:rsidRPr="006E589F">
        <w:rPr>
          <w:color w:val="000000" w:themeColor="text1"/>
          <w:sz w:val="28"/>
          <w:szCs w:val="28"/>
        </w:rPr>
        <w:t xml:space="preserve"> от 21 декабря 2004 года N 172-ФЗ "О переводе земель или земельных участков из одной категории в другую" опубликован в "Парламентской газете" от 28 декабря 2004 года N 244, в "Российской газете" от 30 декабря 2004 года N 290, в Собрании законодательства Российской Федерации от 27 декабря 2004 года N 52 (часть I) ст. 5276;</w:t>
      </w:r>
    </w:p>
    <w:p w:rsidR="006E589F" w:rsidRPr="006E589F" w:rsidRDefault="006E589F" w:rsidP="006E589F">
      <w:pPr>
        <w:ind w:firstLine="708"/>
        <w:rPr>
          <w:color w:val="000000" w:themeColor="text1"/>
          <w:sz w:val="28"/>
          <w:szCs w:val="28"/>
        </w:rPr>
      </w:pPr>
      <w:r w:rsidRPr="006E589F">
        <w:rPr>
          <w:rFonts w:eastAsia="WenQuanYi Micro Hei"/>
          <w:color w:val="000000" w:themeColor="text1"/>
          <w:kern w:val="1"/>
          <w:sz w:val="28"/>
          <w:szCs w:val="28"/>
          <w:lang w:eastAsia="hi-IN" w:bidi="hi-IN"/>
        </w:rPr>
        <w:t xml:space="preserve">- </w:t>
      </w:r>
      <w:hyperlink r:id="rId14" w:history="1">
        <w:r w:rsidRPr="006E589F">
          <w:rPr>
            <w:rStyle w:val="af2"/>
            <w:color w:val="000000" w:themeColor="text1"/>
            <w:sz w:val="28"/>
            <w:szCs w:val="28"/>
          </w:rPr>
          <w:t>Федеральным законом</w:t>
        </w:r>
      </w:hyperlink>
      <w:r w:rsidRPr="006E589F">
        <w:rPr>
          <w:color w:val="000000" w:themeColor="text1"/>
          <w:sz w:val="28"/>
          <w:szCs w:val="28"/>
        </w:rPr>
        <w:t xml:space="preserve"> от 23 ноября 1995 года N 174-ФЗ "Об экологической экспертизе" опубликован в Собрании законодательства Российской Федерации от 27 ноября 1995 года N 48 ст. 4556, в "Российской газете" от 30 ноября 1995 года N 232;</w:t>
      </w:r>
    </w:p>
    <w:p w:rsidR="00EB7E5D" w:rsidRPr="00B444D4" w:rsidRDefault="00EB7E5D" w:rsidP="008D0BFE">
      <w:pPr>
        <w:autoSpaceDE w:val="0"/>
        <w:autoSpaceDN w:val="0"/>
        <w:adjustRightInd w:val="0"/>
        <w:ind w:firstLine="851"/>
        <w:jc w:val="both"/>
        <w:rPr>
          <w:sz w:val="28"/>
          <w:szCs w:val="28"/>
        </w:rPr>
      </w:pPr>
      <w:r w:rsidRPr="00B444D4">
        <w:rPr>
          <w:sz w:val="28"/>
          <w:szCs w:val="28"/>
        </w:rPr>
        <w:t xml:space="preserve">- </w:t>
      </w:r>
      <w:hyperlink r:id="rId15" w:history="1">
        <w:r w:rsidRPr="00B444D4">
          <w:rPr>
            <w:sz w:val="28"/>
            <w:szCs w:val="28"/>
          </w:rPr>
          <w:t>уставом</w:t>
        </w:r>
      </w:hyperlink>
      <w:r w:rsidRPr="00B444D4">
        <w:rPr>
          <w:sz w:val="28"/>
          <w:szCs w:val="28"/>
        </w:rPr>
        <w:t xml:space="preserve"> </w:t>
      </w:r>
      <w:r w:rsidR="00503829">
        <w:rPr>
          <w:sz w:val="28"/>
          <w:szCs w:val="28"/>
        </w:rPr>
        <w:t>Мезмайского сельского</w:t>
      </w:r>
      <w:r w:rsidRPr="00B444D4">
        <w:rPr>
          <w:sz w:val="28"/>
          <w:szCs w:val="28"/>
        </w:rPr>
        <w:t xml:space="preserve"> поселения Апшеронского района;</w:t>
      </w:r>
    </w:p>
    <w:p w:rsidR="00EB7E5D" w:rsidRPr="00B444D4" w:rsidRDefault="00EB7E5D" w:rsidP="008D0BFE">
      <w:pPr>
        <w:ind w:firstLine="851"/>
        <w:jc w:val="both"/>
        <w:rPr>
          <w:sz w:val="28"/>
          <w:szCs w:val="28"/>
        </w:rPr>
      </w:pPr>
      <w:r w:rsidRPr="00B444D4">
        <w:rPr>
          <w:sz w:val="28"/>
          <w:szCs w:val="28"/>
        </w:rPr>
        <w:t>-</w:t>
      </w:r>
      <w:r>
        <w:rPr>
          <w:sz w:val="28"/>
          <w:szCs w:val="28"/>
        </w:rPr>
        <w:t xml:space="preserve">   </w:t>
      </w:r>
      <w:r w:rsidRPr="00B444D4">
        <w:rPr>
          <w:sz w:val="28"/>
          <w:szCs w:val="28"/>
        </w:rPr>
        <w:t>настоящим Административным регламентом.</w:t>
      </w:r>
    </w:p>
    <w:p w:rsidR="006E589F" w:rsidRDefault="006E589F" w:rsidP="006E589F"/>
    <w:p w:rsidR="00346285" w:rsidRPr="0028621A" w:rsidRDefault="00346285" w:rsidP="008D0BFE">
      <w:pPr>
        <w:ind w:firstLine="720"/>
        <w:jc w:val="both"/>
        <w:rPr>
          <w:sz w:val="28"/>
          <w:szCs w:val="28"/>
        </w:rPr>
      </w:pPr>
      <w:r w:rsidRPr="0028621A">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6E589F" w:rsidRDefault="006E589F" w:rsidP="008D0BFE">
      <w:pPr>
        <w:autoSpaceDE w:val="0"/>
        <w:autoSpaceDN w:val="0"/>
        <w:adjustRightInd w:val="0"/>
        <w:ind w:firstLine="720"/>
        <w:jc w:val="both"/>
        <w:rPr>
          <w:sz w:val="28"/>
          <w:szCs w:val="28"/>
        </w:rPr>
      </w:pPr>
    </w:p>
    <w:p w:rsidR="00B01D98" w:rsidRPr="00B01D98" w:rsidRDefault="00346285" w:rsidP="00B01D98">
      <w:pPr>
        <w:shd w:val="clear" w:color="auto" w:fill="FFFFFF"/>
        <w:spacing w:line="252" w:lineRule="atLeast"/>
        <w:ind w:firstLine="284"/>
        <w:jc w:val="both"/>
        <w:rPr>
          <w:sz w:val="28"/>
          <w:szCs w:val="28"/>
        </w:rPr>
      </w:pPr>
      <w:r w:rsidRPr="0028621A">
        <w:rPr>
          <w:sz w:val="28"/>
          <w:szCs w:val="28"/>
        </w:rPr>
        <w:t xml:space="preserve">2.6.1. </w:t>
      </w:r>
      <w:r w:rsidR="00B01D98" w:rsidRPr="00B01D98">
        <w:rPr>
          <w:color w:val="000000"/>
          <w:sz w:val="28"/>
          <w:szCs w:val="28"/>
          <w:shd w:val="clear" w:color="auto" w:fill="FFFFFF"/>
        </w:rPr>
        <w:t>Для принятия решения о переводе земель из одной категории в другую заявитель предоставляет следующие документы:</w:t>
      </w:r>
    </w:p>
    <w:p w:rsidR="00B01D98" w:rsidRDefault="00B01D98" w:rsidP="00B01D98">
      <w:pPr>
        <w:shd w:val="clear" w:color="auto" w:fill="FFFFFF"/>
        <w:spacing w:line="252" w:lineRule="atLeast"/>
        <w:ind w:firstLine="284"/>
        <w:jc w:val="both"/>
        <w:rPr>
          <w:color w:val="000000"/>
          <w:sz w:val="28"/>
          <w:szCs w:val="28"/>
        </w:rPr>
      </w:pPr>
      <w:r>
        <w:rPr>
          <w:color w:val="000000"/>
          <w:sz w:val="28"/>
          <w:szCs w:val="28"/>
        </w:rPr>
        <w:t>1) х</w:t>
      </w:r>
      <w:r w:rsidRPr="00B01D98">
        <w:rPr>
          <w:color w:val="000000"/>
          <w:sz w:val="28"/>
          <w:szCs w:val="28"/>
        </w:rPr>
        <w:t xml:space="preserve">одатайство установленного образца на имя Главы Администрации </w:t>
      </w:r>
      <w:r w:rsidR="00503829">
        <w:rPr>
          <w:color w:val="000000"/>
          <w:sz w:val="28"/>
          <w:szCs w:val="28"/>
        </w:rPr>
        <w:t>Мезмайского сельского</w:t>
      </w:r>
      <w:r>
        <w:rPr>
          <w:color w:val="000000"/>
          <w:sz w:val="28"/>
          <w:szCs w:val="28"/>
        </w:rPr>
        <w:t xml:space="preserve"> поселения Апшеронского района</w:t>
      </w:r>
      <w:r w:rsidRPr="00B01D98">
        <w:rPr>
          <w:color w:val="000000"/>
          <w:sz w:val="28"/>
          <w:szCs w:val="28"/>
        </w:rPr>
        <w:t xml:space="preserve"> о переводе земельного участка из одной категории земель в другую (Приложение № 1);</w:t>
      </w:r>
    </w:p>
    <w:p w:rsidR="00B01D98" w:rsidRPr="00B01D98" w:rsidRDefault="00B01D98" w:rsidP="00B01D98">
      <w:pPr>
        <w:pStyle w:val="aff4"/>
        <w:ind w:firstLine="284"/>
        <w:jc w:val="both"/>
        <w:rPr>
          <w:sz w:val="28"/>
          <w:szCs w:val="28"/>
        </w:rPr>
      </w:pPr>
      <w:r w:rsidRPr="00B01D98">
        <w:rPr>
          <w:sz w:val="28"/>
          <w:szCs w:val="28"/>
        </w:rPr>
        <w:lastRenderedPageBreak/>
        <w:t xml:space="preserve">2) </w:t>
      </w:r>
      <w:r w:rsidRPr="00B01D98">
        <w:rPr>
          <w:rFonts w:ascii="Arial" w:hAnsi="Arial" w:cs="Arial"/>
          <w:sz w:val="28"/>
          <w:szCs w:val="28"/>
        </w:rPr>
        <w:t xml:space="preserve"> </w:t>
      </w:r>
      <w:r w:rsidRPr="00B01D98">
        <w:rPr>
          <w:sz w:val="28"/>
          <w:szCs w:val="28"/>
        </w:rPr>
        <w:t>копию документа, удостоверяющего личность заинтересованного лица - физического лица, либо выписку из единого государственного реестра индивидуальных предпринимателей, или выписку из единого государственного реестра юридических лиц;</w:t>
      </w:r>
    </w:p>
    <w:p w:rsidR="00B01D98" w:rsidRPr="00B01D98" w:rsidRDefault="00B01D98" w:rsidP="00B01D98">
      <w:pPr>
        <w:pStyle w:val="aff4"/>
        <w:ind w:firstLine="284"/>
        <w:rPr>
          <w:sz w:val="28"/>
          <w:szCs w:val="28"/>
        </w:rPr>
      </w:pPr>
      <w:r w:rsidRPr="00B01D98">
        <w:rPr>
          <w:sz w:val="28"/>
          <w:szCs w:val="28"/>
        </w:rPr>
        <w:t>3) выписку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w:t>
      </w:r>
    </w:p>
    <w:p w:rsidR="00B01D98" w:rsidRPr="00B01D98" w:rsidRDefault="00B01D98" w:rsidP="00B01D98">
      <w:pPr>
        <w:pStyle w:val="aff4"/>
        <w:ind w:firstLine="284"/>
        <w:rPr>
          <w:sz w:val="28"/>
          <w:szCs w:val="28"/>
        </w:rPr>
      </w:pPr>
      <w:r w:rsidRPr="00B01D98">
        <w:rPr>
          <w:sz w:val="28"/>
          <w:szCs w:val="28"/>
        </w:rPr>
        <w:t>4) выписку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B01D98" w:rsidRPr="00B01D98" w:rsidRDefault="00B01D98" w:rsidP="00B01D98">
      <w:pPr>
        <w:pStyle w:val="aff4"/>
        <w:ind w:firstLine="284"/>
        <w:rPr>
          <w:sz w:val="28"/>
          <w:szCs w:val="28"/>
        </w:rPr>
      </w:pPr>
      <w:r w:rsidRPr="00B01D98">
        <w:rPr>
          <w:sz w:val="28"/>
          <w:szCs w:val="28"/>
        </w:rPr>
        <w:t>5) заключение государственной экологической экспертизы в случае, если ее проведение предусмотрено федеральными законами;</w:t>
      </w:r>
    </w:p>
    <w:p w:rsidR="00B01D98" w:rsidRPr="00B01D98" w:rsidRDefault="00B01D98" w:rsidP="00B01D98">
      <w:pPr>
        <w:pStyle w:val="aff4"/>
        <w:ind w:firstLine="284"/>
        <w:rPr>
          <w:sz w:val="28"/>
          <w:szCs w:val="28"/>
        </w:rPr>
      </w:pPr>
      <w:r w:rsidRPr="00B01D98">
        <w:rPr>
          <w:sz w:val="28"/>
          <w:szCs w:val="28"/>
        </w:rPr>
        <w:t>6) согласие правообладателя земельного участка на перевод земельного участка из состава земель одной категории в другую.</w:t>
      </w:r>
    </w:p>
    <w:p w:rsidR="00B01D98" w:rsidRPr="00B01D98" w:rsidRDefault="00B01D98" w:rsidP="00B01D98">
      <w:pPr>
        <w:pStyle w:val="aff4"/>
        <w:rPr>
          <w:sz w:val="28"/>
          <w:szCs w:val="28"/>
        </w:rPr>
      </w:pPr>
      <w:r w:rsidRPr="00B01D98">
        <w:rPr>
          <w:sz w:val="28"/>
          <w:szCs w:val="28"/>
        </w:rPr>
        <w:t>Документы, предусмотренные пунктами настоящего документа, направляются заинтересованным лицом в Администрацию.</w:t>
      </w:r>
    </w:p>
    <w:p w:rsidR="00346285" w:rsidRPr="00B56BD8" w:rsidRDefault="00346285" w:rsidP="008D0BFE">
      <w:pPr>
        <w:widowControl w:val="0"/>
        <w:autoSpaceDE w:val="0"/>
        <w:autoSpaceDN w:val="0"/>
        <w:adjustRightInd w:val="0"/>
        <w:ind w:firstLine="720"/>
        <w:jc w:val="both"/>
        <w:rPr>
          <w:sz w:val="28"/>
          <w:szCs w:val="28"/>
        </w:rPr>
      </w:pPr>
      <w:r w:rsidRPr="00B56BD8">
        <w:rPr>
          <w:sz w:val="28"/>
          <w:szCs w:val="28"/>
        </w:rPr>
        <w:t>2.7. Указание на запрет требовать от заявителя.</w:t>
      </w:r>
    </w:p>
    <w:p w:rsidR="00346285" w:rsidRPr="00192084" w:rsidRDefault="00346285" w:rsidP="008D0BFE">
      <w:pPr>
        <w:widowControl w:val="0"/>
        <w:autoSpaceDE w:val="0"/>
        <w:autoSpaceDN w:val="0"/>
        <w:adjustRightInd w:val="0"/>
        <w:ind w:firstLine="720"/>
        <w:jc w:val="both"/>
        <w:rPr>
          <w:sz w:val="28"/>
          <w:szCs w:val="28"/>
        </w:rPr>
      </w:pPr>
      <w:r w:rsidRPr="00192084">
        <w:rPr>
          <w:sz w:val="28"/>
          <w:szCs w:val="28"/>
        </w:rPr>
        <w:t>2.7.1. От заявителя запрещается требовать:</w:t>
      </w:r>
    </w:p>
    <w:p w:rsidR="00346285" w:rsidRPr="00192084" w:rsidRDefault="00346285" w:rsidP="008D0BFE">
      <w:pPr>
        <w:widowControl w:val="0"/>
        <w:autoSpaceDE w:val="0"/>
        <w:autoSpaceDN w:val="0"/>
        <w:adjustRightInd w:val="0"/>
        <w:ind w:firstLine="720"/>
        <w:jc w:val="both"/>
        <w:rPr>
          <w:sz w:val="28"/>
          <w:szCs w:val="28"/>
        </w:rPr>
      </w:pPr>
      <w:r w:rsidRPr="00192084">
        <w:rPr>
          <w:sz w:val="28"/>
          <w:szCs w:val="28"/>
        </w:rPr>
        <w:t>2.7.1.</w:t>
      </w:r>
      <w:r>
        <w:rPr>
          <w:sz w:val="28"/>
          <w:szCs w:val="28"/>
        </w:rPr>
        <w:t>1.</w:t>
      </w:r>
      <w:r w:rsidRPr="00192084">
        <w:rPr>
          <w:sz w:val="28"/>
          <w:szCs w:val="28"/>
        </w:rPr>
        <w:t xml:space="preserve"> </w:t>
      </w:r>
      <w:r>
        <w:rPr>
          <w:sz w:val="28"/>
          <w:szCs w:val="28"/>
        </w:rPr>
        <w:t>П</w:t>
      </w:r>
      <w:r w:rsidRPr="00192084">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r>
        <w:rPr>
          <w:sz w:val="28"/>
          <w:szCs w:val="28"/>
        </w:rPr>
        <w:t>.</w:t>
      </w:r>
    </w:p>
    <w:p w:rsidR="00346285" w:rsidRPr="00192084" w:rsidRDefault="00346285" w:rsidP="008D0BFE">
      <w:pPr>
        <w:widowControl w:val="0"/>
        <w:autoSpaceDE w:val="0"/>
        <w:autoSpaceDN w:val="0"/>
        <w:adjustRightInd w:val="0"/>
        <w:ind w:firstLine="720"/>
        <w:jc w:val="both"/>
        <w:rPr>
          <w:sz w:val="28"/>
          <w:szCs w:val="28"/>
        </w:rPr>
      </w:pPr>
      <w:r w:rsidRPr="00192084">
        <w:rPr>
          <w:sz w:val="28"/>
          <w:szCs w:val="28"/>
        </w:rPr>
        <w:t>2.7.1.</w:t>
      </w:r>
      <w:r>
        <w:rPr>
          <w:sz w:val="28"/>
          <w:szCs w:val="28"/>
        </w:rPr>
        <w:t>2. П</w:t>
      </w:r>
      <w:r w:rsidRPr="00192084">
        <w:rPr>
          <w:sz w:val="28"/>
          <w:szCs w:val="28"/>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Pr>
          <w:sz w:val="28"/>
          <w:szCs w:val="28"/>
        </w:rPr>
        <w:t xml:space="preserve"> </w:t>
      </w:r>
      <w:r w:rsidRPr="00192084">
        <w:rPr>
          <w:sz w:val="28"/>
          <w:szCs w:val="28"/>
        </w:rPr>
        <w:t>указанных</w:t>
      </w:r>
      <w:r>
        <w:rPr>
          <w:sz w:val="28"/>
          <w:szCs w:val="28"/>
        </w:rPr>
        <w:t xml:space="preserve"> </w:t>
      </w:r>
      <w:r w:rsidRPr="00192084">
        <w:rPr>
          <w:sz w:val="28"/>
          <w:szCs w:val="28"/>
        </w:rPr>
        <w:t xml:space="preserve"> в</w:t>
      </w:r>
      <w:r>
        <w:rPr>
          <w:sz w:val="28"/>
          <w:szCs w:val="28"/>
        </w:rPr>
        <w:t xml:space="preserve"> </w:t>
      </w:r>
      <w:r w:rsidRPr="00192084">
        <w:rPr>
          <w:sz w:val="28"/>
          <w:szCs w:val="28"/>
        </w:rPr>
        <w:t xml:space="preserve"> части 6 статьи 7 Федерального закона от 27 июля 2010 года </w:t>
      </w:r>
      <w:r w:rsidR="006B5767">
        <w:rPr>
          <w:sz w:val="28"/>
          <w:szCs w:val="28"/>
        </w:rPr>
        <w:t xml:space="preserve"> </w:t>
      </w:r>
      <w:r w:rsidR="00CC17B7">
        <w:rPr>
          <w:sz w:val="28"/>
          <w:szCs w:val="28"/>
        </w:rPr>
        <w:t xml:space="preserve">  </w:t>
      </w:r>
      <w:r w:rsidRPr="00192084">
        <w:rPr>
          <w:sz w:val="28"/>
          <w:szCs w:val="28"/>
        </w:rPr>
        <w:t>№ 210-ФЗ «Об организации предоставления государственных и муниципальных услуг».</w:t>
      </w:r>
    </w:p>
    <w:p w:rsidR="00346285" w:rsidRPr="00192084" w:rsidRDefault="00346285" w:rsidP="008D0BFE">
      <w:pPr>
        <w:widowControl w:val="0"/>
        <w:autoSpaceDE w:val="0"/>
        <w:autoSpaceDN w:val="0"/>
        <w:adjustRightInd w:val="0"/>
        <w:ind w:firstLine="720"/>
        <w:jc w:val="both"/>
        <w:rPr>
          <w:sz w:val="28"/>
          <w:szCs w:val="28"/>
        </w:rPr>
      </w:pPr>
      <w:r w:rsidRPr="00192084">
        <w:rPr>
          <w:sz w:val="28"/>
          <w:szCs w:val="28"/>
        </w:rPr>
        <w:t>2.8. Исчерпывающий перечень оснований для отказа в приёме документов, необходимых для предоставления муниципальной услуги.</w:t>
      </w:r>
    </w:p>
    <w:p w:rsidR="00346285" w:rsidRPr="00517E47" w:rsidRDefault="00346285" w:rsidP="008D0BFE">
      <w:pPr>
        <w:pStyle w:val="ConsPlusNormal"/>
        <w:jc w:val="both"/>
        <w:rPr>
          <w:rFonts w:ascii="Times New Roman" w:hAnsi="Times New Roman" w:cs="Times New Roman"/>
          <w:sz w:val="28"/>
          <w:szCs w:val="28"/>
        </w:rPr>
      </w:pPr>
      <w:r w:rsidRPr="00B56BD8">
        <w:rPr>
          <w:rFonts w:ascii="Times New Roman" w:hAnsi="Times New Roman" w:cs="Times New Roman"/>
          <w:sz w:val="28"/>
          <w:szCs w:val="28"/>
        </w:rPr>
        <w:t xml:space="preserve">2.8.1. </w:t>
      </w:r>
      <w:r w:rsidRPr="00517E47">
        <w:rPr>
          <w:rFonts w:ascii="Times New Roman" w:hAnsi="Times New Roman" w:cs="Times New Roman"/>
          <w:sz w:val="28"/>
          <w:szCs w:val="28"/>
        </w:rPr>
        <w:t>Основанием для отказа в приёме документов, необходимых для предоставления муни</w:t>
      </w:r>
      <w:r>
        <w:rPr>
          <w:rFonts w:ascii="Times New Roman" w:hAnsi="Times New Roman" w:cs="Times New Roman"/>
          <w:sz w:val="28"/>
          <w:szCs w:val="28"/>
        </w:rPr>
        <w:t>ципальной услуги, является пред</w:t>
      </w:r>
      <w:r w:rsidRPr="00517E47">
        <w:rPr>
          <w:rFonts w:ascii="Times New Roman" w:hAnsi="Times New Roman" w:cs="Times New Roman"/>
          <w:sz w:val="28"/>
          <w:szCs w:val="28"/>
        </w:rPr>
        <w:t>ставление заявителем документов, оформленных не в соответ</w:t>
      </w:r>
      <w:r>
        <w:rPr>
          <w:rFonts w:ascii="Times New Roman" w:hAnsi="Times New Roman" w:cs="Times New Roman"/>
          <w:sz w:val="28"/>
          <w:szCs w:val="28"/>
        </w:rPr>
        <w:t xml:space="preserve">ствии с установленным порядком, а также </w:t>
      </w:r>
      <w:r w:rsidRPr="00517E47">
        <w:rPr>
          <w:rFonts w:ascii="Times New Roman" w:hAnsi="Times New Roman" w:cs="Times New Roman"/>
          <w:sz w:val="28"/>
          <w:szCs w:val="28"/>
        </w:rPr>
        <w:t>наличие исправлений, серьёзных повреждений, не позволяющих однозначно истолковать их содержание, отсутствие обратного адреса, отсутствие подписи, печа</w:t>
      </w:r>
      <w:r>
        <w:rPr>
          <w:rFonts w:ascii="Times New Roman" w:hAnsi="Times New Roman" w:cs="Times New Roman"/>
          <w:sz w:val="28"/>
          <w:szCs w:val="28"/>
        </w:rPr>
        <w:t>ти</w:t>
      </w:r>
      <w:r w:rsidRPr="00517E47">
        <w:rPr>
          <w:rFonts w:ascii="Times New Roman" w:hAnsi="Times New Roman" w:cs="Times New Roman"/>
          <w:sz w:val="28"/>
          <w:szCs w:val="28"/>
        </w:rPr>
        <w:t>.</w:t>
      </w:r>
    </w:p>
    <w:p w:rsidR="00346285" w:rsidRPr="009E2D2F" w:rsidRDefault="00346285" w:rsidP="008D0BFE">
      <w:pPr>
        <w:pStyle w:val="ConsPlusNormal"/>
        <w:jc w:val="both"/>
        <w:rPr>
          <w:rFonts w:ascii="Times New Roman" w:hAnsi="Times New Roman"/>
          <w:spacing w:val="-2"/>
          <w:sz w:val="28"/>
          <w:szCs w:val="28"/>
        </w:rPr>
      </w:pPr>
      <w:r>
        <w:rPr>
          <w:rFonts w:ascii="Times New Roman" w:hAnsi="Times New Roman"/>
          <w:sz w:val="28"/>
          <w:szCs w:val="28"/>
        </w:rPr>
        <w:t xml:space="preserve">2.8.2.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w:t>
      </w:r>
      <w:r w:rsidR="00CA01FB">
        <w:rPr>
          <w:rFonts w:ascii="Times New Roman" w:hAnsi="Times New Roman"/>
          <w:sz w:val="28"/>
          <w:szCs w:val="28"/>
        </w:rPr>
        <w:t>МКУ</w:t>
      </w:r>
      <w:r>
        <w:rPr>
          <w:rFonts w:ascii="Times New Roman" w:hAnsi="Times New Roman"/>
          <w:sz w:val="28"/>
          <w:szCs w:val="28"/>
        </w:rPr>
        <w:t xml:space="preserve"> «МФЦ»</w:t>
      </w:r>
      <w:r w:rsidRPr="006B30A6">
        <w:rPr>
          <w:rFonts w:ascii="Times New Roman" w:hAnsi="Times New Roman"/>
          <w:sz w:val="28"/>
          <w:szCs w:val="28"/>
        </w:rPr>
        <w:t xml:space="preserve">,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 xml:space="preserve">ставленных </w:t>
      </w:r>
      <w:r w:rsidRPr="009E2D2F">
        <w:rPr>
          <w:rFonts w:ascii="Times New Roman" w:hAnsi="Times New Roman"/>
          <w:spacing w:val="-2"/>
          <w:sz w:val="28"/>
          <w:szCs w:val="28"/>
        </w:rPr>
        <w:lastRenderedPageBreak/>
        <w:t>документах и предлагает принять меры по их устранению.</w:t>
      </w:r>
    </w:p>
    <w:p w:rsidR="00346285" w:rsidRPr="0028621A" w:rsidRDefault="00346285" w:rsidP="008D0BFE">
      <w:pPr>
        <w:autoSpaceDE w:val="0"/>
        <w:autoSpaceDN w:val="0"/>
        <w:adjustRightInd w:val="0"/>
        <w:ind w:firstLine="720"/>
        <w:jc w:val="both"/>
        <w:rPr>
          <w:sz w:val="28"/>
          <w:szCs w:val="28"/>
        </w:rPr>
      </w:pPr>
      <w:r>
        <w:rPr>
          <w:sz w:val="28"/>
          <w:szCs w:val="28"/>
        </w:rPr>
        <w:t>2.8.</w:t>
      </w:r>
      <w:r w:rsidR="00987D19">
        <w:rPr>
          <w:sz w:val="28"/>
          <w:szCs w:val="28"/>
        </w:rPr>
        <w:t>3</w:t>
      </w:r>
      <w:r>
        <w:rPr>
          <w:sz w:val="28"/>
          <w:szCs w:val="28"/>
        </w:rPr>
        <w:t xml:space="preserve">. </w:t>
      </w:r>
      <w:r w:rsidRPr="0028621A">
        <w:rPr>
          <w:sz w:val="28"/>
          <w:szCs w:val="28"/>
        </w:rPr>
        <w:t>В случае отказа в приеме документов, заявление с приложениями возвращаются заявителю.</w:t>
      </w:r>
    </w:p>
    <w:p w:rsidR="00346285" w:rsidRPr="00B56BD8" w:rsidRDefault="00346285" w:rsidP="008D0BFE">
      <w:pPr>
        <w:autoSpaceDE w:val="0"/>
        <w:autoSpaceDN w:val="0"/>
        <w:adjustRightInd w:val="0"/>
        <w:ind w:firstLine="720"/>
        <w:jc w:val="both"/>
        <w:rPr>
          <w:sz w:val="28"/>
          <w:szCs w:val="28"/>
        </w:rPr>
      </w:pPr>
      <w:r>
        <w:rPr>
          <w:sz w:val="28"/>
          <w:szCs w:val="28"/>
        </w:rPr>
        <w:t>2.8.</w:t>
      </w:r>
      <w:r w:rsidR="00987D19">
        <w:rPr>
          <w:sz w:val="28"/>
          <w:szCs w:val="28"/>
        </w:rPr>
        <w:t>4</w:t>
      </w:r>
      <w:r>
        <w:rPr>
          <w:sz w:val="28"/>
          <w:szCs w:val="28"/>
        </w:rPr>
        <w:t xml:space="preserve">. </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00CA01FB">
        <w:rPr>
          <w:sz w:val="28"/>
          <w:szCs w:val="28"/>
        </w:rPr>
        <w:t>МКУ</w:t>
      </w:r>
      <w:r w:rsidRPr="00B56BD8">
        <w:rPr>
          <w:sz w:val="28"/>
          <w:szCs w:val="28"/>
        </w:rPr>
        <w:t xml:space="preserve"> «МФЦ».</w:t>
      </w:r>
    </w:p>
    <w:p w:rsidR="00346285"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B56BD8">
        <w:rPr>
          <w:rFonts w:ascii="Times New Roman" w:eastAsia="Times New Roman" w:hAnsi="Times New Roman"/>
          <w:sz w:val="28"/>
          <w:szCs w:val="28"/>
          <w:shd w:val="clear" w:color="auto" w:fill="auto"/>
          <w:lang w:eastAsia="ru-RU"/>
        </w:rPr>
        <w:t>2.8.</w:t>
      </w:r>
      <w:r w:rsidR="00987D19">
        <w:rPr>
          <w:rFonts w:ascii="Times New Roman" w:eastAsia="Times New Roman" w:hAnsi="Times New Roman"/>
          <w:sz w:val="28"/>
          <w:szCs w:val="28"/>
          <w:shd w:val="clear" w:color="auto" w:fill="auto"/>
          <w:lang w:eastAsia="ru-RU"/>
        </w:rPr>
        <w:t>5</w:t>
      </w:r>
      <w:r w:rsidRPr="00B56BD8">
        <w:rPr>
          <w:rFonts w:ascii="Times New Roman" w:eastAsia="Times New Roman" w:hAnsi="Times New Roman"/>
          <w:sz w:val="28"/>
          <w:szCs w:val="28"/>
          <w:shd w:val="clear" w:color="auto" w:fill="auto"/>
          <w:lang w:eastAsia="ru-RU"/>
        </w:rPr>
        <w:t>. Не может быть отказано заявителю в приёме дополнительных документов при наличии намерения их сдать.</w:t>
      </w:r>
    </w:p>
    <w:p w:rsidR="00346285" w:rsidRPr="00B56BD8" w:rsidRDefault="00346285" w:rsidP="008D0BFE">
      <w:pPr>
        <w:ind w:firstLine="720"/>
        <w:jc w:val="both"/>
        <w:rPr>
          <w:sz w:val="28"/>
          <w:szCs w:val="28"/>
        </w:rPr>
      </w:pPr>
      <w:r w:rsidRPr="00B56BD8">
        <w:rPr>
          <w:sz w:val="28"/>
          <w:szCs w:val="28"/>
        </w:rPr>
        <w:t>2.8.</w:t>
      </w:r>
      <w:r w:rsidR="00987D19">
        <w:rPr>
          <w:sz w:val="28"/>
          <w:szCs w:val="28"/>
        </w:rPr>
        <w:t>6</w:t>
      </w:r>
      <w:r w:rsidRPr="00B56BD8">
        <w:rPr>
          <w:sz w:val="28"/>
          <w:szCs w:val="28"/>
        </w:rPr>
        <w:t>. Исчерпывающий перечень оснований для возврата заявления.</w:t>
      </w:r>
    </w:p>
    <w:p w:rsidR="005D4BDF" w:rsidRDefault="00346285" w:rsidP="008D0BFE">
      <w:pPr>
        <w:ind w:firstLine="720"/>
        <w:jc w:val="both"/>
        <w:rPr>
          <w:sz w:val="28"/>
          <w:szCs w:val="28"/>
        </w:rPr>
      </w:pPr>
      <w:r>
        <w:rPr>
          <w:sz w:val="28"/>
          <w:szCs w:val="28"/>
        </w:rPr>
        <w:t>2.8.</w:t>
      </w:r>
      <w:r w:rsidR="00987D19">
        <w:rPr>
          <w:sz w:val="28"/>
          <w:szCs w:val="28"/>
        </w:rPr>
        <w:t>6</w:t>
      </w:r>
      <w:r>
        <w:rPr>
          <w:sz w:val="28"/>
          <w:szCs w:val="28"/>
        </w:rPr>
        <w:t xml:space="preserve">.1. </w:t>
      </w:r>
      <w:r w:rsidRPr="00B56BD8">
        <w:rPr>
          <w:sz w:val="28"/>
          <w:szCs w:val="28"/>
        </w:rPr>
        <w:t>В течение десяти дней со дня поступления заявления орган, предоставляющий муниципальную услугу, возвращает это заявление заявителю</w:t>
      </w:r>
      <w:r w:rsidR="006B5767">
        <w:rPr>
          <w:sz w:val="28"/>
          <w:szCs w:val="28"/>
        </w:rPr>
        <w:t xml:space="preserve"> </w:t>
      </w:r>
      <w:r w:rsidR="005D4BDF">
        <w:rPr>
          <w:sz w:val="28"/>
          <w:szCs w:val="28"/>
          <w:bdr w:val="none" w:sz="0" w:space="0" w:color="auto" w:frame="1"/>
        </w:rPr>
        <w:t>по следующим основаниям:</w:t>
      </w:r>
    </w:p>
    <w:p w:rsidR="005D4BDF" w:rsidRPr="002E643E" w:rsidRDefault="00987D19" w:rsidP="008D0BFE">
      <w:pPr>
        <w:ind w:firstLine="720"/>
        <w:jc w:val="both"/>
        <w:rPr>
          <w:sz w:val="28"/>
          <w:szCs w:val="28"/>
        </w:rPr>
      </w:pPr>
      <w:r>
        <w:rPr>
          <w:sz w:val="28"/>
          <w:szCs w:val="28"/>
        </w:rPr>
        <w:t>2.8.6.1.</w:t>
      </w:r>
      <w:r w:rsidR="005D4BDF" w:rsidRPr="002E643E">
        <w:rPr>
          <w:sz w:val="28"/>
          <w:szCs w:val="28"/>
        </w:rPr>
        <w:t xml:space="preserve">1. </w:t>
      </w:r>
      <w:r w:rsidR="005D4BDF">
        <w:rPr>
          <w:sz w:val="28"/>
          <w:szCs w:val="28"/>
        </w:rPr>
        <w:t>З</w:t>
      </w:r>
      <w:r w:rsidR="005D4BDF" w:rsidRPr="002E643E">
        <w:rPr>
          <w:sz w:val="28"/>
          <w:szCs w:val="28"/>
        </w:rPr>
        <w:t>аявлени</w:t>
      </w:r>
      <w:r w:rsidR="005D4BDF">
        <w:rPr>
          <w:sz w:val="28"/>
          <w:szCs w:val="28"/>
        </w:rPr>
        <w:t>е</w:t>
      </w:r>
      <w:r w:rsidR="005D4BDF" w:rsidRPr="002E643E">
        <w:rPr>
          <w:sz w:val="28"/>
          <w:szCs w:val="28"/>
        </w:rPr>
        <w:t xml:space="preserve"> о предварительном согласовании предоставления земельного участка </w:t>
      </w:r>
      <w:r w:rsidR="005D4BDF">
        <w:rPr>
          <w:sz w:val="28"/>
          <w:szCs w:val="28"/>
        </w:rPr>
        <w:t xml:space="preserve">не содержит информацию, </w:t>
      </w:r>
      <w:r w:rsidR="005D4BDF" w:rsidRPr="0015568A">
        <w:rPr>
          <w:sz w:val="28"/>
          <w:szCs w:val="28"/>
        </w:rPr>
        <w:t xml:space="preserve">предусмотренную пунктом </w:t>
      </w:r>
      <w:r w:rsidR="0015568A" w:rsidRPr="0015568A">
        <w:rPr>
          <w:sz w:val="28"/>
          <w:szCs w:val="28"/>
        </w:rPr>
        <w:t>2.6.1</w:t>
      </w:r>
      <w:r w:rsidR="005D4BDF" w:rsidRPr="0015568A">
        <w:rPr>
          <w:sz w:val="28"/>
          <w:szCs w:val="28"/>
        </w:rPr>
        <w:t xml:space="preserve"> настоящего Административного регламента:</w:t>
      </w:r>
    </w:p>
    <w:p w:rsidR="005D4BDF" w:rsidRDefault="00987D19" w:rsidP="008D0BFE">
      <w:pPr>
        <w:ind w:firstLine="720"/>
        <w:jc w:val="both"/>
        <w:rPr>
          <w:sz w:val="28"/>
          <w:szCs w:val="28"/>
        </w:rPr>
      </w:pPr>
      <w:r>
        <w:rPr>
          <w:sz w:val="28"/>
          <w:szCs w:val="28"/>
        </w:rPr>
        <w:t>2.8.6.1.</w:t>
      </w:r>
      <w:r w:rsidR="005D4BDF" w:rsidRPr="002E643E">
        <w:rPr>
          <w:sz w:val="28"/>
          <w:szCs w:val="28"/>
        </w:rPr>
        <w:t>2. Заявление подано в иной уполномоченный орган</w:t>
      </w:r>
      <w:r w:rsidR="005D4BDF">
        <w:rPr>
          <w:sz w:val="28"/>
          <w:szCs w:val="28"/>
        </w:rPr>
        <w:t>.</w:t>
      </w:r>
    </w:p>
    <w:p w:rsidR="005D4BDF" w:rsidRPr="002E643E" w:rsidRDefault="00987D19" w:rsidP="008D0BFE">
      <w:pPr>
        <w:ind w:firstLine="720"/>
        <w:jc w:val="both"/>
        <w:rPr>
          <w:sz w:val="28"/>
          <w:szCs w:val="28"/>
        </w:rPr>
      </w:pPr>
      <w:r>
        <w:rPr>
          <w:sz w:val="28"/>
          <w:szCs w:val="28"/>
        </w:rPr>
        <w:t>2.8.6.1.</w:t>
      </w:r>
      <w:r w:rsidR="005D4BDF">
        <w:rPr>
          <w:sz w:val="28"/>
          <w:szCs w:val="28"/>
        </w:rPr>
        <w:t>3. К</w:t>
      </w:r>
      <w:r w:rsidR="005D4BDF" w:rsidRPr="002E643E">
        <w:rPr>
          <w:sz w:val="28"/>
          <w:szCs w:val="28"/>
        </w:rPr>
        <w:t xml:space="preserve"> заявлению не приложены документы, предусмотренные </w:t>
      </w:r>
      <w:r w:rsidR="005D4BDF">
        <w:rPr>
          <w:sz w:val="28"/>
          <w:szCs w:val="28"/>
        </w:rPr>
        <w:t xml:space="preserve">пунктом </w:t>
      </w:r>
      <w:r>
        <w:rPr>
          <w:sz w:val="28"/>
          <w:szCs w:val="28"/>
        </w:rPr>
        <w:t>2.6</w:t>
      </w:r>
      <w:r w:rsidR="005D4BDF">
        <w:rPr>
          <w:sz w:val="28"/>
          <w:szCs w:val="28"/>
        </w:rPr>
        <w:t xml:space="preserve"> настоящего Административного регламента.</w:t>
      </w:r>
    </w:p>
    <w:p w:rsidR="002600EC" w:rsidRDefault="002600EC"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p>
    <w:p w:rsidR="00346285"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B56BD8">
        <w:rPr>
          <w:rFonts w:ascii="Times New Roman" w:eastAsia="Times New Roman" w:hAnsi="Times New Roman"/>
          <w:sz w:val="28"/>
          <w:szCs w:val="28"/>
          <w:shd w:val="clear" w:color="auto" w:fill="auto"/>
          <w:lang w:eastAsia="ru-RU"/>
        </w:rPr>
        <w:t>2.9. Исчерпывающий перечень оснований для приостановления или отказа в   предоставлении муниципальной услуги.</w:t>
      </w:r>
    </w:p>
    <w:p w:rsidR="002600EC" w:rsidRPr="002600EC" w:rsidRDefault="002600EC" w:rsidP="002600EC">
      <w:pPr>
        <w:pStyle w:val="aff4"/>
        <w:ind w:firstLine="708"/>
        <w:rPr>
          <w:sz w:val="28"/>
          <w:szCs w:val="28"/>
        </w:rPr>
      </w:pPr>
      <w:r w:rsidRPr="002600EC">
        <w:rPr>
          <w:sz w:val="28"/>
          <w:szCs w:val="28"/>
        </w:rPr>
        <w:t>2.9.1. Основания для приостановления предоставления муниципальной услуги:</w:t>
      </w:r>
    </w:p>
    <w:p w:rsidR="002600EC" w:rsidRPr="002600EC" w:rsidRDefault="002600EC" w:rsidP="002600EC">
      <w:pPr>
        <w:pStyle w:val="aff4"/>
        <w:rPr>
          <w:sz w:val="28"/>
          <w:szCs w:val="28"/>
        </w:rPr>
      </w:pPr>
      <w:r w:rsidRPr="002600EC">
        <w:rPr>
          <w:sz w:val="28"/>
          <w:szCs w:val="28"/>
        </w:rPr>
        <w:t>Основания для приостановления предоставления муниципальной услуги отсутствуют.</w:t>
      </w:r>
    </w:p>
    <w:p w:rsidR="002600EC" w:rsidRPr="002600EC" w:rsidRDefault="002600EC" w:rsidP="002600EC">
      <w:pPr>
        <w:pStyle w:val="aff4"/>
        <w:ind w:firstLine="708"/>
        <w:jc w:val="both"/>
        <w:rPr>
          <w:sz w:val="28"/>
          <w:szCs w:val="28"/>
        </w:rPr>
      </w:pPr>
      <w:r w:rsidRPr="002600EC">
        <w:rPr>
          <w:sz w:val="28"/>
          <w:szCs w:val="28"/>
        </w:rPr>
        <w:t xml:space="preserve">2.9.2. Заявителю может быть отказано в предоставлении </w:t>
      </w:r>
      <w:r>
        <w:rPr>
          <w:sz w:val="28"/>
          <w:szCs w:val="28"/>
        </w:rPr>
        <w:t>м</w:t>
      </w:r>
      <w:r w:rsidRPr="002600EC">
        <w:rPr>
          <w:sz w:val="28"/>
          <w:szCs w:val="28"/>
        </w:rPr>
        <w:t>униципальной услуги в следующих случаях:</w:t>
      </w:r>
    </w:p>
    <w:p w:rsidR="002600EC" w:rsidRPr="002600EC" w:rsidRDefault="002600EC" w:rsidP="002600EC">
      <w:pPr>
        <w:pStyle w:val="aff4"/>
        <w:jc w:val="both"/>
        <w:rPr>
          <w:sz w:val="28"/>
          <w:szCs w:val="28"/>
        </w:rPr>
      </w:pPr>
      <w:r w:rsidRPr="002600EC">
        <w:rPr>
          <w:sz w:val="28"/>
          <w:szCs w:val="28"/>
        </w:rPr>
        <w:t>- непредставление документов, определенных п. 2.7 настоящего Регламента;</w:t>
      </w:r>
    </w:p>
    <w:p w:rsidR="002600EC" w:rsidRPr="002600EC" w:rsidRDefault="002600EC" w:rsidP="002600EC">
      <w:pPr>
        <w:pStyle w:val="aff4"/>
        <w:jc w:val="both"/>
        <w:rPr>
          <w:sz w:val="28"/>
          <w:szCs w:val="28"/>
        </w:rPr>
      </w:pPr>
      <w:r w:rsidRPr="002600EC">
        <w:rPr>
          <w:sz w:val="28"/>
          <w:szCs w:val="28"/>
        </w:rPr>
        <w:t xml:space="preserve">- земельный участок не относится к ведению </w:t>
      </w:r>
      <w:r w:rsidR="00503829">
        <w:rPr>
          <w:sz w:val="28"/>
          <w:szCs w:val="28"/>
        </w:rPr>
        <w:t>Мезмайского сельского</w:t>
      </w:r>
      <w:r w:rsidRPr="002600EC">
        <w:rPr>
          <w:sz w:val="28"/>
          <w:szCs w:val="28"/>
        </w:rPr>
        <w:t xml:space="preserve"> поселения Апшеронского района;</w:t>
      </w:r>
    </w:p>
    <w:p w:rsidR="002600EC" w:rsidRPr="002600EC" w:rsidRDefault="002600EC" w:rsidP="002600EC">
      <w:pPr>
        <w:pStyle w:val="aff4"/>
        <w:jc w:val="both"/>
        <w:rPr>
          <w:sz w:val="28"/>
          <w:szCs w:val="28"/>
        </w:rPr>
      </w:pPr>
      <w:r w:rsidRPr="002600EC">
        <w:rPr>
          <w:sz w:val="28"/>
          <w:szCs w:val="28"/>
        </w:rPr>
        <w:t>- заявление подано лицом, не уполномоченным совершать такого рода действия;</w:t>
      </w:r>
    </w:p>
    <w:p w:rsidR="002600EC" w:rsidRPr="002600EC" w:rsidRDefault="002600EC" w:rsidP="002600EC">
      <w:pPr>
        <w:pStyle w:val="aff4"/>
        <w:jc w:val="both"/>
        <w:rPr>
          <w:sz w:val="28"/>
          <w:szCs w:val="28"/>
        </w:rPr>
      </w:pPr>
      <w:r w:rsidRPr="002600EC">
        <w:rPr>
          <w:sz w:val="28"/>
          <w:szCs w:val="28"/>
        </w:rPr>
        <w:t>- к заявлению приложены документы, состав, форма или содержание которых не соответствуют требованиям земельного законодательства;</w:t>
      </w:r>
    </w:p>
    <w:p w:rsidR="002600EC" w:rsidRPr="002600EC" w:rsidRDefault="002600EC" w:rsidP="002600EC">
      <w:pPr>
        <w:pStyle w:val="aff4"/>
        <w:jc w:val="both"/>
        <w:rPr>
          <w:rFonts w:ascii="Arial" w:hAnsi="Arial" w:cs="Arial"/>
          <w:sz w:val="28"/>
          <w:szCs w:val="28"/>
        </w:rPr>
      </w:pPr>
      <w:r w:rsidRPr="002600EC">
        <w:rPr>
          <w:sz w:val="28"/>
          <w:szCs w:val="28"/>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2600EC" w:rsidRPr="002600EC" w:rsidRDefault="002600EC" w:rsidP="002600EC">
      <w:pPr>
        <w:pStyle w:val="aff4"/>
        <w:jc w:val="both"/>
        <w:rPr>
          <w:rFonts w:ascii="Arial" w:hAnsi="Arial" w:cs="Arial"/>
          <w:sz w:val="28"/>
          <w:szCs w:val="28"/>
        </w:rPr>
      </w:pPr>
      <w:r w:rsidRPr="002600EC">
        <w:rPr>
          <w:sz w:val="28"/>
          <w:szCs w:val="28"/>
        </w:rPr>
        <w:t>-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2600EC" w:rsidRPr="002600EC" w:rsidRDefault="002600EC" w:rsidP="002600EC">
      <w:pPr>
        <w:pStyle w:val="aff4"/>
        <w:jc w:val="both"/>
        <w:rPr>
          <w:rFonts w:ascii="Arial" w:hAnsi="Arial" w:cs="Arial"/>
          <w:sz w:val="28"/>
          <w:szCs w:val="28"/>
        </w:rPr>
      </w:pPr>
      <w:r w:rsidRPr="002600EC">
        <w:rPr>
          <w:sz w:val="28"/>
          <w:szCs w:val="28"/>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600EC" w:rsidRPr="00B56BD8" w:rsidRDefault="002600EC"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ar-SA"/>
        </w:rPr>
      </w:pPr>
      <w:r w:rsidRPr="00D41CA2">
        <w:rPr>
          <w:rFonts w:ascii="Times New Roman" w:eastAsia="Times New Roman" w:hAnsi="Times New Roman"/>
          <w:sz w:val="28"/>
          <w:szCs w:val="28"/>
          <w:shd w:val="clear" w:color="auto" w:fill="auto"/>
          <w:lang w:eastAsia="ar-SA"/>
        </w:rPr>
        <w:t>2.10.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6285" w:rsidRPr="00D41CA2" w:rsidRDefault="00346285" w:rsidP="008D0BFE">
      <w:pPr>
        <w:widowControl w:val="0"/>
        <w:autoSpaceDE w:val="0"/>
        <w:autoSpaceDN w:val="0"/>
        <w:adjustRightInd w:val="0"/>
        <w:ind w:firstLine="720"/>
        <w:jc w:val="both"/>
        <w:rPr>
          <w:sz w:val="28"/>
          <w:szCs w:val="28"/>
          <w:lang w:eastAsia="ar-SA"/>
        </w:rPr>
      </w:pPr>
      <w:r w:rsidRPr="00D41CA2">
        <w:rPr>
          <w:sz w:val="28"/>
          <w:szCs w:val="28"/>
          <w:lang w:eastAsia="ar-SA"/>
        </w:rPr>
        <w:t xml:space="preserve">2.10.1. В соответствии с Федеральным </w:t>
      </w:r>
      <w:hyperlink r:id="rId16" w:history="1">
        <w:r w:rsidRPr="00D41CA2">
          <w:rPr>
            <w:sz w:val="28"/>
            <w:szCs w:val="28"/>
            <w:lang w:eastAsia="ar-SA"/>
          </w:rPr>
          <w:t>законом</w:t>
        </w:r>
      </w:hyperlink>
      <w:r w:rsidRPr="00D41CA2">
        <w:rPr>
          <w:sz w:val="28"/>
          <w:szCs w:val="28"/>
          <w:lang w:eastAsia="ar-SA"/>
        </w:rPr>
        <w:t xml:space="preserve"> от 27.07.2010</w:t>
      </w:r>
      <w:r w:rsidR="00CC17B7">
        <w:rPr>
          <w:sz w:val="28"/>
          <w:szCs w:val="28"/>
          <w:lang w:eastAsia="ar-SA"/>
        </w:rPr>
        <w:t xml:space="preserve"> г.                 </w:t>
      </w:r>
      <w:r w:rsidRPr="00D41CA2">
        <w:rPr>
          <w:sz w:val="28"/>
          <w:szCs w:val="28"/>
          <w:lang w:eastAsia="ar-SA"/>
        </w:rPr>
        <w:t xml:space="preserve"> № 210-ФЗ «Об организации предоставления государственных и муниципальных услуг» предоставление муниципальной услуги осуществляется бесплатно.</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ar-SA"/>
        </w:rPr>
      </w:pPr>
      <w:r w:rsidRPr="00D41CA2">
        <w:rPr>
          <w:rFonts w:ascii="Times New Roman" w:eastAsia="Times New Roman" w:hAnsi="Times New Roman"/>
          <w:sz w:val="28"/>
          <w:szCs w:val="28"/>
          <w:shd w:val="clear" w:color="auto" w:fill="auto"/>
          <w:lang w:eastAsia="ar-SA"/>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ar-SA"/>
        </w:rPr>
      </w:pPr>
      <w:r w:rsidRPr="00D41CA2">
        <w:rPr>
          <w:rFonts w:ascii="Times New Roman" w:eastAsia="Times New Roman" w:hAnsi="Times New Roman"/>
          <w:sz w:val="28"/>
          <w:szCs w:val="28"/>
          <w:shd w:val="clear" w:color="auto" w:fill="auto"/>
          <w:lang w:eastAsia="ar-SA"/>
        </w:rPr>
        <w:t>2.11.1.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346285" w:rsidRPr="00D41CA2" w:rsidRDefault="00346285" w:rsidP="008D0BFE">
      <w:pPr>
        <w:pStyle w:val="41"/>
        <w:tabs>
          <w:tab w:val="left" w:pos="0"/>
          <w:tab w:val="left" w:pos="180"/>
        </w:tabs>
        <w:spacing w:after="0" w:line="240" w:lineRule="auto"/>
        <w:ind w:firstLine="720"/>
        <w:contextualSpacing/>
        <w:jc w:val="both"/>
        <w:rPr>
          <w:rFonts w:ascii="Times New Roman" w:eastAsia="Times New Roman" w:hAnsi="Times New Roman"/>
          <w:sz w:val="28"/>
          <w:szCs w:val="28"/>
          <w:shd w:val="clear" w:color="auto" w:fill="auto"/>
          <w:lang w:eastAsia="ar-SA"/>
        </w:rPr>
      </w:pPr>
      <w:r w:rsidRPr="00D41CA2">
        <w:rPr>
          <w:rFonts w:ascii="Times New Roman" w:eastAsia="Times New Roman" w:hAnsi="Times New Roman"/>
          <w:sz w:val="28"/>
          <w:szCs w:val="28"/>
          <w:shd w:val="clear" w:color="auto" w:fill="auto"/>
          <w:lang w:eastAsia="ar-SA"/>
        </w:rPr>
        <w:t>2.12. Срок регистрации запроса заявителя о предоставлении муниципальной услуги.</w:t>
      </w:r>
    </w:p>
    <w:p w:rsidR="00346285" w:rsidRPr="00D41CA2" w:rsidRDefault="00346285" w:rsidP="008D0BFE">
      <w:pPr>
        <w:pStyle w:val="ConsPlusNormal"/>
        <w:jc w:val="both"/>
        <w:rPr>
          <w:rFonts w:ascii="Times New Roman" w:hAnsi="Times New Roman" w:cs="Times New Roman"/>
          <w:sz w:val="28"/>
          <w:szCs w:val="28"/>
          <w:lang w:eastAsia="ar-SA"/>
        </w:rPr>
      </w:pPr>
      <w:r w:rsidRPr="00D41CA2">
        <w:rPr>
          <w:rFonts w:ascii="Times New Roman" w:hAnsi="Times New Roman" w:cs="Times New Roman"/>
          <w:sz w:val="28"/>
          <w:szCs w:val="28"/>
          <w:lang w:eastAsia="ar-SA"/>
        </w:rPr>
        <w:t xml:space="preserve">2.12.1. Регистрация заявления производится в день его поступления в Администрацию или </w:t>
      </w:r>
      <w:r w:rsidR="00CA01FB">
        <w:rPr>
          <w:rFonts w:ascii="Times New Roman" w:hAnsi="Times New Roman" w:cs="Times New Roman"/>
          <w:sz w:val="28"/>
          <w:szCs w:val="28"/>
          <w:lang w:eastAsia="ar-SA"/>
        </w:rPr>
        <w:t>МКУ</w:t>
      </w:r>
      <w:r w:rsidRPr="00D41CA2">
        <w:rPr>
          <w:rFonts w:ascii="Times New Roman" w:hAnsi="Times New Roman" w:cs="Times New Roman"/>
          <w:sz w:val="28"/>
          <w:szCs w:val="28"/>
          <w:lang w:eastAsia="ar-SA"/>
        </w:rPr>
        <w:t xml:space="preserve"> «МФЦ» путём присвоения заявлению входящего номера.</w:t>
      </w:r>
    </w:p>
    <w:p w:rsidR="00346285" w:rsidRPr="00D41CA2" w:rsidRDefault="00346285" w:rsidP="008D0BFE">
      <w:pPr>
        <w:pStyle w:val="ConsPlusNormal"/>
        <w:jc w:val="both"/>
        <w:rPr>
          <w:rFonts w:ascii="Times New Roman" w:hAnsi="Times New Roman" w:cs="Times New Roman"/>
          <w:sz w:val="28"/>
          <w:szCs w:val="28"/>
        </w:rPr>
      </w:pPr>
      <w:r w:rsidRPr="00D41CA2">
        <w:rPr>
          <w:rFonts w:ascii="Times New Roman" w:hAnsi="Times New Roman" w:cs="Times New Roman"/>
          <w:sz w:val="28"/>
          <w:szCs w:val="28"/>
          <w:lang w:eastAsia="ar-SA"/>
        </w:rPr>
        <w:t>2.12.2. Заявление заявителя о предоставлении муниципальной</w:t>
      </w:r>
      <w:r w:rsidRPr="00D41CA2">
        <w:rPr>
          <w:rFonts w:ascii="Times New Roman" w:hAnsi="Times New Roman" w:cs="Times New Roman"/>
          <w:sz w:val="28"/>
          <w:szCs w:val="28"/>
        </w:rPr>
        <w:t xml:space="preserve"> услуги, поступившее в Администрацию или </w:t>
      </w:r>
      <w:r w:rsidR="00CA01FB">
        <w:rPr>
          <w:rFonts w:ascii="Times New Roman" w:hAnsi="Times New Roman" w:cs="Times New Roman"/>
          <w:sz w:val="28"/>
          <w:szCs w:val="28"/>
        </w:rPr>
        <w:t>МКУ</w:t>
      </w:r>
      <w:r w:rsidRPr="00D41CA2">
        <w:rPr>
          <w:rFonts w:ascii="Times New Roman" w:hAnsi="Times New Roman" w:cs="Times New Roman"/>
          <w:sz w:val="28"/>
          <w:szCs w:val="28"/>
        </w:rPr>
        <w:t xml:space="preserve"> «МФЦ», регистрируется работником,  уполномоченным на приём заявлений.</w:t>
      </w:r>
    </w:p>
    <w:p w:rsidR="00346285" w:rsidRPr="00D41CA2" w:rsidRDefault="00CC17B7" w:rsidP="008D0B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2.12.3. </w:t>
      </w:r>
      <w:r w:rsidR="00346285" w:rsidRPr="00D41CA2">
        <w:rPr>
          <w:rFonts w:ascii="Times New Roman" w:hAnsi="Times New Roman" w:cs="Times New Roman"/>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00346285" w:rsidRPr="00D41CA2">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00346285" w:rsidRPr="00D41CA2">
        <w:rPr>
          <w:rFonts w:ascii="Times New Roman" w:hAnsi="Times New Roman" w:cs="Times New Roman"/>
          <w:sz w:val="28"/>
          <w:szCs w:val="28"/>
        </w:rPr>
        <w:t>www.</w:t>
      </w:r>
      <w:r w:rsidR="00346285" w:rsidRPr="00D41CA2">
        <w:rPr>
          <w:rFonts w:ascii="Times New Roman" w:hAnsi="Times New Roman" w:cs="Times New Roman"/>
          <w:sz w:val="28"/>
          <w:szCs w:val="28"/>
          <w:lang w:val="en-US"/>
        </w:rPr>
        <w:t>gosuslugi</w:t>
      </w:r>
      <w:r w:rsidR="00346285" w:rsidRPr="00D41CA2">
        <w:rPr>
          <w:rFonts w:ascii="Times New Roman" w:hAnsi="Times New Roman" w:cs="Times New Roman"/>
          <w:sz w:val="28"/>
          <w:szCs w:val="28"/>
        </w:rPr>
        <w:t>.</w:t>
      </w:r>
      <w:r w:rsidR="00346285" w:rsidRPr="00D41CA2">
        <w:rPr>
          <w:rFonts w:ascii="Times New Roman" w:hAnsi="Times New Roman" w:cs="Times New Roman"/>
          <w:sz w:val="28"/>
          <w:szCs w:val="28"/>
          <w:lang w:val="en-US"/>
        </w:rPr>
        <w:t>ru</w:t>
      </w:r>
      <w:r w:rsidR="00346285" w:rsidRPr="00D41CA2">
        <w:rPr>
          <w:rFonts w:ascii="Times New Roman" w:hAnsi="Times New Roman" w:cs="Times New Roman"/>
          <w:sz w:val="28"/>
          <w:szCs w:val="28"/>
        </w:rPr>
        <w:t xml:space="preserve"> или «Портала государственных и муниципальных услуг Краснодарского края»: www.</w:t>
      </w:r>
      <w:r w:rsidR="00346285" w:rsidRPr="00D41CA2">
        <w:rPr>
          <w:rFonts w:ascii="Times New Roman" w:hAnsi="Times New Roman" w:cs="Times New Roman"/>
          <w:sz w:val="28"/>
          <w:szCs w:val="28"/>
          <w:lang w:val="en-US"/>
        </w:rPr>
        <w:t>pgu</w:t>
      </w:r>
      <w:r w:rsidR="00346285" w:rsidRPr="00D41CA2">
        <w:rPr>
          <w:rFonts w:ascii="Times New Roman" w:hAnsi="Times New Roman" w:cs="Times New Roman"/>
          <w:sz w:val="28"/>
          <w:szCs w:val="28"/>
        </w:rPr>
        <w:t>.</w:t>
      </w:r>
      <w:r w:rsidR="00346285" w:rsidRPr="00D41CA2">
        <w:rPr>
          <w:rFonts w:ascii="Times New Roman" w:hAnsi="Times New Roman" w:cs="Times New Roman"/>
          <w:sz w:val="28"/>
          <w:szCs w:val="28"/>
          <w:lang w:val="en-US"/>
        </w:rPr>
        <w:t>krasnodar</w:t>
      </w:r>
      <w:r w:rsidR="00346285" w:rsidRPr="00D41CA2">
        <w:rPr>
          <w:rFonts w:ascii="Times New Roman" w:hAnsi="Times New Roman" w:cs="Times New Roman"/>
          <w:sz w:val="28"/>
          <w:szCs w:val="28"/>
        </w:rPr>
        <w:t>.</w:t>
      </w:r>
      <w:r w:rsidR="00346285" w:rsidRPr="00D41CA2">
        <w:rPr>
          <w:rFonts w:ascii="Times New Roman" w:hAnsi="Times New Roman" w:cs="Times New Roman"/>
          <w:sz w:val="28"/>
          <w:szCs w:val="28"/>
          <w:lang w:val="en-US"/>
        </w:rPr>
        <w:t>ru</w:t>
      </w:r>
      <w:r w:rsidR="00346285" w:rsidRPr="00D41CA2">
        <w:rPr>
          <w:rFonts w:ascii="Times New Roman" w:hAnsi="Times New Roman" w:cs="Times New Roman"/>
          <w:sz w:val="28"/>
          <w:szCs w:val="28"/>
        </w:rPr>
        <w:t>.</w:t>
      </w:r>
    </w:p>
    <w:p w:rsidR="00346285" w:rsidRPr="00D41CA2" w:rsidRDefault="00346285" w:rsidP="008D0BFE">
      <w:pPr>
        <w:autoSpaceDE w:val="0"/>
        <w:autoSpaceDN w:val="0"/>
        <w:adjustRightInd w:val="0"/>
        <w:ind w:firstLine="720"/>
        <w:jc w:val="both"/>
        <w:rPr>
          <w:sz w:val="28"/>
          <w:szCs w:val="28"/>
        </w:rPr>
      </w:pPr>
      <w:r w:rsidRPr="00D41CA2">
        <w:rPr>
          <w:sz w:val="28"/>
          <w:szCs w:val="28"/>
        </w:rPr>
        <w:t xml:space="preserve">2.12.4. 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17" w:history="1">
        <w:r w:rsidRPr="00D41CA2">
          <w:rPr>
            <w:sz w:val="28"/>
            <w:szCs w:val="28"/>
          </w:rPr>
          <w:t>законом</w:t>
        </w:r>
      </w:hyperlink>
      <w:r w:rsidRPr="00D41CA2">
        <w:rPr>
          <w:sz w:val="28"/>
          <w:szCs w:val="28"/>
        </w:rPr>
        <w:t xml:space="preserve"> от 6 апреля</w:t>
      </w:r>
      <w:r w:rsidR="00CC17B7">
        <w:rPr>
          <w:sz w:val="28"/>
          <w:szCs w:val="28"/>
        </w:rPr>
        <w:t xml:space="preserve">                 </w:t>
      </w:r>
      <w:r w:rsidRPr="00D41CA2">
        <w:rPr>
          <w:sz w:val="28"/>
          <w:szCs w:val="28"/>
        </w:rPr>
        <w:t xml:space="preserve"> 2011 года № 63-ФЗ «Об электронной подписи».</w:t>
      </w:r>
    </w:p>
    <w:p w:rsidR="00346285" w:rsidRPr="00D41CA2" w:rsidRDefault="00346285" w:rsidP="008D0BFE">
      <w:pPr>
        <w:autoSpaceDE w:val="0"/>
        <w:autoSpaceDN w:val="0"/>
        <w:adjustRightInd w:val="0"/>
        <w:ind w:firstLine="720"/>
        <w:jc w:val="both"/>
        <w:rPr>
          <w:sz w:val="28"/>
          <w:szCs w:val="28"/>
        </w:rPr>
      </w:pPr>
      <w:r w:rsidRPr="00D41CA2">
        <w:rPr>
          <w:sz w:val="28"/>
          <w:szCs w:val="28"/>
        </w:rPr>
        <w:t xml:space="preserve">2.12.5.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D41CA2">
        <w:rPr>
          <w:sz w:val="28"/>
          <w:szCs w:val="28"/>
        </w:rPr>
        <w:lastRenderedPageBreak/>
        <w:t>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46285" w:rsidRPr="00D41CA2" w:rsidRDefault="00346285" w:rsidP="008D0BFE">
      <w:pPr>
        <w:autoSpaceDE w:val="0"/>
        <w:autoSpaceDN w:val="0"/>
        <w:adjustRightInd w:val="0"/>
        <w:ind w:firstLine="720"/>
        <w:jc w:val="both"/>
        <w:rPr>
          <w:sz w:val="28"/>
          <w:szCs w:val="28"/>
        </w:rPr>
      </w:pPr>
      <w:r w:rsidRPr="00D41CA2">
        <w:rPr>
          <w:sz w:val="28"/>
          <w:szCs w:val="28"/>
        </w:rPr>
        <w:t>2.12.6. Заявление на предоставление муниципальной услуги при поступлении в уполномоченный орган подлежит обязательной регистрации в течение 1 дня с момента его поступления.</w:t>
      </w:r>
    </w:p>
    <w:p w:rsidR="00346285" w:rsidRPr="00D41CA2" w:rsidRDefault="00346285" w:rsidP="008D0BFE">
      <w:pPr>
        <w:autoSpaceDE w:val="0"/>
        <w:autoSpaceDN w:val="0"/>
        <w:adjustRightInd w:val="0"/>
        <w:ind w:firstLine="720"/>
        <w:jc w:val="both"/>
        <w:rPr>
          <w:sz w:val="28"/>
          <w:szCs w:val="28"/>
        </w:rPr>
      </w:pPr>
      <w:r w:rsidRPr="00D41CA2">
        <w:rPr>
          <w:sz w:val="28"/>
          <w:szCs w:val="28"/>
        </w:rPr>
        <w:t>2.12.7. В случае поступления заявления в выходной или праздничный день его регистрация осуществляется в первый, следующий за ним рабочий день.</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 xml:space="preserve">2.13.2. Места предоставления муниципальной услуги в </w:t>
      </w:r>
      <w:r w:rsidR="00CA01FB">
        <w:rPr>
          <w:rFonts w:ascii="Times New Roman" w:eastAsia="Times New Roman" w:hAnsi="Times New Roman"/>
          <w:sz w:val="28"/>
          <w:szCs w:val="28"/>
          <w:shd w:val="clear" w:color="auto" w:fill="auto"/>
          <w:lang w:eastAsia="ru-RU"/>
        </w:rPr>
        <w:t>МКУ</w:t>
      </w:r>
      <w:r w:rsidRPr="00D41CA2">
        <w:rPr>
          <w:rFonts w:ascii="Times New Roman" w:eastAsia="Times New Roman" w:hAnsi="Times New Roman"/>
          <w:sz w:val="28"/>
          <w:szCs w:val="28"/>
          <w:shd w:val="clear" w:color="auto" w:fill="auto"/>
          <w:lang w:eastAsia="ru-RU"/>
        </w:rPr>
        <w:t xml:space="preserve"> «МФЦ» оборудуются в соответствии со стандартом комфортности </w:t>
      </w:r>
      <w:r w:rsidR="00CA01FB">
        <w:rPr>
          <w:rFonts w:ascii="Times New Roman" w:eastAsia="Times New Roman" w:hAnsi="Times New Roman"/>
          <w:sz w:val="28"/>
          <w:szCs w:val="28"/>
          <w:shd w:val="clear" w:color="auto" w:fill="auto"/>
          <w:lang w:eastAsia="ru-RU"/>
        </w:rPr>
        <w:t>МКУ</w:t>
      </w:r>
      <w:r w:rsidRPr="00D41CA2">
        <w:rPr>
          <w:rFonts w:ascii="Times New Roman" w:eastAsia="Times New Roman" w:hAnsi="Times New Roman"/>
          <w:sz w:val="28"/>
          <w:szCs w:val="28"/>
          <w:shd w:val="clear" w:color="auto" w:fill="auto"/>
          <w:lang w:eastAsia="ru-RU"/>
        </w:rPr>
        <w:t xml:space="preserve"> «МФЦ».</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2.13.3.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2.13.4. Места для проведения личного приёма заявителей оборудуются стульями, столами, обеспечиваются канцелярскими принадлежностями.</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2.13.5. Для ожидания гражданам отводится специальное место, оборудованное стульями.</w:t>
      </w:r>
    </w:p>
    <w:p w:rsidR="00346285" w:rsidRPr="00D41CA2" w:rsidRDefault="00CC17B7"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 xml:space="preserve">2.13.6. </w:t>
      </w:r>
      <w:r w:rsidR="00346285" w:rsidRPr="00D41CA2">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2.13.7. 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2.13.8. 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2.13.9. Прием заявителей осуществляется работниками, ведущими прием в соответствии с установленным графиком (режимом) работы.</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2.14. Показатели доступности и качества муниципальной услуги.</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 xml:space="preserve">2.14.1.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администрации </w:t>
      </w:r>
      <w:r w:rsidR="00503829">
        <w:rPr>
          <w:rFonts w:ascii="Times New Roman" w:eastAsia="Times New Roman" w:hAnsi="Times New Roman"/>
          <w:sz w:val="28"/>
          <w:szCs w:val="28"/>
          <w:shd w:val="clear" w:color="auto" w:fill="auto"/>
          <w:lang w:eastAsia="ru-RU"/>
        </w:rPr>
        <w:t xml:space="preserve">Мезмайского </w:t>
      </w:r>
      <w:r w:rsidR="00503829">
        <w:rPr>
          <w:rFonts w:ascii="Times New Roman" w:eastAsia="Times New Roman" w:hAnsi="Times New Roman"/>
          <w:sz w:val="28"/>
          <w:szCs w:val="28"/>
          <w:shd w:val="clear" w:color="auto" w:fill="auto"/>
          <w:lang w:eastAsia="ru-RU"/>
        </w:rPr>
        <w:lastRenderedPageBreak/>
        <w:t>сельского</w:t>
      </w:r>
      <w:r w:rsidR="00CA01FB">
        <w:rPr>
          <w:rFonts w:ascii="Times New Roman" w:eastAsia="Times New Roman" w:hAnsi="Times New Roman"/>
          <w:sz w:val="28"/>
          <w:szCs w:val="28"/>
          <w:shd w:val="clear" w:color="auto" w:fill="auto"/>
          <w:lang w:eastAsia="ru-RU"/>
        </w:rPr>
        <w:t xml:space="preserve"> поселения Апшеронского района </w:t>
      </w:r>
      <w:r w:rsidRPr="00D41CA2">
        <w:rPr>
          <w:rFonts w:ascii="Times New Roman" w:eastAsia="Times New Roman" w:hAnsi="Times New Roman"/>
          <w:sz w:val="28"/>
          <w:szCs w:val="28"/>
          <w:shd w:val="clear" w:color="auto" w:fill="auto"/>
          <w:lang w:eastAsia="ru-RU"/>
        </w:rPr>
        <w:t xml:space="preserve"> при предоставлении муниципальной услуги.</w:t>
      </w:r>
    </w:p>
    <w:p w:rsidR="00346285" w:rsidRPr="00D41CA2" w:rsidRDefault="00CC17B7"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 xml:space="preserve">2.14.2. </w:t>
      </w:r>
      <w:r w:rsidR="00346285" w:rsidRPr="00D41CA2">
        <w:rPr>
          <w:rFonts w:ascii="Times New Roman" w:eastAsia="Times New Roman" w:hAnsi="Times New Roman"/>
          <w:sz w:val="28"/>
          <w:szCs w:val="28"/>
          <w:shd w:val="clear" w:color="auto" w:fill="auto"/>
          <w:lang w:eastAsia="ru-RU"/>
        </w:rPr>
        <w:t xml:space="preserve">Взаимодействие заявителя с должностными лицами администрации </w:t>
      </w:r>
      <w:r w:rsidR="00503829">
        <w:rPr>
          <w:rFonts w:ascii="Times New Roman" w:eastAsia="Times New Roman" w:hAnsi="Times New Roman"/>
          <w:sz w:val="28"/>
          <w:szCs w:val="28"/>
          <w:shd w:val="clear" w:color="auto" w:fill="auto"/>
          <w:lang w:eastAsia="ru-RU"/>
        </w:rPr>
        <w:t>Мезмайского сельского</w:t>
      </w:r>
      <w:r w:rsidR="00CA01FB">
        <w:rPr>
          <w:rFonts w:ascii="Times New Roman" w:eastAsia="Times New Roman" w:hAnsi="Times New Roman"/>
          <w:sz w:val="28"/>
          <w:szCs w:val="28"/>
          <w:shd w:val="clear" w:color="auto" w:fill="auto"/>
          <w:lang w:eastAsia="ru-RU"/>
        </w:rPr>
        <w:t xml:space="preserve"> поселения Апшеронского района </w:t>
      </w:r>
      <w:r w:rsidR="00346285" w:rsidRPr="00D41CA2">
        <w:rPr>
          <w:rFonts w:ascii="Times New Roman" w:eastAsia="Times New Roman" w:hAnsi="Times New Roman"/>
          <w:sz w:val="28"/>
          <w:szCs w:val="28"/>
          <w:shd w:val="clear" w:color="auto" w:fill="auto"/>
          <w:lang w:eastAsia="ru-RU"/>
        </w:rPr>
        <w:t xml:space="preserve"> осуществляется при личном обращении заявителя:</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2.14.2.1. При получении консультации по вопросам предоставления муниципальной услуги.</w:t>
      </w:r>
    </w:p>
    <w:p w:rsidR="00346285" w:rsidRPr="00D41CA2" w:rsidRDefault="00346285" w:rsidP="008D0BFE">
      <w:pPr>
        <w:pStyle w:val="41"/>
        <w:tabs>
          <w:tab w:val="left" w:pos="0"/>
        </w:tabs>
        <w:spacing w:after="0" w:line="240" w:lineRule="auto"/>
        <w:ind w:firstLine="720"/>
        <w:contextualSpacing/>
        <w:jc w:val="both"/>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2.14.3.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w:t>
      </w:r>
    </w:p>
    <w:p w:rsidR="00346285" w:rsidRPr="00D41CA2" w:rsidRDefault="00CC17B7" w:rsidP="008D0BFE">
      <w:pPr>
        <w:autoSpaceDE w:val="0"/>
        <w:autoSpaceDN w:val="0"/>
        <w:adjustRightInd w:val="0"/>
        <w:ind w:firstLine="720"/>
        <w:jc w:val="both"/>
        <w:rPr>
          <w:sz w:val="28"/>
          <w:szCs w:val="28"/>
        </w:rPr>
      </w:pPr>
      <w:r>
        <w:rPr>
          <w:sz w:val="28"/>
          <w:szCs w:val="28"/>
        </w:rPr>
        <w:t xml:space="preserve">2.14.4. </w:t>
      </w:r>
      <w:r w:rsidR="00346285" w:rsidRPr="00D41CA2">
        <w:rPr>
          <w:sz w:val="28"/>
          <w:szCs w:val="28"/>
        </w:rPr>
        <w:t xml:space="preserve">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 через администрацию </w:t>
      </w:r>
      <w:r w:rsidR="00503829">
        <w:rPr>
          <w:sz w:val="28"/>
          <w:szCs w:val="28"/>
        </w:rPr>
        <w:t>Мезмайского сельского</w:t>
      </w:r>
      <w:r w:rsidR="00CA01FB">
        <w:rPr>
          <w:sz w:val="28"/>
          <w:szCs w:val="28"/>
        </w:rPr>
        <w:t xml:space="preserve"> поселения Апшеронского района</w:t>
      </w:r>
      <w:r w:rsidR="00346285" w:rsidRPr="00D41CA2">
        <w:rPr>
          <w:sz w:val="28"/>
          <w:szCs w:val="28"/>
        </w:rPr>
        <w:t xml:space="preserve">, </w:t>
      </w:r>
      <w:r w:rsidR="00CA01FB">
        <w:rPr>
          <w:sz w:val="28"/>
          <w:szCs w:val="28"/>
        </w:rPr>
        <w:t>МКУ</w:t>
      </w:r>
      <w:r w:rsidR="00346285" w:rsidRPr="00D41CA2">
        <w:rPr>
          <w:sz w:val="28"/>
          <w:szCs w:val="28"/>
        </w:rPr>
        <w:t xml:space="preserve"> «МФЦ».</w:t>
      </w:r>
    </w:p>
    <w:p w:rsidR="00346285" w:rsidRPr="00D41CA2" w:rsidRDefault="00346285" w:rsidP="008D0BFE">
      <w:pPr>
        <w:autoSpaceDE w:val="0"/>
        <w:autoSpaceDN w:val="0"/>
        <w:adjustRightInd w:val="0"/>
        <w:ind w:firstLine="720"/>
        <w:jc w:val="both"/>
        <w:rPr>
          <w:sz w:val="28"/>
          <w:szCs w:val="28"/>
        </w:rPr>
      </w:pPr>
      <w:r w:rsidRPr="00D41CA2">
        <w:rPr>
          <w:sz w:val="28"/>
          <w:szCs w:val="28"/>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46285" w:rsidRPr="00D41CA2" w:rsidRDefault="00346285" w:rsidP="008D0BFE">
      <w:pPr>
        <w:autoSpaceDE w:val="0"/>
        <w:autoSpaceDN w:val="0"/>
        <w:adjustRightInd w:val="0"/>
        <w:ind w:firstLine="720"/>
        <w:jc w:val="both"/>
        <w:rPr>
          <w:sz w:val="28"/>
          <w:szCs w:val="28"/>
        </w:rPr>
      </w:pPr>
      <w:r w:rsidRPr="00D41CA2">
        <w:rPr>
          <w:sz w:val="28"/>
          <w:szCs w:val="28"/>
        </w:rPr>
        <w:t>2.1</w:t>
      </w:r>
      <w:bookmarkStart w:id="2" w:name="sub_2171"/>
      <w:r w:rsidRPr="00D41CA2">
        <w:rPr>
          <w:sz w:val="28"/>
          <w:szCs w:val="28"/>
        </w:rPr>
        <w:t>5.1</w:t>
      </w:r>
      <w:bookmarkEnd w:id="2"/>
      <w:r w:rsidR="00CC17B7">
        <w:rPr>
          <w:sz w:val="28"/>
          <w:szCs w:val="28"/>
        </w:rPr>
        <w:t xml:space="preserve">. </w:t>
      </w:r>
      <w:r w:rsidRPr="00D41CA2">
        <w:rPr>
          <w:sz w:val="28"/>
          <w:szCs w:val="28"/>
        </w:rPr>
        <w:t xml:space="preserve">Прием документов от заявителей для предоставления   муниципальной услуги осуществляется работниками </w:t>
      </w:r>
      <w:r w:rsidR="00CA01FB">
        <w:rPr>
          <w:sz w:val="28"/>
          <w:szCs w:val="28"/>
        </w:rPr>
        <w:t>МКУ</w:t>
      </w:r>
      <w:r w:rsidRPr="00D41CA2">
        <w:rPr>
          <w:sz w:val="28"/>
          <w:szCs w:val="28"/>
        </w:rPr>
        <w:t xml:space="preserve">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sidR="00CA01FB">
        <w:rPr>
          <w:sz w:val="28"/>
          <w:szCs w:val="28"/>
        </w:rPr>
        <w:t>МКУ</w:t>
      </w:r>
      <w:r w:rsidRPr="00D41CA2">
        <w:rPr>
          <w:sz w:val="28"/>
          <w:szCs w:val="28"/>
        </w:rPr>
        <w:t xml:space="preserve"> «МФЦ».</w:t>
      </w:r>
    </w:p>
    <w:p w:rsidR="00346285" w:rsidRPr="00D41CA2" w:rsidRDefault="00CC17B7" w:rsidP="008D0BFE">
      <w:pPr>
        <w:autoSpaceDE w:val="0"/>
        <w:autoSpaceDN w:val="0"/>
        <w:adjustRightInd w:val="0"/>
        <w:ind w:firstLine="720"/>
        <w:jc w:val="both"/>
        <w:rPr>
          <w:sz w:val="28"/>
          <w:szCs w:val="28"/>
        </w:rPr>
      </w:pPr>
      <w:r>
        <w:rPr>
          <w:sz w:val="28"/>
          <w:szCs w:val="28"/>
        </w:rPr>
        <w:t xml:space="preserve">2.15.2. </w:t>
      </w:r>
      <w:r w:rsidR="00346285" w:rsidRPr="00D41CA2">
        <w:rPr>
          <w:sz w:val="28"/>
          <w:szCs w:val="28"/>
        </w:rPr>
        <w:t xml:space="preserve">Предоставление муниципальной услуги в </w:t>
      </w:r>
      <w:r w:rsidR="00CA01FB">
        <w:rPr>
          <w:sz w:val="28"/>
          <w:szCs w:val="28"/>
        </w:rPr>
        <w:t>МКУ</w:t>
      </w:r>
      <w:r w:rsidR="00346285" w:rsidRPr="00D41CA2">
        <w:rPr>
          <w:sz w:val="28"/>
          <w:szCs w:val="28"/>
        </w:rPr>
        <w:t xml:space="preserve"> «МФЦ», информирование заявителей о порядке предоставления муниципальной услуги в </w:t>
      </w:r>
      <w:r w:rsidR="00CA01FB">
        <w:rPr>
          <w:sz w:val="28"/>
          <w:szCs w:val="28"/>
        </w:rPr>
        <w:t>МКУ</w:t>
      </w:r>
      <w:r w:rsidR="00346285" w:rsidRPr="00D41CA2">
        <w:rPr>
          <w:sz w:val="28"/>
          <w:szCs w:val="28"/>
        </w:rPr>
        <w:t xml:space="preserve">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r w:rsidR="00CA01FB">
        <w:rPr>
          <w:sz w:val="28"/>
          <w:szCs w:val="28"/>
        </w:rPr>
        <w:t>МКУ</w:t>
      </w:r>
      <w:r w:rsidR="00346285" w:rsidRPr="00D41CA2">
        <w:rPr>
          <w:sz w:val="28"/>
          <w:szCs w:val="28"/>
        </w:rPr>
        <w:t xml:space="preserve"> «МФЦ» в соответствии с нормативными правовыми актами и соглашением между </w:t>
      </w:r>
      <w:r w:rsidR="00CA01FB">
        <w:rPr>
          <w:sz w:val="28"/>
          <w:szCs w:val="28"/>
        </w:rPr>
        <w:t>МКУ</w:t>
      </w:r>
      <w:r w:rsidR="00346285" w:rsidRPr="00D41CA2">
        <w:rPr>
          <w:sz w:val="28"/>
          <w:szCs w:val="28"/>
        </w:rPr>
        <w:t xml:space="preserve"> «МФЦ» и администрацией </w:t>
      </w:r>
      <w:r w:rsidR="00503829">
        <w:rPr>
          <w:sz w:val="28"/>
          <w:szCs w:val="28"/>
        </w:rPr>
        <w:t>Мезмайского сельского</w:t>
      </w:r>
      <w:r w:rsidR="00CA01FB">
        <w:rPr>
          <w:sz w:val="28"/>
          <w:szCs w:val="28"/>
        </w:rPr>
        <w:t xml:space="preserve"> поселения Апшеронского района </w:t>
      </w:r>
      <w:r w:rsidR="00346285" w:rsidRPr="00D41CA2">
        <w:rPr>
          <w:sz w:val="28"/>
          <w:szCs w:val="28"/>
        </w:rPr>
        <w:t xml:space="preserve"> о взаимодействии.</w:t>
      </w:r>
    </w:p>
    <w:p w:rsidR="00346285" w:rsidRPr="00D41CA2" w:rsidRDefault="00346285" w:rsidP="008D0BFE">
      <w:pPr>
        <w:tabs>
          <w:tab w:val="left" w:pos="709"/>
        </w:tabs>
        <w:autoSpaceDE w:val="0"/>
        <w:autoSpaceDN w:val="0"/>
        <w:adjustRightInd w:val="0"/>
        <w:ind w:firstLine="720"/>
        <w:jc w:val="both"/>
        <w:rPr>
          <w:sz w:val="28"/>
          <w:szCs w:val="28"/>
        </w:rPr>
      </w:pPr>
      <w:r w:rsidRPr="00D41CA2">
        <w:rPr>
          <w:color w:val="000000"/>
          <w:sz w:val="28"/>
          <w:szCs w:val="28"/>
        </w:rPr>
        <w:t xml:space="preserve">2.15.3. </w:t>
      </w:r>
      <w:r w:rsidRPr="00D41CA2">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18" w:history="1">
        <w:r w:rsidRPr="00D41CA2">
          <w:rPr>
            <w:sz w:val="28"/>
            <w:szCs w:val="28"/>
          </w:rPr>
          <w:t>федеральных закон</w:t>
        </w:r>
      </w:hyperlink>
      <w:r w:rsidRPr="00D41CA2">
        <w:rPr>
          <w:sz w:val="28"/>
          <w:szCs w:val="28"/>
        </w:rPr>
        <w:t>ов от 06 апреля 2011 года № 63-ФЗ «Об электронной подписи» и от 27 июля 2010 года № 210-ФЗ «Об организации предоставления государственных и муниципальных услуг».</w:t>
      </w:r>
    </w:p>
    <w:p w:rsidR="00346285" w:rsidRPr="00CC17B7" w:rsidRDefault="00346285" w:rsidP="008D0BFE">
      <w:pPr>
        <w:pStyle w:val="41"/>
        <w:tabs>
          <w:tab w:val="left" w:pos="0"/>
        </w:tabs>
        <w:spacing w:after="0" w:line="240" w:lineRule="auto"/>
        <w:ind w:firstLine="0"/>
        <w:contextualSpacing/>
        <w:jc w:val="both"/>
        <w:rPr>
          <w:rFonts w:ascii="Times New Roman" w:hAnsi="Times New Roman"/>
          <w:sz w:val="28"/>
          <w:szCs w:val="28"/>
        </w:rPr>
      </w:pPr>
    </w:p>
    <w:p w:rsidR="00346285" w:rsidRPr="00D41CA2" w:rsidRDefault="00346285" w:rsidP="00503C78">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Раздел 3. Состав, последовательность и сроки выполнения</w:t>
      </w:r>
    </w:p>
    <w:p w:rsidR="00346285" w:rsidRPr="00D41CA2" w:rsidRDefault="00346285" w:rsidP="00503C78">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346285" w:rsidRPr="00D41CA2" w:rsidRDefault="00346285" w:rsidP="00503C78">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346285" w:rsidRPr="00D41CA2" w:rsidRDefault="00346285" w:rsidP="00503C78">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346285" w:rsidRPr="00D41CA2" w:rsidRDefault="00346285" w:rsidP="00503C78">
      <w:pPr>
        <w:pStyle w:val="41"/>
        <w:tabs>
          <w:tab w:val="left" w:pos="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D41CA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503C78" w:rsidRDefault="00503C78" w:rsidP="00F20C0F">
      <w:pPr>
        <w:shd w:val="clear" w:color="auto" w:fill="FFFFFF"/>
        <w:spacing w:line="252" w:lineRule="atLeast"/>
        <w:rPr>
          <w:bCs/>
          <w:color w:val="000000"/>
          <w:sz w:val="28"/>
          <w:szCs w:val="28"/>
        </w:rPr>
      </w:pPr>
    </w:p>
    <w:p w:rsidR="00F20C0F" w:rsidRPr="00503C78" w:rsidRDefault="00F20C0F" w:rsidP="00503C78">
      <w:pPr>
        <w:shd w:val="clear" w:color="auto" w:fill="FFFFFF"/>
        <w:spacing w:line="252" w:lineRule="atLeast"/>
        <w:ind w:firstLine="708"/>
        <w:rPr>
          <w:color w:val="000000"/>
          <w:sz w:val="28"/>
          <w:szCs w:val="28"/>
        </w:rPr>
      </w:pPr>
      <w:r w:rsidRPr="00503C78">
        <w:rPr>
          <w:bCs/>
          <w:color w:val="000000"/>
          <w:sz w:val="28"/>
          <w:szCs w:val="28"/>
        </w:rPr>
        <w:t>3.1. Последовательность административных действий (процедур) при переводе земель из одной категории в другую:</w:t>
      </w:r>
    </w:p>
    <w:p w:rsidR="00F20C0F" w:rsidRPr="00503C78" w:rsidRDefault="00F20C0F" w:rsidP="0026089F">
      <w:pPr>
        <w:widowControl w:val="0"/>
        <w:autoSpaceDE w:val="0"/>
        <w:autoSpaceDN w:val="0"/>
        <w:adjustRightInd w:val="0"/>
        <w:ind w:firstLine="709"/>
        <w:jc w:val="both"/>
        <w:rPr>
          <w:sz w:val="28"/>
          <w:szCs w:val="28"/>
        </w:rPr>
      </w:pPr>
      <w:r w:rsidRPr="00503C78">
        <w:rPr>
          <w:sz w:val="28"/>
          <w:szCs w:val="28"/>
        </w:rPr>
        <w:t>3.1.1.</w:t>
      </w:r>
      <w:r w:rsidR="0026089F" w:rsidRPr="0026089F">
        <w:rPr>
          <w:sz w:val="28"/>
          <w:szCs w:val="28"/>
        </w:rPr>
        <w:t xml:space="preserve"> </w:t>
      </w:r>
      <w:r w:rsidR="0026089F" w:rsidRPr="0015568A">
        <w:rPr>
          <w:sz w:val="28"/>
          <w:szCs w:val="28"/>
        </w:rPr>
        <w:t xml:space="preserve">Приём заявления и прилагаемых к нему документов </w:t>
      </w:r>
      <w:r w:rsidR="0026089F">
        <w:rPr>
          <w:sz w:val="28"/>
          <w:szCs w:val="28"/>
        </w:rPr>
        <w:t>МКУ</w:t>
      </w:r>
      <w:r w:rsidR="0026089F" w:rsidRPr="0015568A">
        <w:rPr>
          <w:sz w:val="28"/>
          <w:szCs w:val="28"/>
        </w:rPr>
        <w:t xml:space="preserve"> «МФЦ» и передача заявления и прилагаемых к нему документов в </w:t>
      </w:r>
      <w:r w:rsidR="0026089F">
        <w:rPr>
          <w:sz w:val="28"/>
          <w:szCs w:val="28"/>
        </w:rPr>
        <w:t>Администрацию</w:t>
      </w:r>
      <w:r w:rsidRPr="00503C78">
        <w:rPr>
          <w:sz w:val="28"/>
          <w:szCs w:val="28"/>
        </w:rPr>
        <w:t>:</w:t>
      </w:r>
    </w:p>
    <w:p w:rsidR="00F20C0F" w:rsidRPr="00503C78" w:rsidRDefault="00F20C0F" w:rsidP="0026089F">
      <w:pPr>
        <w:pStyle w:val="aff4"/>
        <w:ind w:firstLine="708"/>
        <w:jc w:val="both"/>
        <w:rPr>
          <w:sz w:val="28"/>
          <w:szCs w:val="28"/>
        </w:rPr>
      </w:pPr>
      <w:r w:rsidRPr="00503C78">
        <w:rPr>
          <w:sz w:val="28"/>
          <w:szCs w:val="28"/>
        </w:rPr>
        <w:t>- прием и регистрация ходатайства с приложенными документами;</w:t>
      </w:r>
    </w:p>
    <w:p w:rsidR="00F20C0F" w:rsidRPr="00503C78" w:rsidRDefault="00F20C0F" w:rsidP="0026089F">
      <w:pPr>
        <w:pStyle w:val="aff4"/>
        <w:ind w:firstLine="708"/>
        <w:jc w:val="both"/>
        <w:rPr>
          <w:sz w:val="28"/>
          <w:szCs w:val="28"/>
        </w:rPr>
      </w:pPr>
      <w:r w:rsidRPr="00503C78">
        <w:rPr>
          <w:sz w:val="28"/>
          <w:szCs w:val="28"/>
        </w:rPr>
        <w:t>- рассмотрение ходатайства и приложенных документов;</w:t>
      </w:r>
    </w:p>
    <w:p w:rsidR="00F20C0F" w:rsidRPr="00503C78" w:rsidRDefault="00F20C0F" w:rsidP="0026089F">
      <w:pPr>
        <w:pStyle w:val="aff4"/>
        <w:ind w:firstLine="708"/>
        <w:jc w:val="both"/>
        <w:rPr>
          <w:sz w:val="28"/>
          <w:szCs w:val="28"/>
        </w:rPr>
      </w:pPr>
      <w:r w:rsidRPr="00503C78">
        <w:rPr>
          <w:sz w:val="28"/>
          <w:szCs w:val="28"/>
        </w:rPr>
        <w:t>- подготовка проекта постановления о назначении публичных слушаний;</w:t>
      </w:r>
    </w:p>
    <w:p w:rsidR="00F20C0F" w:rsidRPr="00503C78" w:rsidRDefault="00F20C0F" w:rsidP="0026089F">
      <w:pPr>
        <w:pStyle w:val="aff4"/>
        <w:ind w:firstLine="708"/>
        <w:jc w:val="both"/>
        <w:rPr>
          <w:sz w:val="28"/>
          <w:szCs w:val="28"/>
        </w:rPr>
      </w:pPr>
      <w:r w:rsidRPr="00503C78">
        <w:rPr>
          <w:sz w:val="28"/>
          <w:szCs w:val="28"/>
        </w:rPr>
        <w:t>- проведение публичных слушаний;</w:t>
      </w:r>
    </w:p>
    <w:p w:rsidR="00F20C0F" w:rsidRPr="00503C78" w:rsidRDefault="00F20C0F" w:rsidP="0026089F">
      <w:pPr>
        <w:pStyle w:val="aff4"/>
        <w:ind w:firstLine="708"/>
        <w:jc w:val="both"/>
        <w:rPr>
          <w:sz w:val="28"/>
          <w:szCs w:val="28"/>
        </w:rPr>
      </w:pPr>
      <w:r w:rsidRPr="00503C78">
        <w:rPr>
          <w:sz w:val="28"/>
          <w:szCs w:val="28"/>
        </w:rPr>
        <w:t>- подготовка протокола публичных слушаний, рекомендаций о переводе земель из одной категории в другую;</w:t>
      </w:r>
    </w:p>
    <w:p w:rsidR="00F20C0F" w:rsidRPr="00503C78" w:rsidRDefault="00F20C0F" w:rsidP="0026089F">
      <w:pPr>
        <w:pStyle w:val="aff4"/>
        <w:ind w:firstLine="708"/>
        <w:jc w:val="both"/>
        <w:rPr>
          <w:sz w:val="28"/>
          <w:szCs w:val="28"/>
        </w:rPr>
      </w:pPr>
      <w:r w:rsidRPr="00503C78">
        <w:rPr>
          <w:sz w:val="28"/>
          <w:szCs w:val="28"/>
        </w:rPr>
        <w:t xml:space="preserve">- принятие решения Администрацией </w:t>
      </w:r>
      <w:r w:rsidR="00503829">
        <w:rPr>
          <w:sz w:val="28"/>
          <w:szCs w:val="28"/>
        </w:rPr>
        <w:t>Мезмайского сельского</w:t>
      </w:r>
      <w:r w:rsidR="00392BB4" w:rsidRPr="00503C78">
        <w:rPr>
          <w:sz w:val="28"/>
          <w:szCs w:val="28"/>
        </w:rPr>
        <w:t xml:space="preserve"> поселения Апшеронского</w:t>
      </w:r>
      <w:r w:rsidRPr="00503C78">
        <w:rPr>
          <w:sz w:val="28"/>
          <w:szCs w:val="28"/>
        </w:rPr>
        <w:t xml:space="preserve"> района;</w:t>
      </w:r>
    </w:p>
    <w:p w:rsidR="00F20C0F" w:rsidRDefault="00F20C0F" w:rsidP="0026089F">
      <w:pPr>
        <w:pStyle w:val="aff4"/>
        <w:ind w:firstLine="708"/>
        <w:jc w:val="both"/>
        <w:rPr>
          <w:sz w:val="28"/>
          <w:szCs w:val="28"/>
        </w:rPr>
      </w:pPr>
      <w:r w:rsidRPr="00503C78">
        <w:rPr>
          <w:sz w:val="28"/>
          <w:szCs w:val="28"/>
        </w:rPr>
        <w:t xml:space="preserve">-информирование заявителя о принятом решении, выдача постановления, утвержденного Администрацией </w:t>
      </w:r>
      <w:r w:rsidR="00503829">
        <w:rPr>
          <w:sz w:val="28"/>
          <w:szCs w:val="28"/>
        </w:rPr>
        <w:t>Мезмайского сельского</w:t>
      </w:r>
      <w:r w:rsidR="00392BB4" w:rsidRPr="00503C78">
        <w:rPr>
          <w:sz w:val="28"/>
          <w:szCs w:val="28"/>
        </w:rPr>
        <w:t xml:space="preserve"> поселения Апшеронского района</w:t>
      </w:r>
      <w:r w:rsidRPr="00503C78">
        <w:rPr>
          <w:sz w:val="28"/>
          <w:szCs w:val="28"/>
        </w:rPr>
        <w:t>.</w:t>
      </w:r>
    </w:p>
    <w:p w:rsidR="00346285" w:rsidRPr="00382632" w:rsidRDefault="00346285" w:rsidP="008D0BFE">
      <w:pPr>
        <w:widowControl w:val="0"/>
        <w:autoSpaceDE w:val="0"/>
        <w:autoSpaceDN w:val="0"/>
        <w:adjustRightInd w:val="0"/>
        <w:ind w:firstLine="709"/>
        <w:jc w:val="both"/>
        <w:rPr>
          <w:sz w:val="28"/>
          <w:szCs w:val="28"/>
        </w:rPr>
      </w:pPr>
      <w:bookmarkStart w:id="3" w:name="sub_137"/>
      <w:bookmarkStart w:id="4" w:name="sub_3014"/>
      <w:bookmarkStart w:id="5" w:name="sub_343"/>
      <w:bookmarkEnd w:id="3"/>
      <w:r w:rsidRPr="00382632">
        <w:rPr>
          <w:sz w:val="28"/>
          <w:szCs w:val="28"/>
        </w:rPr>
        <w:t xml:space="preserve">3.2. Приём заявления и прилагаемых к нему документов </w:t>
      </w:r>
      <w:r w:rsidR="00CA01FB">
        <w:rPr>
          <w:sz w:val="28"/>
          <w:szCs w:val="28"/>
        </w:rPr>
        <w:t>МКУ</w:t>
      </w:r>
      <w:r w:rsidRPr="00382632">
        <w:rPr>
          <w:sz w:val="28"/>
          <w:szCs w:val="28"/>
        </w:rPr>
        <w:t xml:space="preserve"> «МФЦ» и передача заявления и прилагаемых к нему документов в Администрацию.</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 xml:space="preserve">3.2.1. Основанием для начала административной процедуры является обращение заявителя в </w:t>
      </w:r>
      <w:r w:rsidR="00CA01FB">
        <w:rPr>
          <w:sz w:val="28"/>
          <w:szCs w:val="28"/>
        </w:rPr>
        <w:t>МКУ</w:t>
      </w:r>
      <w:r w:rsidRPr="00382632">
        <w:rPr>
          <w:sz w:val="28"/>
          <w:szCs w:val="28"/>
        </w:rPr>
        <w:t xml:space="preserve"> «МФЦ» с заявлением и приложенными к нему документами.</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 xml:space="preserve">3.2.2. При приёме заявления и прилагаемых к нему документов работник </w:t>
      </w:r>
      <w:r w:rsidR="00CA01FB">
        <w:rPr>
          <w:sz w:val="28"/>
          <w:szCs w:val="28"/>
        </w:rPr>
        <w:t>МКУ</w:t>
      </w:r>
      <w:r w:rsidRPr="00382632">
        <w:rPr>
          <w:sz w:val="28"/>
          <w:szCs w:val="28"/>
        </w:rPr>
        <w:t xml:space="preserve"> «МФЦ»:</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3.2.2.3. Проверяет соответствие представленных документов, установленным требованиям, удостоверяясь, что:</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3.2.2.3.1.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3.2.2.3.2. Тексты документов написаны разборчиво.</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3.2.2.3.3. Фамилии, имена и отчества физических лиц, адреса их мест жительства написаны полностью.</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3.2.2.3.4. В документах нет подчисток, приписок, зачёркнутых слов и иных не оговорённых в них исправлений.</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3.2.2.3.5. Документы не исполнены карандашом.</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3.2.2.3.6. Документы не имеют серьёзных повреждений, наличие которых не позволяет однозначно истолковать их содержание.</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3.2.2.3.7. Срок действия документов не истёк.</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lastRenderedPageBreak/>
        <w:t>3.2.2.3.8. Документы содержат информацию, необходимую для предоставления муниципальной услуги, указанной в заявлении.</w:t>
      </w:r>
    </w:p>
    <w:p w:rsidR="009C610C" w:rsidRDefault="00346285" w:rsidP="008D0BFE">
      <w:pPr>
        <w:widowControl w:val="0"/>
        <w:autoSpaceDE w:val="0"/>
        <w:autoSpaceDN w:val="0"/>
        <w:adjustRightInd w:val="0"/>
        <w:ind w:firstLine="709"/>
        <w:jc w:val="both"/>
        <w:rPr>
          <w:sz w:val="28"/>
          <w:szCs w:val="28"/>
        </w:rPr>
      </w:pPr>
      <w:r w:rsidRPr="00382632">
        <w:rPr>
          <w:sz w:val="28"/>
          <w:szCs w:val="28"/>
        </w:rPr>
        <w:t>3.2.2.3.9. Документы представлены в полном объёме</w:t>
      </w:r>
      <w:r w:rsidR="009C610C">
        <w:rPr>
          <w:sz w:val="28"/>
          <w:szCs w:val="28"/>
        </w:rPr>
        <w:t>.</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 xml:space="preserve">3.2.2.4. В  случае  представления  документов,  предусмотренных  частью 6 статьи 7 Федерального закона от 27.07.2010 года № 210-ФЗ </w:t>
      </w:r>
      <w:r w:rsidR="00DB4F6F">
        <w:rPr>
          <w:sz w:val="28"/>
          <w:szCs w:val="28"/>
        </w:rPr>
        <w:t xml:space="preserve">                  </w:t>
      </w:r>
      <w:r w:rsidRPr="00382632">
        <w:rPr>
          <w:sz w:val="28"/>
          <w:szCs w:val="28"/>
        </w:rPr>
        <w:t>«Об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3.2.2.5. При отсутствии основания для отказа в приёме документов оформляет с использованием системы электронной очереди расписку о приёме документов.</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 xml:space="preserve">3.2.2.6. Поступившее заявление работник </w:t>
      </w:r>
      <w:r w:rsidR="00CA01FB">
        <w:rPr>
          <w:sz w:val="28"/>
          <w:szCs w:val="28"/>
        </w:rPr>
        <w:t>МКУ</w:t>
      </w:r>
      <w:r w:rsidRPr="00382632">
        <w:rPr>
          <w:sz w:val="28"/>
          <w:szCs w:val="28"/>
        </w:rPr>
        <w:t xml:space="preserve"> «МФЦ» оформляет с использованием системы электронной очереди и выдаёт заявителю расписку о приёме документов по установленной форме. В расписке указываются:</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3.2.2.6.1. Дата представления документов.</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3.2.2.6.2. Ф.И.О. заявителя или наименование юридического лица (лиц по доверенности).</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3.2.2.6.3. Адрес электронной почты.</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3.2.2.6.4. Адрес объекта.</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3.2.2.6.5. Перечень документов с указанием их наименования, реквизитов.</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3.2.2.6.6. Количество экземпляров каждого из представленных документов (подлинных экземпляров и их копий).</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3.2.2.6.7. Максимальный срок оказания муниципальной услуги.</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3.2.2.6.8. Фамилия и инициалы работника, принявшего документы, а также его подпись.</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3.2.2.6.9. Иные данные.</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 xml:space="preserve">3.2.2.7. Заявитель, представивший документы для получения муниципальной услуги, в обязательном порядке информируется специалистом </w:t>
      </w:r>
      <w:r w:rsidR="00CA01FB">
        <w:rPr>
          <w:sz w:val="28"/>
          <w:szCs w:val="28"/>
        </w:rPr>
        <w:t>МКУ</w:t>
      </w:r>
      <w:r w:rsidRPr="00382632">
        <w:rPr>
          <w:sz w:val="28"/>
          <w:szCs w:val="28"/>
        </w:rPr>
        <w:t xml:space="preserve"> «МФЦ»:</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3.2.2.7.1. О сроке предоставления муниципальной услуги.</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3.2.2.7.2. О возможности отказа в предоставлении муниципальной услуги.</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 xml:space="preserve">3.2.2.8. Выдача заявителю расписки подтверждает факт приёма работником  </w:t>
      </w:r>
      <w:r w:rsidR="00CA01FB">
        <w:rPr>
          <w:sz w:val="28"/>
          <w:szCs w:val="28"/>
        </w:rPr>
        <w:t>МКУ</w:t>
      </w:r>
      <w:r w:rsidRPr="00382632">
        <w:rPr>
          <w:sz w:val="28"/>
          <w:szCs w:val="28"/>
        </w:rPr>
        <w:t xml:space="preserve"> «МФЦ» комплекта документов от заявителя.</w:t>
      </w:r>
    </w:p>
    <w:p w:rsidR="00346285" w:rsidRPr="00382632" w:rsidRDefault="00346285" w:rsidP="008D0BFE">
      <w:pPr>
        <w:ind w:firstLine="709"/>
        <w:jc w:val="both"/>
        <w:rPr>
          <w:sz w:val="28"/>
          <w:szCs w:val="28"/>
        </w:rPr>
      </w:pPr>
      <w:r w:rsidRPr="00382632">
        <w:rPr>
          <w:sz w:val="28"/>
          <w:szCs w:val="28"/>
        </w:rPr>
        <w:t>3.2.3. Заявление и прилагаемые к нему документы передаются в течение  1 рабочего дня в Администрацию на основании реестра, который составляется в   2- х экземплярах и содержит дату и время передачи.</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 xml:space="preserve">3.2.3.1. При передаче пакета документов работник Администрации, принимающий их, проверяет в присутствии работника (курьера) </w:t>
      </w:r>
      <w:r w:rsidR="00CA01FB">
        <w:rPr>
          <w:sz w:val="28"/>
          <w:szCs w:val="28"/>
        </w:rPr>
        <w:t>МКУ</w:t>
      </w:r>
      <w:r w:rsidRPr="00382632">
        <w:rPr>
          <w:sz w:val="28"/>
          <w:szCs w:val="28"/>
        </w:rPr>
        <w:t xml:space="preserve"> «МФЦ» соответствие и количество документов с данными, указанными в </w:t>
      </w:r>
      <w:r w:rsidRPr="00382632">
        <w:rPr>
          <w:sz w:val="28"/>
          <w:szCs w:val="28"/>
        </w:rPr>
        <w:lastRenderedPageBreak/>
        <w:t xml:space="preserve">реестре, проставляет дату, время получения документов и подпись. Первый экземпляр реестра остаётся у работника Администрации, второй – подлежит возврату работнику (курьеру) </w:t>
      </w:r>
      <w:r w:rsidR="00CA01FB">
        <w:rPr>
          <w:sz w:val="28"/>
          <w:szCs w:val="28"/>
        </w:rPr>
        <w:t>МКУ</w:t>
      </w:r>
      <w:r w:rsidRPr="00382632">
        <w:rPr>
          <w:sz w:val="28"/>
          <w:szCs w:val="28"/>
        </w:rPr>
        <w:t xml:space="preserve"> «МФЦ».</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3.2.4. Срок исполнения данной административной процедуры – 1 день.</w:t>
      </w:r>
    </w:p>
    <w:p w:rsidR="00BB3689" w:rsidRPr="00503829" w:rsidRDefault="00BB3689" w:rsidP="00BB3689">
      <w:pPr>
        <w:shd w:val="clear" w:color="auto" w:fill="FFFFFF"/>
        <w:spacing w:line="252" w:lineRule="atLeast"/>
        <w:rPr>
          <w:color w:val="000000"/>
          <w:sz w:val="28"/>
          <w:szCs w:val="28"/>
        </w:rPr>
      </w:pPr>
      <w:r w:rsidRPr="00503829">
        <w:rPr>
          <w:color w:val="000000"/>
          <w:sz w:val="28"/>
          <w:szCs w:val="28"/>
        </w:rPr>
        <w:t>3.2.2. По результатам рассмотрения ходатайства о предоставлении муниципальной услуги и приложенных к нему документов специалист Администрации в течение пяти рабочих дней с момента приема ходатайства подготавливает проект постановления Администрации</w:t>
      </w:r>
      <w:r w:rsidRPr="00503829">
        <w:rPr>
          <w:rStyle w:val="apple-converted-space"/>
          <w:color w:val="000000"/>
          <w:sz w:val="28"/>
          <w:szCs w:val="28"/>
        </w:rPr>
        <w:t> </w:t>
      </w:r>
      <w:r w:rsidRPr="00503829">
        <w:rPr>
          <w:color w:val="000000"/>
          <w:sz w:val="28"/>
          <w:szCs w:val="28"/>
        </w:rPr>
        <w:t> о назначении публичных слушаний по вопросу</w:t>
      </w:r>
      <w:r w:rsidRPr="00503829">
        <w:rPr>
          <w:rStyle w:val="apple-converted-space"/>
          <w:color w:val="000000"/>
          <w:sz w:val="28"/>
          <w:szCs w:val="28"/>
        </w:rPr>
        <w:t> </w:t>
      </w:r>
      <w:r w:rsidRPr="00503829">
        <w:rPr>
          <w:color w:val="000000"/>
          <w:sz w:val="28"/>
          <w:szCs w:val="28"/>
        </w:rPr>
        <w:t> перевода земель из одной категории в другую.</w:t>
      </w:r>
    </w:p>
    <w:p w:rsidR="00BB3689" w:rsidRPr="00503829" w:rsidRDefault="00BB3689" w:rsidP="00BB3689">
      <w:pPr>
        <w:shd w:val="clear" w:color="auto" w:fill="FFFFFF"/>
        <w:spacing w:line="252" w:lineRule="atLeast"/>
        <w:rPr>
          <w:color w:val="000000"/>
          <w:sz w:val="28"/>
          <w:szCs w:val="28"/>
        </w:rPr>
      </w:pPr>
      <w:r w:rsidRPr="00503829">
        <w:rPr>
          <w:color w:val="000000"/>
          <w:sz w:val="28"/>
          <w:szCs w:val="28"/>
        </w:rPr>
        <w:t>3.2.3. После проведения публичных слушаний,</w:t>
      </w:r>
      <w:r w:rsidRPr="00503829">
        <w:rPr>
          <w:rStyle w:val="apple-converted-space"/>
          <w:color w:val="000000"/>
          <w:sz w:val="28"/>
          <w:szCs w:val="28"/>
        </w:rPr>
        <w:t> </w:t>
      </w:r>
      <w:r w:rsidRPr="00503829">
        <w:rPr>
          <w:color w:val="000000"/>
          <w:sz w:val="28"/>
          <w:szCs w:val="28"/>
        </w:rPr>
        <w:t> по результатам которых Комиссия по проведении публичных слушаний, подписывает соответствующие документы (протокол, заключения, рекомендации), отправляет их для принятия решения в район.</w:t>
      </w:r>
    </w:p>
    <w:p w:rsidR="00BB3689" w:rsidRPr="00503829" w:rsidRDefault="00BB3689" w:rsidP="00BB3689">
      <w:pPr>
        <w:shd w:val="clear" w:color="auto" w:fill="FFFFFF"/>
        <w:spacing w:line="252" w:lineRule="atLeast"/>
        <w:rPr>
          <w:color w:val="000000"/>
          <w:sz w:val="28"/>
          <w:szCs w:val="28"/>
        </w:rPr>
      </w:pPr>
      <w:r w:rsidRPr="00503829">
        <w:rPr>
          <w:color w:val="000000"/>
          <w:sz w:val="28"/>
          <w:szCs w:val="28"/>
        </w:rPr>
        <w:t>3.2.4. При положительном</w:t>
      </w:r>
      <w:r w:rsidRPr="00503829">
        <w:rPr>
          <w:rStyle w:val="apple-converted-space"/>
          <w:color w:val="000000"/>
          <w:sz w:val="28"/>
          <w:szCs w:val="28"/>
        </w:rPr>
        <w:t> </w:t>
      </w:r>
      <w:r w:rsidRPr="00503829">
        <w:rPr>
          <w:color w:val="000000"/>
          <w:sz w:val="28"/>
          <w:szCs w:val="28"/>
        </w:rPr>
        <w:t> решении Администрации района, должностное лицо </w:t>
      </w:r>
      <w:r w:rsidRPr="00503829">
        <w:rPr>
          <w:rStyle w:val="apple-converted-space"/>
          <w:color w:val="000000"/>
          <w:sz w:val="28"/>
          <w:szCs w:val="28"/>
        </w:rPr>
        <w:t> </w:t>
      </w:r>
      <w:r w:rsidRPr="00503829">
        <w:rPr>
          <w:color w:val="000000"/>
          <w:sz w:val="28"/>
          <w:szCs w:val="28"/>
        </w:rPr>
        <w:t>информирует заявителя о</w:t>
      </w:r>
      <w:r w:rsidRPr="00503829">
        <w:rPr>
          <w:rStyle w:val="apple-converted-space"/>
          <w:color w:val="000000"/>
          <w:sz w:val="28"/>
          <w:szCs w:val="28"/>
        </w:rPr>
        <w:t> </w:t>
      </w:r>
      <w:r w:rsidRPr="00503829">
        <w:rPr>
          <w:color w:val="000000"/>
          <w:sz w:val="28"/>
          <w:szCs w:val="28"/>
        </w:rPr>
        <w:t> переводе земель из одной категории в другую.</w:t>
      </w:r>
    </w:p>
    <w:p w:rsidR="00BB3689" w:rsidRPr="00503829" w:rsidRDefault="00BB3689" w:rsidP="00503829">
      <w:pPr>
        <w:shd w:val="clear" w:color="auto" w:fill="FFFFFF"/>
        <w:spacing w:after="225" w:line="252" w:lineRule="atLeast"/>
        <w:rPr>
          <w:color w:val="000000"/>
          <w:sz w:val="28"/>
          <w:szCs w:val="28"/>
        </w:rPr>
      </w:pPr>
      <w:r w:rsidRPr="00503829">
        <w:rPr>
          <w:color w:val="000000"/>
          <w:sz w:val="28"/>
          <w:szCs w:val="28"/>
        </w:rPr>
        <w:t>  3.2.5. При отрицательном решении, Комиссия</w:t>
      </w:r>
      <w:r w:rsidRPr="00503829">
        <w:rPr>
          <w:rStyle w:val="apple-converted-space"/>
          <w:color w:val="000000"/>
          <w:sz w:val="28"/>
          <w:szCs w:val="28"/>
        </w:rPr>
        <w:t> </w:t>
      </w:r>
      <w:r w:rsidRPr="00503829">
        <w:rPr>
          <w:color w:val="000000"/>
          <w:sz w:val="28"/>
          <w:szCs w:val="28"/>
        </w:rPr>
        <w:t> информирует заявителя об отказе в переводе земель из одной категории в другую с указанием причин отказа.</w:t>
      </w:r>
    </w:p>
    <w:p w:rsidR="00BB3689" w:rsidRPr="00503829" w:rsidRDefault="00BB3689" w:rsidP="00BB3689">
      <w:pPr>
        <w:shd w:val="clear" w:color="auto" w:fill="FFFFFF"/>
        <w:spacing w:after="225" w:line="252" w:lineRule="atLeast"/>
        <w:rPr>
          <w:color w:val="000000"/>
          <w:sz w:val="28"/>
          <w:szCs w:val="28"/>
        </w:rPr>
      </w:pPr>
      <w:r w:rsidRPr="00503829">
        <w:rPr>
          <w:color w:val="000000"/>
          <w:sz w:val="28"/>
          <w:szCs w:val="28"/>
        </w:rPr>
        <w:t>3.2.6. Выдача постановления о переводе земель или земельных участков либо уведомления об отказе в переводе земель или земельных участков направляется заинтересованному лицу в течение четырнадцати дней со дня принятия решения о переводе земель или об отказе в переводе земель из одной категории в другую.</w:t>
      </w:r>
    </w:p>
    <w:p w:rsidR="00346285" w:rsidRPr="00382632" w:rsidRDefault="00346285" w:rsidP="008D0BFE">
      <w:pPr>
        <w:widowControl w:val="0"/>
        <w:autoSpaceDE w:val="0"/>
        <w:autoSpaceDN w:val="0"/>
        <w:adjustRightInd w:val="0"/>
        <w:ind w:firstLine="709"/>
        <w:jc w:val="both"/>
        <w:rPr>
          <w:sz w:val="28"/>
          <w:szCs w:val="28"/>
        </w:rPr>
      </w:pPr>
      <w:r w:rsidRPr="00382632">
        <w:rPr>
          <w:sz w:val="28"/>
          <w:szCs w:val="28"/>
        </w:rPr>
        <w:t xml:space="preserve">3.2.5. Результатом административной процедуры является передача </w:t>
      </w:r>
      <w:r w:rsidR="000E0DD8">
        <w:rPr>
          <w:sz w:val="28"/>
          <w:szCs w:val="28"/>
        </w:rPr>
        <w:t>ходатайства</w:t>
      </w:r>
      <w:r w:rsidRPr="00382632">
        <w:rPr>
          <w:sz w:val="28"/>
          <w:szCs w:val="28"/>
        </w:rPr>
        <w:t xml:space="preserve"> и прилагаемых к нему документы из </w:t>
      </w:r>
      <w:r w:rsidR="00CA01FB">
        <w:rPr>
          <w:sz w:val="28"/>
          <w:szCs w:val="28"/>
        </w:rPr>
        <w:t>МКУ</w:t>
      </w:r>
      <w:r w:rsidRPr="00382632">
        <w:rPr>
          <w:sz w:val="28"/>
          <w:szCs w:val="28"/>
        </w:rPr>
        <w:t xml:space="preserve"> «МФЦ» в Администрацию.</w:t>
      </w:r>
    </w:p>
    <w:p w:rsidR="00BB3689" w:rsidRDefault="00346285" w:rsidP="000E0DD8">
      <w:pPr>
        <w:shd w:val="clear" w:color="auto" w:fill="FFFFFF"/>
        <w:spacing w:line="252" w:lineRule="atLeast"/>
        <w:ind w:firstLine="708"/>
        <w:jc w:val="both"/>
        <w:rPr>
          <w:rFonts w:ascii="Arial" w:hAnsi="Arial" w:cs="Arial"/>
          <w:color w:val="000000"/>
          <w:sz w:val="18"/>
          <w:szCs w:val="18"/>
        </w:rPr>
      </w:pPr>
      <w:r w:rsidRPr="0011140A">
        <w:rPr>
          <w:sz w:val="28"/>
          <w:szCs w:val="28"/>
        </w:rPr>
        <w:t xml:space="preserve">3.3. </w:t>
      </w:r>
      <w:r w:rsidR="00382632" w:rsidRPr="0011140A">
        <w:rPr>
          <w:sz w:val="28"/>
          <w:szCs w:val="28"/>
        </w:rPr>
        <w:t>Порядок рассмотрения документов в Администрации</w:t>
      </w:r>
      <w:r w:rsidR="00BB3689">
        <w:rPr>
          <w:sz w:val="28"/>
          <w:szCs w:val="28"/>
        </w:rPr>
        <w:t>.</w:t>
      </w:r>
    </w:p>
    <w:p w:rsidR="00382632" w:rsidRPr="006B30A6" w:rsidRDefault="00382632" w:rsidP="000E0DD8">
      <w:pPr>
        <w:shd w:val="clear" w:color="auto" w:fill="FFFFFF"/>
        <w:spacing w:line="252" w:lineRule="atLeast"/>
        <w:ind w:firstLine="708"/>
        <w:jc w:val="both"/>
        <w:rPr>
          <w:sz w:val="28"/>
          <w:szCs w:val="28"/>
        </w:rPr>
      </w:pPr>
      <w:r>
        <w:rPr>
          <w:sz w:val="28"/>
          <w:szCs w:val="28"/>
        </w:rPr>
        <w:t xml:space="preserve">3.3.1. </w:t>
      </w:r>
      <w:r w:rsidRPr="006B30A6">
        <w:rPr>
          <w:sz w:val="28"/>
          <w:szCs w:val="28"/>
        </w:rPr>
        <w:t xml:space="preserve">Основанием для начала административной процедуры является принятие </w:t>
      </w:r>
      <w:r w:rsidR="00577B77">
        <w:rPr>
          <w:sz w:val="28"/>
          <w:szCs w:val="28"/>
        </w:rPr>
        <w:t>сотрудником</w:t>
      </w:r>
      <w:r w:rsidRPr="006B30A6">
        <w:rPr>
          <w:sz w:val="28"/>
          <w:szCs w:val="28"/>
        </w:rPr>
        <w:t xml:space="preserve"> </w:t>
      </w:r>
      <w:r>
        <w:rPr>
          <w:sz w:val="28"/>
          <w:szCs w:val="28"/>
        </w:rPr>
        <w:t>Администрации</w:t>
      </w:r>
      <w:r w:rsidRPr="006B30A6">
        <w:rPr>
          <w:sz w:val="28"/>
          <w:szCs w:val="28"/>
        </w:rPr>
        <w:t xml:space="preserve"> </w:t>
      </w:r>
      <w:r w:rsidR="00BB3689">
        <w:rPr>
          <w:sz w:val="28"/>
          <w:szCs w:val="28"/>
        </w:rPr>
        <w:t>ходатайства</w:t>
      </w:r>
      <w:r w:rsidRPr="006B30A6">
        <w:rPr>
          <w:sz w:val="28"/>
          <w:szCs w:val="28"/>
        </w:rPr>
        <w:t xml:space="preserve"> и прилагаемых к нему документов от курьера МКУ «МФЦ».</w:t>
      </w:r>
    </w:p>
    <w:p w:rsidR="00BB3689" w:rsidRPr="00BB3689" w:rsidRDefault="000E0DD8" w:rsidP="00BB3689">
      <w:pPr>
        <w:shd w:val="clear" w:color="auto" w:fill="FFFFFF"/>
        <w:spacing w:line="252" w:lineRule="atLeast"/>
        <w:ind w:firstLine="708"/>
        <w:jc w:val="both"/>
        <w:rPr>
          <w:color w:val="000000"/>
          <w:sz w:val="28"/>
          <w:szCs w:val="28"/>
        </w:rPr>
      </w:pPr>
      <w:r w:rsidRPr="00A214EC">
        <w:rPr>
          <w:sz w:val="28"/>
          <w:szCs w:val="28"/>
        </w:rPr>
        <w:t xml:space="preserve">3.3.2. </w:t>
      </w:r>
      <w:r w:rsidR="00BB3689">
        <w:rPr>
          <w:color w:val="000000"/>
          <w:sz w:val="28"/>
          <w:szCs w:val="28"/>
        </w:rPr>
        <w:t>С</w:t>
      </w:r>
      <w:r w:rsidR="00BB3689" w:rsidRPr="00BB3689">
        <w:rPr>
          <w:color w:val="000000"/>
          <w:sz w:val="28"/>
          <w:szCs w:val="28"/>
        </w:rPr>
        <w:t>пециалист Администрации в течение пяти рабочих дней с момента приема ходатайства подготавливает проект постановления Администрации</w:t>
      </w:r>
      <w:r w:rsidR="00BB3689" w:rsidRPr="00BB3689">
        <w:rPr>
          <w:rStyle w:val="apple-converted-space"/>
          <w:color w:val="000000"/>
          <w:sz w:val="28"/>
          <w:szCs w:val="28"/>
        </w:rPr>
        <w:t> </w:t>
      </w:r>
      <w:r w:rsidR="00BB3689" w:rsidRPr="00BB3689">
        <w:rPr>
          <w:color w:val="000000"/>
          <w:sz w:val="28"/>
          <w:szCs w:val="28"/>
        </w:rPr>
        <w:t> о назначении публичных слушаний по вопросу</w:t>
      </w:r>
      <w:r w:rsidR="00BB3689" w:rsidRPr="00BB3689">
        <w:rPr>
          <w:rStyle w:val="apple-converted-space"/>
          <w:color w:val="000000"/>
          <w:sz w:val="28"/>
          <w:szCs w:val="28"/>
        </w:rPr>
        <w:t> </w:t>
      </w:r>
      <w:r w:rsidR="00BB3689" w:rsidRPr="00BB3689">
        <w:rPr>
          <w:color w:val="000000"/>
          <w:sz w:val="28"/>
          <w:szCs w:val="28"/>
        </w:rPr>
        <w:t xml:space="preserve"> перевода земель из одной </w:t>
      </w:r>
      <w:r w:rsidR="00BB3689">
        <w:rPr>
          <w:color w:val="000000"/>
          <w:sz w:val="28"/>
          <w:szCs w:val="28"/>
        </w:rPr>
        <w:t>к</w:t>
      </w:r>
      <w:r w:rsidR="00BB3689" w:rsidRPr="00BB3689">
        <w:rPr>
          <w:color w:val="000000"/>
          <w:sz w:val="28"/>
          <w:szCs w:val="28"/>
        </w:rPr>
        <w:t>атегории в другую.</w:t>
      </w:r>
    </w:p>
    <w:p w:rsidR="00382632" w:rsidRPr="000E0DD8" w:rsidRDefault="00382632" w:rsidP="008D0BFE">
      <w:pPr>
        <w:autoSpaceDE w:val="0"/>
        <w:autoSpaceDN w:val="0"/>
        <w:adjustRightInd w:val="0"/>
        <w:ind w:firstLine="709"/>
        <w:jc w:val="both"/>
        <w:rPr>
          <w:sz w:val="28"/>
          <w:szCs w:val="28"/>
        </w:rPr>
      </w:pPr>
      <w:r w:rsidRPr="000E0DD8">
        <w:rPr>
          <w:sz w:val="28"/>
          <w:szCs w:val="28"/>
        </w:rPr>
        <w:t>В случае отсутствия оснований для приостановления и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A214EC" w:rsidRPr="000E0DD8" w:rsidRDefault="00346285" w:rsidP="008D0BFE">
      <w:pPr>
        <w:widowControl w:val="0"/>
        <w:autoSpaceDE w:val="0"/>
        <w:autoSpaceDN w:val="0"/>
        <w:adjustRightInd w:val="0"/>
        <w:ind w:firstLine="709"/>
        <w:jc w:val="both"/>
        <w:rPr>
          <w:sz w:val="28"/>
          <w:szCs w:val="28"/>
        </w:rPr>
      </w:pPr>
      <w:r w:rsidRPr="000E0DD8">
        <w:rPr>
          <w:sz w:val="28"/>
          <w:szCs w:val="28"/>
        </w:rPr>
        <w:t>3.3.</w:t>
      </w:r>
      <w:r w:rsidR="00A214EC" w:rsidRPr="000E0DD8">
        <w:rPr>
          <w:sz w:val="28"/>
          <w:szCs w:val="28"/>
        </w:rPr>
        <w:t>2</w:t>
      </w:r>
      <w:r w:rsidRPr="000E0DD8">
        <w:rPr>
          <w:sz w:val="28"/>
          <w:szCs w:val="28"/>
        </w:rPr>
        <w:t xml:space="preserve">. </w:t>
      </w:r>
      <w:r w:rsidR="00163701" w:rsidRPr="000E0DD8">
        <w:rPr>
          <w:sz w:val="28"/>
          <w:szCs w:val="28"/>
        </w:rPr>
        <w:t>Сотрудник</w:t>
      </w:r>
      <w:r w:rsidR="00A214EC" w:rsidRPr="000E0DD8">
        <w:rPr>
          <w:sz w:val="28"/>
          <w:szCs w:val="28"/>
        </w:rPr>
        <w:t>, ответственный за рассмотрение заявления в течение 5 дней со дня получения в работу документов</w:t>
      </w:r>
      <w:r w:rsidR="00A214EC" w:rsidRPr="000E0DD8">
        <w:rPr>
          <w:color w:val="FF0000"/>
          <w:sz w:val="28"/>
          <w:szCs w:val="28"/>
        </w:rPr>
        <w:t xml:space="preserve"> </w:t>
      </w:r>
      <w:r w:rsidR="00A214EC" w:rsidRPr="000E0DD8">
        <w:rPr>
          <w:sz w:val="28"/>
          <w:szCs w:val="28"/>
        </w:rPr>
        <w:t>в рамках предоставления муниципальной услуги осуществляет сбор информации:</w:t>
      </w:r>
    </w:p>
    <w:p w:rsidR="00A214EC" w:rsidRPr="000E0DD8" w:rsidRDefault="00A214EC" w:rsidP="008D0BFE">
      <w:pPr>
        <w:widowControl w:val="0"/>
        <w:autoSpaceDE w:val="0"/>
        <w:autoSpaceDN w:val="0"/>
        <w:adjustRightInd w:val="0"/>
        <w:ind w:firstLine="709"/>
        <w:jc w:val="both"/>
        <w:rPr>
          <w:spacing w:val="-2"/>
          <w:sz w:val="28"/>
          <w:szCs w:val="28"/>
        </w:rPr>
      </w:pPr>
      <w:r w:rsidRPr="000E0DD8">
        <w:rPr>
          <w:sz w:val="28"/>
          <w:szCs w:val="28"/>
        </w:rPr>
        <w:lastRenderedPageBreak/>
        <w:t>3.3.2.1. О фактическом использовании испрашиваемого земельного участка.</w:t>
      </w:r>
    </w:p>
    <w:p w:rsidR="0011140A" w:rsidRPr="000E0DD8" w:rsidRDefault="0011140A" w:rsidP="008D0BFE">
      <w:pPr>
        <w:autoSpaceDE w:val="0"/>
        <w:autoSpaceDN w:val="0"/>
        <w:adjustRightInd w:val="0"/>
        <w:ind w:firstLine="709"/>
        <w:jc w:val="both"/>
        <w:rPr>
          <w:sz w:val="28"/>
          <w:szCs w:val="28"/>
        </w:rPr>
      </w:pPr>
      <w:r w:rsidRPr="000E0DD8">
        <w:rPr>
          <w:sz w:val="28"/>
          <w:szCs w:val="28"/>
        </w:rPr>
        <w:t>3.3.2.3.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подготавливает межведомственные запросы в соответствующие органы.</w:t>
      </w:r>
    </w:p>
    <w:p w:rsidR="00346285" w:rsidRPr="000E0DD8" w:rsidRDefault="00346285" w:rsidP="008D0BFE">
      <w:pPr>
        <w:widowControl w:val="0"/>
        <w:autoSpaceDE w:val="0"/>
        <w:autoSpaceDN w:val="0"/>
        <w:adjustRightInd w:val="0"/>
        <w:ind w:firstLine="709"/>
        <w:jc w:val="both"/>
        <w:rPr>
          <w:sz w:val="28"/>
          <w:szCs w:val="28"/>
        </w:rPr>
      </w:pPr>
      <w:r w:rsidRPr="000E0DD8">
        <w:rPr>
          <w:sz w:val="28"/>
          <w:szCs w:val="28"/>
        </w:rPr>
        <w:t xml:space="preserve">3.3.3. При наличии оснований для возврата заявления </w:t>
      </w:r>
      <w:r w:rsidR="00163701" w:rsidRPr="000E0DD8">
        <w:rPr>
          <w:sz w:val="28"/>
          <w:szCs w:val="28"/>
        </w:rPr>
        <w:t>сотрудник</w:t>
      </w:r>
      <w:r w:rsidRPr="000E0DD8">
        <w:rPr>
          <w:sz w:val="28"/>
          <w:szCs w:val="28"/>
        </w:rPr>
        <w:t xml:space="preserve"> </w:t>
      </w:r>
      <w:r w:rsidR="00163701" w:rsidRPr="000E0DD8">
        <w:rPr>
          <w:sz w:val="28"/>
          <w:szCs w:val="28"/>
        </w:rPr>
        <w:t>Администрации</w:t>
      </w:r>
      <w:r w:rsidRPr="000E0DD8">
        <w:rPr>
          <w:sz w:val="28"/>
          <w:szCs w:val="28"/>
        </w:rPr>
        <w:t xml:space="preserve"> за рассмотрение заявления и прилагаемых к нему документов, в срок не более 3 дней с</w:t>
      </w:r>
      <w:r w:rsidR="00DB4F6F" w:rsidRPr="000E0DD8">
        <w:rPr>
          <w:sz w:val="28"/>
          <w:szCs w:val="28"/>
        </w:rPr>
        <w:t>о дня</w:t>
      </w:r>
      <w:r w:rsidRPr="000E0DD8">
        <w:rPr>
          <w:sz w:val="28"/>
          <w:szCs w:val="28"/>
        </w:rPr>
        <w:t xml:space="preserve"> поступления к нему заявления и прилагаемых к нему документов, готовит письмо о возврате заявления, которое:</w:t>
      </w:r>
    </w:p>
    <w:p w:rsidR="00163701" w:rsidRPr="000E0DD8" w:rsidRDefault="00346285" w:rsidP="008D0BFE">
      <w:pPr>
        <w:widowControl w:val="0"/>
        <w:autoSpaceDE w:val="0"/>
        <w:autoSpaceDN w:val="0"/>
        <w:adjustRightInd w:val="0"/>
        <w:ind w:firstLine="709"/>
        <w:jc w:val="both"/>
        <w:rPr>
          <w:sz w:val="28"/>
          <w:szCs w:val="28"/>
        </w:rPr>
      </w:pPr>
      <w:r w:rsidRPr="000E0DD8">
        <w:rPr>
          <w:sz w:val="28"/>
          <w:szCs w:val="28"/>
        </w:rPr>
        <w:t>3.3.3.1</w:t>
      </w:r>
      <w:r w:rsidR="00163701" w:rsidRPr="000E0DD8">
        <w:rPr>
          <w:sz w:val="28"/>
          <w:szCs w:val="28"/>
        </w:rPr>
        <w:t>. Подписывается  главой Администрации.</w:t>
      </w:r>
    </w:p>
    <w:p w:rsidR="00346285" w:rsidRPr="000E0DD8" w:rsidRDefault="00163701" w:rsidP="008D0BFE">
      <w:pPr>
        <w:widowControl w:val="0"/>
        <w:autoSpaceDE w:val="0"/>
        <w:autoSpaceDN w:val="0"/>
        <w:adjustRightInd w:val="0"/>
        <w:ind w:firstLine="709"/>
        <w:jc w:val="both"/>
        <w:rPr>
          <w:sz w:val="28"/>
          <w:szCs w:val="28"/>
        </w:rPr>
      </w:pPr>
      <w:r w:rsidRPr="000E0DD8">
        <w:rPr>
          <w:sz w:val="28"/>
          <w:szCs w:val="28"/>
        </w:rPr>
        <w:t>3.3.3.2</w:t>
      </w:r>
      <w:r w:rsidR="00346285" w:rsidRPr="000E0DD8">
        <w:rPr>
          <w:sz w:val="28"/>
          <w:szCs w:val="28"/>
        </w:rPr>
        <w:t>. Регистрируется в Администрации.</w:t>
      </w:r>
    </w:p>
    <w:p w:rsidR="00346285" w:rsidRPr="000E0DD8" w:rsidRDefault="00163701" w:rsidP="008D0BFE">
      <w:pPr>
        <w:autoSpaceDE w:val="0"/>
        <w:autoSpaceDN w:val="0"/>
        <w:adjustRightInd w:val="0"/>
        <w:ind w:firstLine="709"/>
        <w:jc w:val="both"/>
        <w:rPr>
          <w:sz w:val="28"/>
          <w:szCs w:val="28"/>
        </w:rPr>
      </w:pPr>
      <w:r w:rsidRPr="000E0DD8">
        <w:rPr>
          <w:sz w:val="28"/>
          <w:szCs w:val="28"/>
        </w:rPr>
        <w:t>3.3.3.3</w:t>
      </w:r>
      <w:r w:rsidR="00346285" w:rsidRPr="000E0DD8">
        <w:rPr>
          <w:sz w:val="28"/>
          <w:szCs w:val="28"/>
        </w:rPr>
        <w:t xml:space="preserve">. Передаётся с приложением документов, прилагаемых к заявлению о предоставлении муниципальной услуги, в </w:t>
      </w:r>
      <w:r w:rsidR="00CA01FB" w:rsidRPr="000E0DD8">
        <w:rPr>
          <w:sz w:val="28"/>
          <w:szCs w:val="28"/>
        </w:rPr>
        <w:t>МКУ</w:t>
      </w:r>
      <w:r w:rsidR="00346285" w:rsidRPr="000E0DD8">
        <w:rPr>
          <w:sz w:val="28"/>
          <w:szCs w:val="28"/>
        </w:rPr>
        <w:t xml:space="preserve"> «МФЦ» – 1 день.</w:t>
      </w:r>
    </w:p>
    <w:p w:rsidR="00346285" w:rsidRPr="000E0DD8" w:rsidRDefault="00163701" w:rsidP="008D0BFE">
      <w:pPr>
        <w:widowControl w:val="0"/>
        <w:autoSpaceDE w:val="0"/>
        <w:autoSpaceDN w:val="0"/>
        <w:adjustRightInd w:val="0"/>
        <w:ind w:firstLine="709"/>
        <w:jc w:val="both"/>
        <w:rPr>
          <w:sz w:val="28"/>
          <w:szCs w:val="28"/>
          <w:highlight w:val="yellow"/>
        </w:rPr>
      </w:pPr>
      <w:r w:rsidRPr="000E0DD8">
        <w:rPr>
          <w:sz w:val="28"/>
          <w:szCs w:val="28"/>
        </w:rPr>
        <w:t>3.3.3.4</w:t>
      </w:r>
      <w:r w:rsidR="00346285" w:rsidRPr="000E0DD8">
        <w:rPr>
          <w:sz w:val="28"/>
          <w:szCs w:val="28"/>
        </w:rPr>
        <w:t xml:space="preserve">. Возврат </w:t>
      </w:r>
      <w:r w:rsidR="000E0DD8" w:rsidRPr="000E0DD8">
        <w:rPr>
          <w:sz w:val="28"/>
          <w:szCs w:val="28"/>
        </w:rPr>
        <w:t>ходатайства</w:t>
      </w:r>
      <w:r w:rsidR="00346285" w:rsidRPr="000E0DD8">
        <w:rPr>
          <w:sz w:val="28"/>
          <w:szCs w:val="28"/>
        </w:rPr>
        <w:t xml:space="preserve"> возможен в течение 10 дней со дня поступления </w:t>
      </w:r>
      <w:r w:rsidR="000E0DD8" w:rsidRPr="000E0DD8">
        <w:rPr>
          <w:sz w:val="28"/>
          <w:szCs w:val="28"/>
        </w:rPr>
        <w:t>ходатайства</w:t>
      </w:r>
      <w:r w:rsidR="00346285" w:rsidRPr="000E0DD8">
        <w:rPr>
          <w:sz w:val="28"/>
          <w:szCs w:val="28"/>
        </w:rPr>
        <w:t>.</w:t>
      </w:r>
    </w:p>
    <w:p w:rsidR="00A27C34" w:rsidRPr="000E0DD8" w:rsidRDefault="00A27C34" w:rsidP="008D0BFE">
      <w:pPr>
        <w:widowControl w:val="0"/>
        <w:autoSpaceDE w:val="0"/>
        <w:autoSpaceDN w:val="0"/>
        <w:adjustRightInd w:val="0"/>
        <w:ind w:firstLine="709"/>
        <w:jc w:val="both"/>
        <w:rPr>
          <w:sz w:val="28"/>
          <w:szCs w:val="28"/>
        </w:rPr>
      </w:pPr>
      <w:r w:rsidRPr="000E0DD8">
        <w:rPr>
          <w:sz w:val="28"/>
          <w:szCs w:val="28"/>
        </w:rPr>
        <w:t xml:space="preserve">Согласованный проект разрешения на </w:t>
      </w:r>
      <w:r w:rsidRPr="000E0DD8">
        <w:rPr>
          <w:bCs/>
          <w:sz w:val="28"/>
          <w:szCs w:val="28"/>
        </w:rPr>
        <w:t xml:space="preserve">использование земель или земельного участка в течение 2-х дней подписывается </w:t>
      </w:r>
      <w:r w:rsidRPr="000E0DD8">
        <w:rPr>
          <w:sz w:val="28"/>
          <w:szCs w:val="28"/>
        </w:rPr>
        <w:t xml:space="preserve">главой </w:t>
      </w:r>
      <w:r w:rsidR="00503829">
        <w:rPr>
          <w:sz w:val="28"/>
          <w:szCs w:val="28"/>
        </w:rPr>
        <w:t>Мезмайского сельского</w:t>
      </w:r>
      <w:r w:rsidRPr="000E0DD8">
        <w:rPr>
          <w:sz w:val="28"/>
          <w:szCs w:val="28"/>
        </w:rPr>
        <w:t xml:space="preserve"> поселения Апшеронского района или уполномоченным им лицом.</w:t>
      </w:r>
    </w:p>
    <w:p w:rsidR="00346285" w:rsidRPr="000E0DD8" w:rsidRDefault="00346285" w:rsidP="008D0BFE">
      <w:pPr>
        <w:widowControl w:val="0"/>
        <w:autoSpaceDE w:val="0"/>
        <w:autoSpaceDN w:val="0"/>
        <w:adjustRightInd w:val="0"/>
        <w:ind w:firstLine="709"/>
        <w:jc w:val="both"/>
        <w:rPr>
          <w:sz w:val="28"/>
          <w:szCs w:val="28"/>
        </w:rPr>
      </w:pPr>
      <w:r w:rsidRPr="000E0DD8">
        <w:rPr>
          <w:sz w:val="28"/>
          <w:szCs w:val="28"/>
        </w:rPr>
        <w:t xml:space="preserve">3.4.1.3. Зарегистрированное Постановление в течение 1 дня передаётся в   </w:t>
      </w:r>
      <w:r w:rsidR="00CA01FB" w:rsidRPr="000E0DD8">
        <w:rPr>
          <w:sz w:val="28"/>
          <w:szCs w:val="28"/>
        </w:rPr>
        <w:t>МКУ</w:t>
      </w:r>
      <w:r w:rsidRPr="000E0DD8">
        <w:rPr>
          <w:sz w:val="28"/>
          <w:szCs w:val="28"/>
        </w:rPr>
        <w:t xml:space="preserve"> «МФЦ».</w:t>
      </w:r>
    </w:p>
    <w:p w:rsidR="00346285" w:rsidRPr="000E0DD8" w:rsidRDefault="00346285" w:rsidP="008D0BFE">
      <w:pPr>
        <w:widowControl w:val="0"/>
        <w:autoSpaceDE w:val="0"/>
        <w:autoSpaceDN w:val="0"/>
        <w:adjustRightInd w:val="0"/>
        <w:ind w:firstLine="709"/>
        <w:jc w:val="both"/>
        <w:rPr>
          <w:sz w:val="28"/>
          <w:szCs w:val="28"/>
        </w:rPr>
      </w:pPr>
      <w:r w:rsidRPr="000E0DD8">
        <w:rPr>
          <w:sz w:val="28"/>
          <w:szCs w:val="28"/>
        </w:rPr>
        <w:t xml:space="preserve">3.3.5. При наличии оснований для отказа в предоставлении муниципальной услуги </w:t>
      </w:r>
      <w:r w:rsidR="00163701" w:rsidRPr="000E0DD8">
        <w:rPr>
          <w:sz w:val="28"/>
          <w:szCs w:val="28"/>
        </w:rPr>
        <w:t>сотрудник Администрации</w:t>
      </w:r>
      <w:r w:rsidRPr="000E0DD8">
        <w:rPr>
          <w:sz w:val="28"/>
          <w:szCs w:val="28"/>
        </w:rPr>
        <w:t xml:space="preserve">, ответственный рассмотрение </w:t>
      </w:r>
      <w:r w:rsidR="000E0DD8" w:rsidRPr="000E0DD8">
        <w:rPr>
          <w:sz w:val="28"/>
          <w:szCs w:val="28"/>
        </w:rPr>
        <w:t>ходатайства</w:t>
      </w:r>
      <w:r w:rsidRPr="000E0DD8">
        <w:rPr>
          <w:sz w:val="28"/>
          <w:szCs w:val="28"/>
        </w:rPr>
        <w:t xml:space="preserve"> и прилагаемых к нему документов, в срок не более 3 дней с</w:t>
      </w:r>
      <w:r w:rsidR="00DB4F6F" w:rsidRPr="000E0DD8">
        <w:rPr>
          <w:sz w:val="28"/>
          <w:szCs w:val="28"/>
        </w:rPr>
        <w:t>о дня</w:t>
      </w:r>
      <w:r w:rsidRPr="000E0DD8">
        <w:rPr>
          <w:sz w:val="28"/>
          <w:szCs w:val="28"/>
        </w:rPr>
        <w:t xml:space="preserve"> выявления оснований для отказа в предоставлении муниципальной услуги, готовит письмо об отказе в предоставлении муниципальной услуги, которое:</w:t>
      </w:r>
    </w:p>
    <w:p w:rsidR="00346285" w:rsidRPr="000E0DD8" w:rsidRDefault="00346285" w:rsidP="008D0BFE">
      <w:pPr>
        <w:widowControl w:val="0"/>
        <w:autoSpaceDE w:val="0"/>
        <w:autoSpaceDN w:val="0"/>
        <w:adjustRightInd w:val="0"/>
        <w:ind w:firstLine="709"/>
        <w:jc w:val="both"/>
        <w:rPr>
          <w:sz w:val="28"/>
          <w:szCs w:val="28"/>
        </w:rPr>
      </w:pPr>
      <w:r w:rsidRPr="000E0DD8">
        <w:rPr>
          <w:sz w:val="28"/>
          <w:szCs w:val="28"/>
        </w:rPr>
        <w:t>3.3.5.2. Подписывается главой Администрации  – 1 день.</w:t>
      </w:r>
    </w:p>
    <w:p w:rsidR="00346285" w:rsidRPr="000E0DD8" w:rsidRDefault="00346285" w:rsidP="008D0BFE">
      <w:pPr>
        <w:widowControl w:val="0"/>
        <w:autoSpaceDE w:val="0"/>
        <w:autoSpaceDN w:val="0"/>
        <w:adjustRightInd w:val="0"/>
        <w:ind w:firstLine="709"/>
        <w:jc w:val="both"/>
        <w:rPr>
          <w:sz w:val="28"/>
          <w:szCs w:val="28"/>
        </w:rPr>
      </w:pPr>
      <w:r w:rsidRPr="000E0DD8">
        <w:rPr>
          <w:sz w:val="28"/>
          <w:szCs w:val="28"/>
        </w:rPr>
        <w:t>3.3.5.3. Регистрируется в Администрации – 1 день.</w:t>
      </w:r>
    </w:p>
    <w:p w:rsidR="00346285" w:rsidRPr="000E0DD8" w:rsidRDefault="00346285" w:rsidP="008D0BFE">
      <w:pPr>
        <w:widowControl w:val="0"/>
        <w:autoSpaceDE w:val="0"/>
        <w:autoSpaceDN w:val="0"/>
        <w:adjustRightInd w:val="0"/>
        <w:ind w:firstLine="709"/>
        <w:jc w:val="both"/>
        <w:rPr>
          <w:sz w:val="28"/>
          <w:szCs w:val="28"/>
        </w:rPr>
      </w:pPr>
      <w:r w:rsidRPr="000E0DD8">
        <w:rPr>
          <w:sz w:val="28"/>
          <w:szCs w:val="28"/>
        </w:rPr>
        <w:t xml:space="preserve">3.3.5.4. Передаётся с приложением документов, прилагаемых к заявлению о предоставлении муниципальной услуги, в </w:t>
      </w:r>
      <w:r w:rsidR="00CA01FB" w:rsidRPr="000E0DD8">
        <w:rPr>
          <w:sz w:val="28"/>
          <w:szCs w:val="28"/>
        </w:rPr>
        <w:t>МКУ</w:t>
      </w:r>
      <w:r w:rsidRPr="000E0DD8">
        <w:rPr>
          <w:sz w:val="28"/>
          <w:szCs w:val="28"/>
        </w:rPr>
        <w:t xml:space="preserve"> «МФЦ» – 1 день.</w:t>
      </w:r>
    </w:p>
    <w:p w:rsidR="0011140A" w:rsidRPr="000E0DD8" w:rsidRDefault="00346285" w:rsidP="008D0BFE">
      <w:pPr>
        <w:tabs>
          <w:tab w:val="num" w:pos="1500"/>
        </w:tabs>
        <w:ind w:firstLine="709"/>
        <w:jc w:val="both"/>
        <w:rPr>
          <w:sz w:val="28"/>
          <w:szCs w:val="28"/>
        </w:rPr>
      </w:pPr>
      <w:r w:rsidRPr="000E0DD8">
        <w:rPr>
          <w:sz w:val="28"/>
          <w:szCs w:val="28"/>
        </w:rPr>
        <w:t xml:space="preserve">3.3.6. Результатом административной процедуры является </w:t>
      </w:r>
      <w:r w:rsidR="00B767C4" w:rsidRPr="000E0DD8">
        <w:rPr>
          <w:sz w:val="28"/>
          <w:szCs w:val="28"/>
        </w:rPr>
        <w:t>подписанное и зарегистрированное в установленном порядке П</w:t>
      </w:r>
      <w:r w:rsidRPr="000E0DD8">
        <w:rPr>
          <w:sz w:val="28"/>
          <w:szCs w:val="28"/>
        </w:rPr>
        <w:t>исьм</w:t>
      </w:r>
      <w:r w:rsidR="00B767C4" w:rsidRPr="000E0DD8">
        <w:rPr>
          <w:sz w:val="28"/>
          <w:szCs w:val="28"/>
        </w:rPr>
        <w:t>о</w:t>
      </w:r>
      <w:r w:rsidRPr="000E0DD8">
        <w:rPr>
          <w:sz w:val="28"/>
          <w:szCs w:val="28"/>
        </w:rPr>
        <w:t xml:space="preserve"> о возврате </w:t>
      </w:r>
      <w:r w:rsidR="000E0DD8" w:rsidRPr="000E0DD8">
        <w:rPr>
          <w:sz w:val="28"/>
          <w:szCs w:val="28"/>
        </w:rPr>
        <w:t>ходатайства</w:t>
      </w:r>
      <w:r w:rsidR="00B767C4" w:rsidRPr="000E0DD8">
        <w:rPr>
          <w:sz w:val="28"/>
          <w:szCs w:val="28"/>
        </w:rPr>
        <w:t>,</w:t>
      </w:r>
      <w:r w:rsidRPr="000E0DD8">
        <w:rPr>
          <w:sz w:val="28"/>
          <w:szCs w:val="28"/>
        </w:rPr>
        <w:t xml:space="preserve"> </w:t>
      </w:r>
      <w:r w:rsidR="00B767C4" w:rsidRPr="000E0DD8">
        <w:rPr>
          <w:sz w:val="28"/>
          <w:szCs w:val="28"/>
        </w:rPr>
        <w:t xml:space="preserve">Письмо об отказе, Письмо, Уведомление </w:t>
      </w:r>
      <w:r w:rsidRPr="000E0DD8">
        <w:rPr>
          <w:sz w:val="28"/>
          <w:szCs w:val="28"/>
        </w:rPr>
        <w:t xml:space="preserve">или </w:t>
      </w:r>
      <w:r w:rsidR="00B767C4" w:rsidRPr="000E0DD8">
        <w:rPr>
          <w:sz w:val="28"/>
          <w:szCs w:val="28"/>
        </w:rPr>
        <w:t xml:space="preserve"> </w:t>
      </w:r>
      <w:r w:rsidR="0011140A" w:rsidRPr="000E0DD8">
        <w:rPr>
          <w:sz w:val="28"/>
          <w:szCs w:val="28"/>
        </w:rPr>
        <w:t>Постановление.</w:t>
      </w:r>
    </w:p>
    <w:p w:rsidR="00B767C4" w:rsidRPr="000E0DD8" w:rsidRDefault="00346285" w:rsidP="008D0BFE">
      <w:pPr>
        <w:pStyle w:val="ConsPlusNormal"/>
        <w:ind w:firstLine="709"/>
        <w:jc w:val="both"/>
        <w:rPr>
          <w:rFonts w:ascii="Times New Roman" w:hAnsi="Times New Roman" w:cs="Times New Roman"/>
          <w:sz w:val="28"/>
          <w:szCs w:val="28"/>
        </w:rPr>
      </w:pPr>
      <w:r w:rsidRPr="000E0DD8">
        <w:rPr>
          <w:rFonts w:ascii="Times New Roman" w:hAnsi="Times New Roman" w:cs="Times New Roman"/>
          <w:sz w:val="28"/>
          <w:szCs w:val="28"/>
        </w:rPr>
        <w:t xml:space="preserve">3.4. </w:t>
      </w:r>
      <w:r w:rsidR="00B767C4" w:rsidRPr="000E0DD8">
        <w:rPr>
          <w:rFonts w:ascii="Times New Roman" w:hAnsi="Times New Roman" w:cs="Times New Roman"/>
          <w:sz w:val="28"/>
          <w:szCs w:val="28"/>
        </w:rPr>
        <w:t xml:space="preserve">Порядок передачи Постановления, Письма об отказе, Письма или Уведомления и пакета документов из Администрации в </w:t>
      </w:r>
      <w:r w:rsidR="00CA01FB" w:rsidRPr="000E0DD8">
        <w:rPr>
          <w:rFonts w:ascii="Times New Roman" w:hAnsi="Times New Roman" w:cs="Times New Roman"/>
          <w:sz w:val="28"/>
          <w:szCs w:val="28"/>
        </w:rPr>
        <w:t>МКУ</w:t>
      </w:r>
      <w:r w:rsidR="00B767C4" w:rsidRPr="000E0DD8">
        <w:rPr>
          <w:rFonts w:ascii="Times New Roman" w:hAnsi="Times New Roman" w:cs="Times New Roman"/>
          <w:sz w:val="28"/>
          <w:szCs w:val="28"/>
        </w:rPr>
        <w:t xml:space="preserve"> «МФЦ», выдача заявителю Постановления, Письма об отказе, Письма или Уведомления в </w:t>
      </w:r>
      <w:r w:rsidR="00CA01FB" w:rsidRPr="000E0DD8">
        <w:rPr>
          <w:rFonts w:ascii="Times New Roman" w:hAnsi="Times New Roman" w:cs="Times New Roman"/>
          <w:sz w:val="28"/>
          <w:szCs w:val="28"/>
        </w:rPr>
        <w:t>МКУ</w:t>
      </w:r>
      <w:r w:rsidR="00B767C4" w:rsidRPr="000E0DD8">
        <w:rPr>
          <w:rFonts w:ascii="Times New Roman" w:hAnsi="Times New Roman" w:cs="Times New Roman"/>
          <w:sz w:val="28"/>
          <w:szCs w:val="28"/>
        </w:rPr>
        <w:t xml:space="preserve"> «МФЦ».</w:t>
      </w:r>
    </w:p>
    <w:p w:rsidR="00B767C4" w:rsidRPr="000E0DD8" w:rsidRDefault="00346285" w:rsidP="008D0BFE">
      <w:pPr>
        <w:widowControl w:val="0"/>
        <w:autoSpaceDE w:val="0"/>
        <w:autoSpaceDN w:val="0"/>
        <w:adjustRightInd w:val="0"/>
        <w:ind w:firstLine="709"/>
        <w:jc w:val="both"/>
        <w:rPr>
          <w:sz w:val="28"/>
          <w:szCs w:val="28"/>
        </w:rPr>
      </w:pPr>
      <w:r w:rsidRPr="000E0DD8">
        <w:rPr>
          <w:sz w:val="28"/>
          <w:szCs w:val="28"/>
        </w:rPr>
        <w:t xml:space="preserve">3.4.1. </w:t>
      </w:r>
      <w:r w:rsidR="00B767C4" w:rsidRPr="000E0DD8">
        <w:rPr>
          <w:sz w:val="28"/>
          <w:szCs w:val="28"/>
        </w:rPr>
        <w:t xml:space="preserve">Основанием для начала административной процедуры является </w:t>
      </w:r>
      <w:r w:rsidR="00B767C4" w:rsidRPr="000E0DD8">
        <w:rPr>
          <w:sz w:val="28"/>
          <w:szCs w:val="28"/>
        </w:rPr>
        <w:lastRenderedPageBreak/>
        <w:t xml:space="preserve">наличие зарегистрированного Постановления, </w:t>
      </w:r>
      <w:r w:rsidR="00B767C4" w:rsidRPr="000E0DD8">
        <w:rPr>
          <w:color w:val="000000"/>
          <w:sz w:val="28"/>
          <w:szCs w:val="28"/>
        </w:rPr>
        <w:t>Письма об отказе</w:t>
      </w:r>
      <w:r w:rsidR="00B767C4" w:rsidRPr="000E0DD8">
        <w:rPr>
          <w:sz w:val="28"/>
          <w:szCs w:val="28"/>
        </w:rPr>
        <w:t>, Письма или Уведомления</w:t>
      </w:r>
    </w:p>
    <w:p w:rsidR="00346285" w:rsidRPr="000E0DD8" w:rsidRDefault="00346285" w:rsidP="008D0BFE">
      <w:pPr>
        <w:widowControl w:val="0"/>
        <w:autoSpaceDE w:val="0"/>
        <w:autoSpaceDN w:val="0"/>
        <w:adjustRightInd w:val="0"/>
        <w:ind w:firstLine="709"/>
        <w:jc w:val="both"/>
        <w:rPr>
          <w:sz w:val="28"/>
          <w:szCs w:val="28"/>
        </w:rPr>
      </w:pPr>
      <w:r w:rsidRPr="000E0DD8">
        <w:rPr>
          <w:sz w:val="28"/>
          <w:szCs w:val="28"/>
        </w:rPr>
        <w:t xml:space="preserve">3.4.2. Передача </w:t>
      </w:r>
      <w:r w:rsidR="00B767C4" w:rsidRPr="000E0DD8">
        <w:rPr>
          <w:sz w:val="28"/>
          <w:szCs w:val="28"/>
        </w:rPr>
        <w:t xml:space="preserve">Постановления, </w:t>
      </w:r>
      <w:r w:rsidR="00B767C4" w:rsidRPr="000E0DD8">
        <w:rPr>
          <w:color w:val="000000"/>
          <w:sz w:val="28"/>
          <w:szCs w:val="28"/>
        </w:rPr>
        <w:t>Письма об отказе</w:t>
      </w:r>
      <w:r w:rsidR="00B767C4" w:rsidRPr="000E0DD8">
        <w:rPr>
          <w:sz w:val="28"/>
          <w:szCs w:val="28"/>
        </w:rPr>
        <w:t xml:space="preserve">, Письма или Уведомления и пакета документов </w:t>
      </w:r>
      <w:r w:rsidRPr="000E0DD8">
        <w:rPr>
          <w:sz w:val="28"/>
          <w:szCs w:val="28"/>
        </w:rPr>
        <w:t xml:space="preserve">из Администрации в </w:t>
      </w:r>
      <w:r w:rsidR="00CA01FB" w:rsidRPr="000E0DD8">
        <w:rPr>
          <w:sz w:val="28"/>
          <w:szCs w:val="28"/>
        </w:rPr>
        <w:t>МКУ</w:t>
      </w:r>
      <w:r w:rsidRPr="000E0DD8">
        <w:rPr>
          <w:sz w:val="28"/>
          <w:szCs w:val="28"/>
        </w:rPr>
        <w:t xml:space="preserve"> «МФЦ» осуществляется на основании реестра, который составляется в 2 экземплярах и содержит дату и время передачи.</w:t>
      </w:r>
    </w:p>
    <w:p w:rsidR="00346285" w:rsidRPr="000E0DD8" w:rsidRDefault="00346285" w:rsidP="008D0BFE">
      <w:pPr>
        <w:widowControl w:val="0"/>
        <w:autoSpaceDE w:val="0"/>
        <w:autoSpaceDN w:val="0"/>
        <w:adjustRightInd w:val="0"/>
        <w:ind w:firstLine="709"/>
        <w:jc w:val="both"/>
        <w:rPr>
          <w:sz w:val="28"/>
          <w:szCs w:val="28"/>
          <w:highlight w:val="yellow"/>
        </w:rPr>
      </w:pPr>
      <w:r w:rsidRPr="000E0DD8">
        <w:rPr>
          <w:sz w:val="28"/>
          <w:szCs w:val="28"/>
        </w:rPr>
        <w:t xml:space="preserve">3.4.3. При передаче </w:t>
      </w:r>
      <w:r w:rsidR="00B767C4" w:rsidRPr="000E0DD8">
        <w:rPr>
          <w:sz w:val="28"/>
          <w:szCs w:val="28"/>
        </w:rPr>
        <w:t xml:space="preserve">пакета документов </w:t>
      </w:r>
      <w:r w:rsidRPr="000E0DD8">
        <w:rPr>
          <w:sz w:val="28"/>
          <w:szCs w:val="28"/>
        </w:rPr>
        <w:t xml:space="preserve">работник </w:t>
      </w:r>
      <w:r w:rsidR="00CA01FB" w:rsidRPr="000E0DD8">
        <w:rPr>
          <w:sz w:val="28"/>
          <w:szCs w:val="28"/>
        </w:rPr>
        <w:t>МКУ</w:t>
      </w:r>
      <w:r w:rsidRPr="000E0DD8">
        <w:rPr>
          <w:sz w:val="28"/>
          <w:szCs w:val="28"/>
        </w:rPr>
        <w:t xml:space="preserve"> «МФЦ», принимающий их, проверяет соответствие с данными, указанными в реестре, проставляет дату, время получения документов и подпись. Первый экземпляр реестра остаётся у </w:t>
      </w:r>
      <w:r w:rsidR="00163701" w:rsidRPr="000E0DD8">
        <w:rPr>
          <w:sz w:val="28"/>
          <w:szCs w:val="28"/>
        </w:rPr>
        <w:t>сотрудника</w:t>
      </w:r>
      <w:r w:rsidRPr="000E0DD8">
        <w:rPr>
          <w:sz w:val="28"/>
          <w:szCs w:val="28"/>
        </w:rPr>
        <w:t xml:space="preserve"> Администрации, второй – подлежит возврату курьеру </w:t>
      </w:r>
      <w:r w:rsidR="00CA01FB" w:rsidRPr="000E0DD8">
        <w:rPr>
          <w:sz w:val="28"/>
          <w:szCs w:val="28"/>
        </w:rPr>
        <w:t>МКУ</w:t>
      </w:r>
      <w:r w:rsidRPr="000E0DD8">
        <w:rPr>
          <w:sz w:val="28"/>
          <w:szCs w:val="28"/>
        </w:rPr>
        <w:t xml:space="preserve"> «МФЦ».</w:t>
      </w:r>
    </w:p>
    <w:p w:rsidR="00346285" w:rsidRPr="000E0DD8" w:rsidRDefault="00346285" w:rsidP="008D0BFE">
      <w:pPr>
        <w:widowControl w:val="0"/>
        <w:autoSpaceDE w:val="0"/>
        <w:autoSpaceDN w:val="0"/>
        <w:adjustRightInd w:val="0"/>
        <w:ind w:firstLine="709"/>
        <w:jc w:val="both"/>
        <w:rPr>
          <w:sz w:val="28"/>
          <w:szCs w:val="28"/>
        </w:rPr>
      </w:pPr>
      <w:r w:rsidRPr="000E0DD8">
        <w:rPr>
          <w:sz w:val="28"/>
          <w:szCs w:val="28"/>
        </w:rPr>
        <w:t xml:space="preserve">3.4.4. Результатом административной процедуры является внесение в   журнал учёта информации о передаче письма о возврате </w:t>
      </w:r>
      <w:r w:rsidR="000E0DD8" w:rsidRPr="000E0DD8">
        <w:rPr>
          <w:sz w:val="28"/>
          <w:szCs w:val="28"/>
        </w:rPr>
        <w:t xml:space="preserve">ходатайства </w:t>
      </w:r>
      <w:r w:rsidRPr="000E0DD8">
        <w:rPr>
          <w:sz w:val="28"/>
          <w:szCs w:val="28"/>
        </w:rPr>
        <w:t xml:space="preserve">или результата предоставления муниципальной услуги курьеру </w:t>
      </w:r>
      <w:r w:rsidR="00CA01FB" w:rsidRPr="000E0DD8">
        <w:rPr>
          <w:sz w:val="28"/>
          <w:szCs w:val="28"/>
        </w:rPr>
        <w:t>МКУ</w:t>
      </w:r>
      <w:r w:rsidRPr="000E0DD8">
        <w:rPr>
          <w:sz w:val="28"/>
          <w:szCs w:val="28"/>
        </w:rPr>
        <w:t xml:space="preserve"> «МФЦ».</w:t>
      </w:r>
    </w:p>
    <w:p w:rsidR="00B767C4" w:rsidRPr="000E0DD8" w:rsidRDefault="00346285" w:rsidP="008D0BFE">
      <w:pPr>
        <w:pStyle w:val="ConsPlusNormal"/>
        <w:tabs>
          <w:tab w:val="num" w:pos="-2340"/>
        </w:tabs>
        <w:ind w:firstLine="709"/>
        <w:jc w:val="both"/>
        <w:rPr>
          <w:rFonts w:ascii="Times New Roman" w:hAnsi="Times New Roman" w:cs="Times New Roman"/>
          <w:sz w:val="28"/>
          <w:szCs w:val="28"/>
        </w:rPr>
      </w:pPr>
      <w:r w:rsidRPr="000E0DD8">
        <w:rPr>
          <w:rFonts w:ascii="Times New Roman" w:hAnsi="Times New Roman" w:cs="Times New Roman"/>
          <w:sz w:val="28"/>
          <w:szCs w:val="28"/>
        </w:rPr>
        <w:t xml:space="preserve">3.5. </w:t>
      </w:r>
      <w:r w:rsidR="00B767C4" w:rsidRPr="000E0DD8">
        <w:rPr>
          <w:rFonts w:ascii="Times New Roman" w:hAnsi="Times New Roman" w:cs="Times New Roman"/>
          <w:sz w:val="28"/>
          <w:szCs w:val="28"/>
        </w:rPr>
        <w:t xml:space="preserve">Выдача Постановления, Письма об отказе, Письма или Уведомления и пакета документов заявителю в </w:t>
      </w:r>
      <w:r w:rsidR="00CA01FB" w:rsidRPr="000E0DD8">
        <w:rPr>
          <w:rFonts w:ascii="Times New Roman" w:hAnsi="Times New Roman" w:cs="Times New Roman"/>
          <w:sz w:val="28"/>
          <w:szCs w:val="28"/>
        </w:rPr>
        <w:t>МКУ</w:t>
      </w:r>
      <w:r w:rsidR="00B767C4" w:rsidRPr="000E0DD8">
        <w:rPr>
          <w:rFonts w:ascii="Times New Roman" w:hAnsi="Times New Roman" w:cs="Times New Roman"/>
          <w:sz w:val="28"/>
          <w:szCs w:val="28"/>
        </w:rPr>
        <w:t xml:space="preserve"> «МФЦ»:</w:t>
      </w:r>
    </w:p>
    <w:p w:rsidR="00346285" w:rsidRPr="000E0DD8" w:rsidRDefault="00346285" w:rsidP="008D0BFE">
      <w:pPr>
        <w:widowControl w:val="0"/>
        <w:autoSpaceDE w:val="0"/>
        <w:autoSpaceDN w:val="0"/>
        <w:adjustRightInd w:val="0"/>
        <w:ind w:firstLine="709"/>
        <w:jc w:val="both"/>
        <w:rPr>
          <w:sz w:val="28"/>
          <w:szCs w:val="28"/>
          <w:highlight w:val="yellow"/>
        </w:rPr>
      </w:pPr>
      <w:r w:rsidRPr="000E0DD8">
        <w:rPr>
          <w:sz w:val="28"/>
          <w:szCs w:val="28"/>
        </w:rPr>
        <w:t xml:space="preserve">3.5.1. Основанием для начала административной процедуры является получение </w:t>
      </w:r>
      <w:r w:rsidR="00CA01FB" w:rsidRPr="000E0DD8">
        <w:rPr>
          <w:sz w:val="28"/>
          <w:szCs w:val="28"/>
        </w:rPr>
        <w:t>МКУ</w:t>
      </w:r>
      <w:r w:rsidRPr="000E0DD8">
        <w:rPr>
          <w:sz w:val="28"/>
          <w:szCs w:val="28"/>
        </w:rPr>
        <w:t xml:space="preserve"> «МФЦ»</w:t>
      </w:r>
      <w:r w:rsidR="00B767C4" w:rsidRPr="000E0DD8">
        <w:rPr>
          <w:sz w:val="28"/>
          <w:szCs w:val="28"/>
        </w:rPr>
        <w:t xml:space="preserve"> Постановления, Письма об отказе, Письма или Уведомления и пакета документов</w:t>
      </w:r>
      <w:r w:rsidRPr="000E0DD8">
        <w:rPr>
          <w:sz w:val="28"/>
          <w:szCs w:val="28"/>
        </w:rPr>
        <w:t>.</w:t>
      </w:r>
    </w:p>
    <w:p w:rsidR="00346285" w:rsidRPr="000E0DD8" w:rsidRDefault="00346285" w:rsidP="008D0BFE">
      <w:pPr>
        <w:widowControl w:val="0"/>
        <w:autoSpaceDE w:val="0"/>
        <w:autoSpaceDN w:val="0"/>
        <w:adjustRightInd w:val="0"/>
        <w:ind w:firstLine="709"/>
        <w:jc w:val="both"/>
        <w:rPr>
          <w:sz w:val="28"/>
          <w:szCs w:val="28"/>
        </w:rPr>
      </w:pPr>
      <w:r w:rsidRPr="000E0DD8">
        <w:rPr>
          <w:sz w:val="28"/>
          <w:szCs w:val="28"/>
        </w:rPr>
        <w:t xml:space="preserve">3.5.2. Полученные </w:t>
      </w:r>
      <w:r w:rsidR="00CA01FB" w:rsidRPr="000E0DD8">
        <w:rPr>
          <w:sz w:val="28"/>
          <w:szCs w:val="28"/>
        </w:rPr>
        <w:t>МКУ</w:t>
      </w:r>
      <w:r w:rsidRPr="000E0DD8">
        <w:rPr>
          <w:sz w:val="28"/>
          <w:szCs w:val="28"/>
        </w:rPr>
        <w:t xml:space="preserve"> «МФЦ» </w:t>
      </w:r>
      <w:r w:rsidR="00B767C4" w:rsidRPr="000E0DD8">
        <w:rPr>
          <w:sz w:val="28"/>
          <w:szCs w:val="28"/>
        </w:rPr>
        <w:t xml:space="preserve">Постановление, Письмо об отказе, Письмо или Уведомление и пакет документов </w:t>
      </w:r>
      <w:r w:rsidRPr="000E0DD8">
        <w:rPr>
          <w:sz w:val="28"/>
          <w:szCs w:val="28"/>
        </w:rPr>
        <w:t>подлежат выдаче заявителю.</w:t>
      </w:r>
    </w:p>
    <w:p w:rsidR="00346285" w:rsidRPr="000E0DD8" w:rsidRDefault="00346285" w:rsidP="008D0BFE">
      <w:pPr>
        <w:widowControl w:val="0"/>
        <w:autoSpaceDE w:val="0"/>
        <w:autoSpaceDN w:val="0"/>
        <w:adjustRightInd w:val="0"/>
        <w:ind w:firstLine="709"/>
        <w:jc w:val="both"/>
        <w:rPr>
          <w:sz w:val="28"/>
          <w:szCs w:val="28"/>
        </w:rPr>
      </w:pPr>
      <w:r w:rsidRPr="000E0DD8">
        <w:rPr>
          <w:sz w:val="28"/>
          <w:szCs w:val="28"/>
        </w:rPr>
        <w:t xml:space="preserve">3.5.2.1. При выдаче </w:t>
      </w:r>
      <w:r w:rsidR="00B767C4" w:rsidRPr="000E0DD8">
        <w:rPr>
          <w:sz w:val="28"/>
          <w:szCs w:val="28"/>
        </w:rPr>
        <w:t xml:space="preserve"> документов </w:t>
      </w:r>
      <w:r w:rsidR="00163701" w:rsidRPr="000E0DD8">
        <w:rPr>
          <w:sz w:val="28"/>
          <w:szCs w:val="28"/>
        </w:rPr>
        <w:t>сотруднику</w:t>
      </w:r>
      <w:r w:rsidRPr="000E0DD8">
        <w:rPr>
          <w:sz w:val="28"/>
          <w:szCs w:val="28"/>
        </w:rPr>
        <w:t xml:space="preserve"> </w:t>
      </w:r>
      <w:r w:rsidR="00CA01FB" w:rsidRPr="000E0DD8">
        <w:rPr>
          <w:sz w:val="28"/>
          <w:szCs w:val="28"/>
        </w:rPr>
        <w:t>МКУ</w:t>
      </w:r>
      <w:r w:rsidRPr="000E0DD8">
        <w:rPr>
          <w:sz w:val="28"/>
          <w:szCs w:val="28"/>
        </w:rPr>
        <w:t xml:space="preserve"> «МФЦ»:</w:t>
      </w:r>
    </w:p>
    <w:p w:rsidR="00346285" w:rsidRPr="000E0DD8" w:rsidRDefault="00346285" w:rsidP="008D0BFE">
      <w:pPr>
        <w:widowControl w:val="0"/>
        <w:autoSpaceDE w:val="0"/>
        <w:autoSpaceDN w:val="0"/>
        <w:adjustRightInd w:val="0"/>
        <w:ind w:firstLine="709"/>
        <w:jc w:val="both"/>
        <w:rPr>
          <w:sz w:val="28"/>
          <w:szCs w:val="28"/>
        </w:rPr>
      </w:pPr>
      <w:r w:rsidRPr="000E0DD8">
        <w:rPr>
          <w:sz w:val="28"/>
          <w:szCs w:val="28"/>
        </w:rPr>
        <w:t>3.5.2.1.1. Устанавливает личность заявителя, проверяет наличие расписки.</w:t>
      </w:r>
    </w:p>
    <w:p w:rsidR="00346285" w:rsidRPr="000E0DD8" w:rsidRDefault="00346285" w:rsidP="008D0BFE">
      <w:pPr>
        <w:widowControl w:val="0"/>
        <w:autoSpaceDE w:val="0"/>
        <w:autoSpaceDN w:val="0"/>
        <w:adjustRightInd w:val="0"/>
        <w:ind w:firstLine="709"/>
        <w:jc w:val="both"/>
        <w:rPr>
          <w:sz w:val="28"/>
          <w:szCs w:val="28"/>
        </w:rPr>
      </w:pPr>
      <w:r w:rsidRPr="000E0DD8">
        <w:rPr>
          <w:sz w:val="28"/>
          <w:szCs w:val="28"/>
        </w:rPr>
        <w:t xml:space="preserve">3.5.2.1.2. Знакомит заявителя с содержанием письма о возврате </w:t>
      </w:r>
      <w:r w:rsidR="000E0DD8" w:rsidRPr="000E0DD8">
        <w:rPr>
          <w:sz w:val="28"/>
          <w:szCs w:val="28"/>
        </w:rPr>
        <w:t xml:space="preserve">ходатайства </w:t>
      </w:r>
      <w:r w:rsidRPr="000E0DD8">
        <w:rPr>
          <w:sz w:val="28"/>
          <w:szCs w:val="28"/>
        </w:rPr>
        <w:t>или результата предоставления муниципальной услуги и выдаёт его.</w:t>
      </w:r>
    </w:p>
    <w:p w:rsidR="00346285" w:rsidRPr="0027421D" w:rsidRDefault="00346285" w:rsidP="008D0BFE">
      <w:pPr>
        <w:widowControl w:val="0"/>
        <w:autoSpaceDE w:val="0"/>
        <w:autoSpaceDN w:val="0"/>
        <w:adjustRightInd w:val="0"/>
        <w:ind w:firstLine="709"/>
        <w:jc w:val="both"/>
        <w:rPr>
          <w:sz w:val="28"/>
          <w:szCs w:val="28"/>
        </w:rPr>
      </w:pPr>
      <w:r w:rsidRPr="000E0DD8">
        <w:rPr>
          <w:sz w:val="28"/>
          <w:szCs w:val="28"/>
        </w:rPr>
        <w:t>3.5.2.2. Заявитель подтверждает получение письма о возврате</w:t>
      </w:r>
      <w:r w:rsidRPr="000E0DD8">
        <w:rPr>
          <w:sz w:val="28"/>
          <w:szCs w:val="28"/>
          <w:highlight w:val="yellow"/>
        </w:rPr>
        <w:t xml:space="preserve"> </w:t>
      </w:r>
      <w:r w:rsidR="000E0DD8" w:rsidRPr="000E0DD8">
        <w:rPr>
          <w:sz w:val="28"/>
          <w:szCs w:val="28"/>
        </w:rPr>
        <w:t xml:space="preserve">ходатайства </w:t>
      </w:r>
      <w:r w:rsidRPr="000E0DD8">
        <w:rPr>
          <w:sz w:val="28"/>
          <w:szCs w:val="28"/>
        </w:rPr>
        <w:t xml:space="preserve">или результата предоставления муниципальной услуги личной подписью с расшифровкой в соответствующей графе расписки, которая хранится в </w:t>
      </w:r>
      <w:r w:rsidR="00CA01FB" w:rsidRPr="000E0DD8">
        <w:rPr>
          <w:sz w:val="28"/>
          <w:szCs w:val="28"/>
        </w:rPr>
        <w:t>МКУ</w:t>
      </w:r>
      <w:r w:rsidRPr="000E0DD8">
        <w:rPr>
          <w:sz w:val="28"/>
          <w:szCs w:val="28"/>
        </w:rPr>
        <w:t xml:space="preserve"> «МФЦ».</w:t>
      </w:r>
    </w:p>
    <w:p w:rsidR="00346285" w:rsidRPr="0027421D" w:rsidRDefault="00346285" w:rsidP="008D0BFE">
      <w:pPr>
        <w:widowControl w:val="0"/>
        <w:autoSpaceDE w:val="0"/>
        <w:autoSpaceDN w:val="0"/>
        <w:adjustRightInd w:val="0"/>
        <w:ind w:firstLine="709"/>
        <w:jc w:val="both"/>
        <w:rPr>
          <w:sz w:val="28"/>
          <w:szCs w:val="28"/>
        </w:rPr>
      </w:pPr>
      <w:r w:rsidRPr="0027421D">
        <w:rPr>
          <w:sz w:val="28"/>
          <w:szCs w:val="28"/>
        </w:rPr>
        <w:t xml:space="preserve">3.5.3. Результатом административной процедуры является получение заявителем в </w:t>
      </w:r>
      <w:r w:rsidR="00CA01FB">
        <w:rPr>
          <w:sz w:val="28"/>
          <w:szCs w:val="28"/>
        </w:rPr>
        <w:t>МКУ</w:t>
      </w:r>
      <w:r w:rsidRPr="0027421D">
        <w:rPr>
          <w:sz w:val="28"/>
          <w:szCs w:val="28"/>
        </w:rPr>
        <w:t xml:space="preserve"> «МФЦ»</w:t>
      </w:r>
      <w:r w:rsidR="0027421D" w:rsidRPr="0027421D">
        <w:rPr>
          <w:sz w:val="28"/>
          <w:szCs w:val="28"/>
        </w:rPr>
        <w:t xml:space="preserve"> Постановления, </w:t>
      </w:r>
      <w:r w:rsidR="0027421D" w:rsidRPr="0027421D">
        <w:rPr>
          <w:color w:val="000000"/>
          <w:sz w:val="28"/>
          <w:szCs w:val="28"/>
        </w:rPr>
        <w:t>Письма об отказе</w:t>
      </w:r>
      <w:r w:rsidR="0027421D" w:rsidRPr="0027421D">
        <w:rPr>
          <w:sz w:val="28"/>
          <w:szCs w:val="28"/>
        </w:rPr>
        <w:t>, Письма или Уведомления и пакета документов.</w:t>
      </w:r>
    </w:p>
    <w:p w:rsidR="00346285" w:rsidRPr="00786BB8" w:rsidRDefault="00346285" w:rsidP="008D0BFE">
      <w:pPr>
        <w:tabs>
          <w:tab w:val="left" w:pos="900"/>
        </w:tabs>
        <w:ind w:firstLine="709"/>
        <w:jc w:val="both"/>
        <w:rPr>
          <w:sz w:val="28"/>
          <w:szCs w:val="28"/>
        </w:rPr>
      </w:pPr>
      <w:r w:rsidRPr="00786BB8">
        <w:rPr>
          <w:sz w:val="28"/>
          <w:szCs w:val="28"/>
        </w:rPr>
        <w:t>3.6. Особенности осуществления административных процедур в электронной форме</w:t>
      </w:r>
      <w:bookmarkEnd w:id="4"/>
      <w:r w:rsidRPr="00786BB8">
        <w:rPr>
          <w:sz w:val="28"/>
          <w:szCs w:val="28"/>
        </w:rPr>
        <w:t>.</w:t>
      </w:r>
    </w:p>
    <w:p w:rsidR="00346285" w:rsidRPr="00786BB8" w:rsidRDefault="00346285" w:rsidP="008D0BFE">
      <w:pPr>
        <w:keepLines/>
        <w:tabs>
          <w:tab w:val="num" w:pos="709"/>
          <w:tab w:val="left" w:pos="1134"/>
        </w:tabs>
        <w:suppressAutoHyphens/>
        <w:ind w:firstLine="709"/>
        <w:contextualSpacing/>
        <w:jc w:val="both"/>
        <w:rPr>
          <w:sz w:val="28"/>
          <w:szCs w:val="28"/>
        </w:rPr>
      </w:pPr>
      <w:bookmarkStart w:id="6" w:name="sub_138"/>
      <w:r w:rsidRPr="00786BB8">
        <w:rPr>
          <w:sz w:val="28"/>
          <w:szCs w:val="28"/>
        </w:rPr>
        <w:t xml:space="preserve">3.6.1. В электронной форме через </w:t>
      </w:r>
      <w:r w:rsidRPr="00786BB8">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r w:rsidRPr="00786BB8">
        <w:rPr>
          <w:sz w:val="28"/>
          <w:szCs w:val="28"/>
        </w:rPr>
        <w:t>www.</w:t>
      </w:r>
      <w:r w:rsidRPr="00786BB8">
        <w:rPr>
          <w:sz w:val="28"/>
          <w:szCs w:val="28"/>
          <w:lang w:val="en-US"/>
        </w:rPr>
        <w:t>gosuslugi</w:t>
      </w:r>
      <w:r w:rsidRPr="00786BB8">
        <w:rPr>
          <w:sz w:val="28"/>
          <w:szCs w:val="28"/>
        </w:rPr>
        <w:t>.</w:t>
      </w:r>
      <w:r w:rsidRPr="00786BB8">
        <w:rPr>
          <w:sz w:val="28"/>
          <w:szCs w:val="28"/>
          <w:lang w:val="en-US"/>
        </w:rPr>
        <w:t>ru</w:t>
      </w:r>
      <w:r w:rsidRPr="00786BB8">
        <w:rPr>
          <w:sz w:val="28"/>
          <w:szCs w:val="28"/>
        </w:rPr>
        <w:t xml:space="preserve"> и «Портал государственных и муниципальных услуг» Краснодарского края»: www.</w:t>
      </w:r>
      <w:r w:rsidRPr="00786BB8">
        <w:rPr>
          <w:sz w:val="28"/>
          <w:szCs w:val="28"/>
          <w:lang w:val="en-US"/>
        </w:rPr>
        <w:t>pgu</w:t>
      </w:r>
      <w:r w:rsidRPr="00786BB8">
        <w:rPr>
          <w:sz w:val="28"/>
          <w:szCs w:val="28"/>
        </w:rPr>
        <w:t>.</w:t>
      </w:r>
      <w:r w:rsidRPr="00786BB8">
        <w:rPr>
          <w:sz w:val="28"/>
          <w:szCs w:val="28"/>
          <w:lang w:val="en-US"/>
        </w:rPr>
        <w:t>krasnodar</w:t>
      </w:r>
      <w:r w:rsidRPr="00786BB8">
        <w:rPr>
          <w:sz w:val="28"/>
          <w:szCs w:val="28"/>
        </w:rPr>
        <w:t>.</w:t>
      </w:r>
      <w:r w:rsidRPr="00786BB8">
        <w:rPr>
          <w:sz w:val="28"/>
          <w:szCs w:val="28"/>
          <w:lang w:val="en-US"/>
        </w:rPr>
        <w:t>ru</w:t>
      </w:r>
      <w:r w:rsidRPr="00786BB8">
        <w:rPr>
          <w:sz w:val="28"/>
          <w:szCs w:val="28"/>
        </w:rPr>
        <w:t>. при наличии технической возможности могут осуществляться следующие административные процедуры:</w:t>
      </w:r>
    </w:p>
    <w:bookmarkEnd w:id="5"/>
    <w:bookmarkEnd w:id="6"/>
    <w:p w:rsidR="009E1736" w:rsidRPr="00B444D4" w:rsidRDefault="009E1736" w:rsidP="008D0BFE">
      <w:pPr>
        <w:ind w:firstLine="851"/>
        <w:jc w:val="both"/>
        <w:rPr>
          <w:sz w:val="28"/>
          <w:szCs w:val="28"/>
        </w:rPr>
      </w:pPr>
      <w:r w:rsidRPr="00B444D4">
        <w:rPr>
          <w:sz w:val="28"/>
          <w:szCs w:val="28"/>
        </w:rPr>
        <w:t>4. Формы контроля за исполнением</w:t>
      </w:r>
    </w:p>
    <w:p w:rsidR="009E1736" w:rsidRPr="00B444D4" w:rsidRDefault="009E1736" w:rsidP="008D0BFE">
      <w:pPr>
        <w:ind w:firstLine="851"/>
        <w:jc w:val="both"/>
        <w:rPr>
          <w:sz w:val="28"/>
          <w:szCs w:val="28"/>
        </w:rPr>
      </w:pPr>
      <w:r w:rsidRPr="00B444D4">
        <w:rPr>
          <w:sz w:val="28"/>
          <w:szCs w:val="28"/>
        </w:rPr>
        <w:t>административного регламента</w:t>
      </w:r>
    </w:p>
    <w:p w:rsidR="009E1736" w:rsidRPr="00F72218" w:rsidRDefault="009E1736" w:rsidP="008D0BFE">
      <w:pPr>
        <w:pStyle w:val="11"/>
        <w:tabs>
          <w:tab w:val="left" w:pos="709"/>
          <w:tab w:val="left" w:pos="1555"/>
        </w:tabs>
        <w:spacing w:before="0" w:after="0"/>
        <w:ind w:firstLine="851"/>
        <w:rPr>
          <w:sz w:val="28"/>
          <w:szCs w:val="28"/>
        </w:rPr>
      </w:pPr>
    </w:p>
    <w:p w:rsidR="00B65D34" w:rsidRPr="00B444D4" w:rsidRDefault="00B65D34" w:rsidP="008D0BFE">
      <w:pPr>
        <w:widowControl w:val="0"/>
        <w:tabs>
          <w:tab w:val="left" w:pos="1134"/>
        </w:tabs>
        <w:autoSpaceDE w:val="0"/>
        <w:autoSpaceDN w:val="0"/>
        <w:adjustRightInd w:val="0"/>
        <w:ind w:firstLine="851"/>
        <w:contextualSpacing/>
        <w:jc w:val="both"/>
        <w:rPr>
          <w:sz w:val="28"/>
          <w:szCs w:val="28"/>
        </w:rPr>
      </w:pPr>
      <w:bookmarkStart w:id="7" w:name="sub_1042"/>
      <w:bookmarkStart w:id="8" w:name="sub_1041"/>
      <w:r w:rsidRPr="00B444D4">
        <w:rPr>
          <w:sz w:val="28"/>
          <w:szCs w:val="28"/>
        </w:rPr>
        <w:lastRenderedPageBreak/>
        <w:t>4.1.1.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по исполнению настоящего Административного регламента осуществляется специалистом Администрации, директором МФЦ, в пределах своей компетенции.</w:t>
      </w:r>
    </w:p>
    <w:p w:rsidR="00B65D34" w:rsidRPr="00B444D4" w:rsidRDefault="00B65D34" w:rsidP="008D0BFE">
      <w:pPr>
        <w:widowControl w:val="0"/>
        <w:tabs>
          <w:tab w:val="left" w:pos="1134"/>
        </w:tabs>
        <w:autoSpaceDE w:val="0"/>
        <w:autoSpaceDN w:val="0"/>
        <w:adjustRightInd w:val="0"/>
        <w:ind w:firstLine="851"/>
        <w:contextualSpacing/>
        <w:jc w:val="both"/>
        <w:rPr>
          <w:sz w:val="28"/>
          <w:szCs w:val="28"/>
        </w:rPr>
      </w:pPr>
      <w:r w:rsidRPr="00B444D4">
        <w:rPr>
          <w:sz w:val="28"/>
          <w:szCs w:val="28"/>
        </w:rPr>
        <w:t>4.1.2. Текущий контроль за надлежащим предоставлением муниципальной услуги ответственными специалистами осуществляется соответственно специалистом Администрации. Текущий контроль в части соблюдения административных процедур сотрудниками МФЦ осуществляется директором МФЦ.</w:t>
      </w:r>
    </w:p>
    <w:p w:rsidR="00B65D34" w:rsidRPr="00B444D4" w:rsidRDefault="00B65D34" w:rsidP="008D0BFE">
      <w:pPr>
        <w:ind w:firstLine="851"/>
        <w:jc w:val="both"/>
        <w:rPr>
          <w:sz w:val="28"/>
          <w:szCs w:val="28"/>
        </w:rPr>
      </w:pPr>
      <w:r w:rsidRPr="00B444D4">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
    <w:bookmarkEnd w:id="8"/>
    <w:p w:rsidR="00B65D34" w:rsidRPr="00B444D4" w:rsidRDefault="00B65D34" w:rsidP="008D0BFE">
      <w:pPr>
        <w:widowControl w:val="0"/>
        <w:tabs>
          <w:tab w:val="left" w:pos="1134"/>
        </w:tabs>
        <w:autoSpaceDE w:val="0"/>
        <w:autoSpaceDN w:val="0"/>
        <w:adjustRightInd w:val="0"/>
        <w:ind w:firstLine="851"/>
        <w:contextualSpacing/>
        <w:jc w:val="both"/>
        <w:rPr>
          <w:sz w:val="28"/>
          <w:szCs w:val="28"/>
        </w:rPr>
      </w:pPr>
      <w:r w:rsidRPr="00B444D4">
        <w:rPr>
          <w:sz w:val="28"/>
          <w:szCs w:val="28"/>
        </w:rPr>
        <w:t>4.2.1.Проверки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B65D34" w:rsidRPr="00B444D4" w:rsidRDefault="00B65D34" w:rsidP="008D0BFE">
      <w:pPr>
        <w:widowControl w:val="0"/>
        <w:autoSpaceDE w:val="0"/>
        <w:autoSpaceDN w:val="0"/>
        <w:adjustRightInd w:val="0"/>
        <w:ind w:firstLine="851"/>
        <w:contextualSpacing/>
        <w:jc w:val="both"/>
        <w:rPr>
          <w:sz w:val="28"/>
          <w:szCs w:val="28"/>
        </w:rPr>
      </w:pPr>
      <w:r w:rsidRPr="00B444D4">
        <w:rPr>
          <w:sz w:val="28"/>
          <w:szCs w:val="28"/>
        </w:rPr>
        <w:t xml:space="preserve"> 4.2.2. Контроль за предоставлением муниципальной услуги осуществляется путем проведения: </w:t>
      </w:r>
    </w:p>
    <w:p w:rsidR="00B65D34" w:rsidRPr="00B444D4" w:rsidRDefault="00B65D34" w:rsidP="008D0BFE">
      <w:pPr>
        <w:widowControl w:val="0"/>
        <w:autoSpaceDE w:val="0"/>
        <w:autoSpaceDN w:val="0"/>
        <w:adjustRightInd w:val="0"/>
        <w:ind w:firstLine="851"/>
        <w:jc w:val="both"/>
        <w:rPr>
          <w:sz w:val="28"/>
          <w:szCs w:val="28"/>
        </w:rPr>
      </w:pPr>
      <w:r w:rsidRPr="00B444D4">
        <w:rPr>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B65D34" w:rsidRPr="00B444D4" w:rsidRDefault="00B65D34" w:rsidP="008D0BFE">
      <w:pPr>
        <w:widowControl w:val="0"/>
        <w:autoSpaceDE w:val="0"/>
        <w:autoSpaceDN w:val="0"/>
        <w:adjustRightInd w:val="0"/>
        <w:ind w:firstLine="851"/>
        <w:jc w:val="both"/>
        <w:rPr>
          <w:sz w:val="28"/>
          <w:szCs w:val="28"/>
        </w:rPr>
      </w:pPr>
      <w:r w:rsidRPr="00B444D4">
        <w:rPr>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лиц, по поручениям главы </w:t>
      </w:r>
      <w:r w:rsidR="00503829">
        <w:rPr>
          <w:sz w:val="28"/>
          <w:szCs w:val="28"/>
        </w:rPr>
        <w:t>Мезмайского сельского</w:t>
      </w:r>
      <w:r w:rsidRPr="00B444D4">
        <w:rPr>
          <w:sz w:val="28"/>
          <w:szCs w:val="28"/>
        </w:rPr>
        <w:t xml:space="preserve"> поселения Апшеронского района, заместителя главы </w:t>
      </w:r>
      <w:r w:rsidR="00503829">
        <w:rPr>
          <w:sz w:val="28"/>
          <w:szCs w:val="28"/>
        </w:rPr>
        <w:t>Мезмайского сельского</w:t>
      </w:r>
      <w:r w:rsidRPr="00B444D4">
        <w:rPr>
          <w:sz w:val="28"/>
          <w:szCs w:val="28"/>
        </w:rPr>
        <w:t xml:space="preserve">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B65D34" w:rsidRPr="00B444D4" w:rsidRDefault="00B65D34" w:rsidP="008D0BFE">
      <w:pPr>
        <w:widowControl w:val="0"/>
        <w:tabs>
          <w:tab w:val="left" w:pos="1134"/>
        </w:tabs>
        <w:autoSpaceDE w:val="0"/>
        <w:autoSpaceDN w:val="0"/>
        <w:adjustRightInd w:val="0"/>
        <w:ind w:firstLine="851"/>
        <w:contextualSpacing/>
        <w:jc w:val="both"/>
        <w:rPr>
          <w:sz w:val="28"/>
          <w:szCs w:val="28"/>
        </w:rPr>
      </w:pPr>
      <w:r w:rsidRPr="00B444D4">
        <w:rPr>
          <w:sz w:val="28"/>
          <w:szCs w:val="28"/>
        </w:rPr>
        <w:t xml:space="preserve"> Плановые и внеплановые проверки проводятся специалистом Администрации во взаимодействии с директором МФЦ и (или) его заместителем.</w:t>
      </w:r>
    </w:p>
    <w:p w:rsidR="00B65D34" w:rsidRPr="00B444D4" w:rsidRDefault="00B65D34" w:rsidP="008D0BFE">
      <w:pPr>
        <w:widowControl w:val="0"/>
        <w:tabs>
          <w:tab w:val="left" w:pos="1134"/>
        </w:tabs>
        <w:autoSpaceDE w:val="0"/>
        <w:autoSpaceDN w:val="0"/>
        <w:adjustRightInd w:val="0"/>
        <w:ind w:firstLine="851"/>
        <w:contextualSpacing/>
        <w:jc w:val="both"/>
        <w:rPr>
          <w:sz w:val="28"/>
          <w:szCs w:val="28"/>
        </w:rPr>
      </w:pPr>
      <w:r w:rsidRPr="00B444D4">
        <w:rPr>
          <w:sz w:val="28"/>
          <w:szCs w:val="28"/>
        </w:rPr>
        <w:t>В ходе плановых и внеплановых проверок должностными лицами проверяются:</w:t>
      </w:r>
    </w:p>
    <w:p w:rsidR="00B65D34" w:rsidRPr="00B444D4" w:rsidRDefault="00B65D34" w:rsidP="008D0BFE">
      <w:pPr>
        <w:widowControl w:val="0"/>
        <w:autoSpaceDE w:val="0"/>
        <w:autoSpaceDN w:val="0"/>
        <w:adjustRightInd w:val="0"/>
        <w:ind w:firstLine="851"/>
        <w:jc w:val="both"/>
        <w:rPr>
          <w:sz w:val="28"/>
          <w:szCs w:val="28"/>
        </w:rPr>
      </w:pPr>
      <w:r w:rsidRPr="00B444D4">
        <w:rPr>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65D34" w:rsidRPr="00B444D4" w:rsidRDefault="00B65D34" w:rsidP="008D0BFE">
      <w:pPr>
        <w:widowControl w:val="0"/>
        <w:autoSpaceDE w:val="0"/>
        <w:autoSpaceDN w:val="0"/>
        <w:adjustRightInd w:val="0"/>
        <w:ind w:firstLine="851"/>
        <w:jc w:val="both"/>
        <w:rPr>
          <w:sz w:val="28"/>
          <w:szCs w:val="28"/>
        </w:rPr>
      </w:pPr>
      <w:r w:rsidRPr="00B444D4">
        <w:rPr>
          <w:sz w:val="28"/>
          <w:szCs w:val="28"/>
        </w:rPr>
        <w:t>- соблюдение специалистом Администрации сроков и последовательности исполнения административных процедур, установленных настоящим Административным регламентом;</w:t>
      </w:r>
    </w:p>
    <w:p w:rsidR="00B65D34" w:rsidRPr="00B444D4" w:rsidRDefault="00B65D34" w:rsidP="008D0BFE">
      <w:pPr>
        <w:widowControl w:val="0"/>
        <w:autoSpaceDE w:val="0"/>
        <w:autoSpaceDN w:val="0"/>
        <w:adjustRightInd w:val="0"/>
        <w:ind w:firstLine="851"/>
        <w:jc w:val="both"/>
        <w:rPr>
          <w:sz w:val="28"/>
          <w:szCs w:val="28"/>
        </w:rPr>
      </w:pPr>
      <w:r w:rsidRPr="00B444D4">
        <w:rPr>
          <w:sz w:val="28"/>
          <w:szCs w:val="28"/>
        </w:rPr>
        <w:lastRenderedPageBreak/>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B65D34" w:rsidRPr="00B444D4" w:rsidRDefault="00B65D34" w:rsidP="008D0BFE">
      <w:pPr>
        <w:widowControl w:val="0"/>
        <w:autoSpaceDE w:val="0"/>
        <w:autoSpaceDN w:val="0"/>
        <w:adjustRightInd w:val="0"/>
        <w:ind w:firstLine="851"/>
        <w:jc w:val="both"/>
        <w:rPr>
          <w:sz w:val="28"/>
          <w:szCs w:val="28"/>
        </w:rPr>
      </w:pPr>
      <w:r w:rsidRPr="00B444D4">
        <w:rPr>
          <w:sz w:val="28"/>
          <w:szCs w:val="28"/>
        </w:rPr>
        <w:t>- определение сроков устранения нарушений и недостатков, выявленных в ходе предыдущих проверок.</w:t>
      </w:r>
    </w:p>
    <w:p w:rsidR="00B65D34" w:rsidRPr="00B444D4" w:rsidRDefault="00B65D34" w:rsidP="008D0BFE">
      <w:pPr>
        <w:widowControl w:val="0"/>
        <w:tabs>
          <w:tab w:val="left" w:pos="1134"/>
        </w:tabs>
        <w:autoSpaceDE w:val="0"/>
        <w:autoSpaceDN w:val="0"/>
        <w:adjustRightInd w:val="0"/>
        <w:ind w:firstLine="709"/>
        <w:contextualSpacing/>
        <w:jc w:val="both"/>
        <w:rPr>
          <w:sz w:val="28"/>
          <w:szCs w:val="28"/>
        </w:rPr>
      </w:pPr>
      <w:r w:rsidRPr="00B444D4">
        <w:rPr>
          <w:sz w:val="28"/>
          <w:szCs w:val="28"/>
        </w:rPr>
        <w:t xml:space="preserve"> Периодичность осуществляемых плановых проверок полноты и качества предоставления муниципальной услуги устанавливается заместителем главы </w:t>
      </w:r>
      <w:r w:rsidR="00503829">
        <w:rPr>
          <w:sz w:val="28"/>
          <w:szCs w:val="28"/>
        </w:rPr>
        <w:t>Мезмайского сельского</w:t>
      </w:r>
      <w:r w:rsidRPr="00B444D4">
        <w:rPr>
          <w:sz w:val="28"/>
          <w:szCs w:val="28"/>
        </w:rPr>
        <w:t xml:space="preserve"> поселения Апшеронского района.</w:t>
      </w:r>
    </w:p>
    <w:p w:rsidR="00B65D34" w:rsidRPr="00B444D4" w:rsidRDefault="00B65D34" w:rsidP="008D0BFE">
      <w:pPr>
        <w:widowControl w:val="0"/>
        <w:tabs>
          <w:tab w:val="left" w:pos="1134"/>
        </w:tabs>
        <w:autoSpaceDE w:val="0"/>
        <w:autoSpaceDN w:val="0"/>
        <w:adjustRightInd w:val="0"/>
        <w:contextualSpacing/>
        <w:jc w:val="both"/>
        <w:rPr>
          <w:sz w:val="28"/>
          <w:szCs w:val="28"/>
        </w:rPr>
      </w:pPr>
      <w:r w:rsidRPr="00B444D4">
        <w:rPr>
          <w:sz w:val="28"/>
          <w:szCs w:val="28"/>
        </w:rPr>
        <w:t xml:space="preserve">          4.2.3.Общественный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B65D34" w:rsidRPr="00B444D4" w:rsidRDefault="00B65D34" w:rsidP="008D0BFE">
      <w:pPr>
        <w:widowControl w:val="0"/>
        <w:autoSpaceDE w:val="0"/>
        <w:autoSpaceDN w:val="0"/>
        <w:adjustRightInd w:val="0"/>
        <w:ind w:firstLine="709"/>
        <w:contextualSpacing/>
        <w:jc w:val="both"/>
        <w:rPr>
          <w:sz w:val="28"/>
          <w:szCs w:val="28"/>
        </w:rPr>
      </w:pPr>
      <w:r w:rsidRPr="00B444D4">
        <w:rPr>
          <w:sz w:val="28"/>
          <w:szCs w:val="28"/>
        </w:rPr>
        <w:t>4.2.4.</w:t>
      </w:r>
      <w:r w:rsidRPr="00B444D4">
        <w:rPr>
          <w:rFonts w:eastAsia="Calibri"/>
          <w:sz w:val="28"/>
          <w:szCs w:val="28"/>
          <w:lang w:eastAsia="en-US"/>
        </w:rPr>
        <w:t xml:space="preserve"> </w:t>
      </w:r>
      <w:r w:rsidRPr="00B444D4">
        <w:rPr>
          <w:sz w:val="28"/>
          <w:szCs w:val="28"/>
        </w:rPr>
        <w:t>Специалистом Администрации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B65D34" w:rsidRPr="00B444D4" w:rsidRDefault="00B65D34" w:rsidP="008D0BFE">
      <w:pPr>
        <w:widowControl w:val="0"/>
        <w:autoSpaceDE w:val="0"/>
        <w:autoSpaceDN w:val="0"/>
        <w:adjustRightInd w:val="0"/>
        <w:ind w:firstLine="708"/>
        <w:contextualSpacing/>
        <w:jc w:val="both"/>
        <w:rPr>
          <w:sz w:val="28"/>
          <w:szCs w:val="28"/>
        </w:rPr>
      </w:pPr>
      <w:r w:rsidRPr="00B444D4">
        <w:rPr>
          <w:sz w:val="28"/>
          <w:szCs w:val="28"/>
        </w:rPr>
        <w:t>4.2.5.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B65D34" w:rsidRPr="00B444D4" w:rsidRDefault="00B65D34" w:rsidP="008D0BFE">
      <w:pPr>
        <w:widowControl w:val="0"/>
        <w:autoSpaceDE w:val="0"/>
        <w:autoSpaceDN w:val="0"/>
        <w:adjustRightInd w:val="0"/>
        <w:contextualSpacing/>
        <w:jc w:val="both"/>
        <w:rPr>
          <w:sz w:val="28"/>
          <w:szCs w:val="28"/>
        </w:rPr>
      </w:pPr>
      <w:r w:rsidRPr="00B444D4">
        <w:rPr>
          <w:sz w:val="28"/>
          <w:szCs w:val="28"/>
        </w:rPr>
        <w:t xml:space="preserve"> </w:t>
      </w:r>
      <w:r w:rsidRPr="00B444D4">
        <w:rPr>
          <w:sz w:val="28"/>
          <w:szCs w:val="28"/>
        </w:rPr>
        <w:tab/>
        <w:t>Персональная ответственность специалистов закрепляется в их должностных инструкциях.</w:t>
      </w:r>
    </w:p>
    <w:p w:rsidR="00B65D34" w:rsidRPr="00B444D4" w:rsidRDefault="00B65D34" w:rsidP="008D0BFE">
      <w:pPr>
        <w:widowControl w:val="0"/>
        <w:autoSpaceDE w:val="0"/>
        <w:autoSpaceDN w:val="0"/>
        <w:adjustRightInd w:val="0"/>
        <w:ind w:firstLine="567"/>
        <w:contextualSpacing/>
        <w:jc w:val="both"/>
        <w:rPr>
          <w:sz w:val="28"/>
          <w:szCs w:val="28"/>
        </w:rPr>
      </w:pPr>
      <w:r w:rsidRPr="00B444D4">
        <w:rPr>
          <w:sz w:val="28"/>
          <w:szCs w:val="28"/>
        </w:rPr>
        <w:t>Сотрудники МФЦ несут ответственность, установленную законодательством Российской Федерации.</w:t>
      </w:r>
    </w:p>
    <w:p w:rsidR="00B65D34" w:rsidRPr="00B444D4" w:rsidRDefault="00B65D34" w:rsidP="008D0BFE">
      <w:pPr>
        <w:ind w:firstLine="709"/>
        <w:jc w:val="both"/>
        <w:rPr>
          <w:sz w:val="28"/>
          <w:szCs w:val="28"/>
        </w:rPr>
      </w:pPr>
      <w:bookmarkStart w:id="9" w:name="sub_1043"/>
      <w:r w:rsidRPr="00B444D4">
        <w:rPr>
          <w:sz w:val="28"/>
          <w:szCs w:val="28"/>
        </w:rPr>
        <w:t>4.3.Ответственность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65D34" w:rsidRPr="00B444D4" w:rsidRDefault="00B65D34" w:rsidP="008D0BFE">
      <w:pPr>
        <w:ind w:firstLine="709"/>
        <w:jc w:val="both"/>
        <w:rPr>
          <w:sz w:val="28"/>
          <w:szCs w:val="28"/>
        </w:rPr>
      </w:pPr>
      <w:bookmarkStart w:id="10" w:name="sub_1044"/>
      <w:bookmarkEnd w:id="9"/>
      <w:r w:rsidRPr="00B444D4">
        <w:rPr>
          <w:sz w:val="28"/>
          <w:szCs w:val="28"/>
        </w:rPr>
        <w:t>4.3.1.Ответственность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65D34" w:rsidRPr="00B444D4" w:rsidRDefault="00B65D34" w:rsidP="008D0BFE">
      <w:pPr>
        <w:autoSpaceDE w:val="0"/>
        <w:autoSpaceDN w:val="0"/>
        <w:adjustRightInd w:val="0"/>
        <w:ind w:firstLine="709"/>
        <w:jc w:val="both"/>
        <w:rPr>
          <w:sz w:val="28"/>
          <w:szCs w:val="28"/>
        </w:rPr>
      </w:pPr>
      <w:r w:rsidRPr="00B444D4">
        <w:rPr>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65D34" w:rsidRPr="00B444D4" w:rsidRDefault="00B65D34" w:rsidP="008D0BFE">
      <w:pPr>
        <w:ind w:firstLine="709"/>
        <w:jc w:val="both"/>
        <w:rPr>
          <w:sz w:val="28"/>
          <w:szCs w:val="28"/>
        </w:rPr>
      </w:pPr>
      <w:r w:rsidRPr="00B444D4">
        <w:rPr>
          <w:sz w:val="28"/>
          <w:szCs w:val="28"/>
        </w:rPr>
        <w:t>4.4.Требования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0"/>
    <w:p w:rsidR="00B65D34" w:rsidRPr="00B444D4" w:rsidRDefault="00B65D34" w:rsidP="008D0BFE">
      <w:pPr>
        <w:ind w:firstLine="709"/>
        <w:jc w:val="both"/>
        <w:rPr>
          <w:sz w:val="28"/>
          <w:szCs w:val="28"/>
        </w:rPr>
      </w:pPr>
      <w:r w:rsidRPr="00B444D4">
        <w:rPr>
          <w:sz w:val="28"/>
          <w:szCs w:val="28"/>
        </w:rPr>
        <w:t xml:space="preserve">4.4.1.Заявители могут сообщить о нарушении своих прав и законных интересов, противоправных решениях, действиях или бездействии </w:t>
      </w:r>
      <w:r w:rsidRPr="00B444D4">
        <w:rPr>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B65D34" w:rsidRPr="00B444D4" w:rsidRDefault="00B65D34" w:rsidP="008D0BFE">
      <w:pPr>
        <w:ind w:firstLine="709"/>
        <w:jc w:val="both"/>
        <w:rPr>
          <w:sz w:val="28"/>
          <w:szCs w:val="28"/>
        </w:rPr>
      </w:pPr>
      <w:r w:rsidRPr="00B444D4">
        <w:rPr>
          <w:sz w:val="28"/>
          <w:szCs w:val="28"/>
        </w:rPr>
        <w:t xml:space="preserve">4.4.2.Контроль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503829">
        <w:rPr>
          <w:sz w:val="28"/>
          <w:szCs w:val="28"/>
        </w:rPr>
        <w:t>Мезмайского сельского</w:t>
      </w:r>
      <w:r w:rsidRPr="00B444D4">
        <w:rPr>
          <w:sz w:val="28"/>
          <w:szCs w:val="28"/>
        </w:rPr>
        <w:t xml:space="preserve"> поселения Апшеронского района, а также в порядке и формах, установленных законодательством Российской Федерации.</w:t>
      </w:r>
    </w:p>
    <w:p w:rsidR="00B65D34" w:rsidRPr="00B444D4" w:rsidRDefault="00B65D34" w:rsidP="008D0BFE">
      <w:pPr>
        <w:ind w:firstLine="851"/>
        <w:jc w:val="both"/>
        <w:rPr>
          <w:sz w:val="28"/>
          <w:szCs w:val="28"/>
        </w:rPr>
      </w:pPr>
      <w:r w:rsidRPr="00B444D4">
        <w:rPr>
          <w:sz w:val="28"/>
          <w:szCs w:val="28"/>
        </w:rPr>
        <w:t>5. Досудебный (внесудебный) порядок обжалования</w:t>
      </w:r>
    </w:p>
    <w:p w:rsidR="00B65D34" w:rsidRPr="00B444D4" w:rsidRDefault="00B65D34" w:rsidP="008D0BFE">
      <w:pPr>
        <w:ind w:firstLine="851"/>
        <w:jc w:val="both"/>
        <w:rPr>
          <w:sz w:val="28"/>
          <w:szCs w:val="28"/>
        </w:rPr>
      </w:pPr>
      <w:r w:rsidRPr="00B444D4">
        <w:rPr>
          <w:sz w:val="28"/>
          <w:szCs w:val="28"/>
        </w:rPr>
        <w:t>решений и действий (бездействия) органа, предоставляющего</w:t>
      </w:r>
    </w:p>
    <w:p w:rsidR="00B65D34" w:rsidRPr="00B444D4" w:rsidRDefault="00B65D34" w:rsidP="008D0BFE">
      <w:pPr>
        <w:ind w:firstLine="851"/>
        <w:jc w:val="both"/>
        <w:rPr>
          <w:sz w:val="28"/>
          <w:szCs w:val="28"/>
        </w:rPr>
      </w:pPr>
      <w:r w:rsidRPr="00B444D4">
        <w:rPr>
          <w:sz w:val="28"/>
          <w:szCs w:val="28"/>
        </w:rPr>
        <w:t>муниципальную услугу, а также должностных лиц,</w:t>
      </w:r>
    </w:p>
    <w:p w:rsidR="00B65D34" w:rsidRPr="00B444D4" w:rsidRDefault="00B65D34" w:rsidP="008D0BFE">
      <w:pPr>
        <w:ind w:firstLine="851"/>
        <w:jc w:val="both"/>
        <w:rPr>
          <w:sz w:val="28"/>
          <w:szCs w:val="28"/>
        </w:rPr>
      </w:pPr>
      <w:r w:rsidRPr="00B444D4">
        <w:rPr>
          <w:sz w:val="28"/>
          <w:szCs w:val="28"/>
        </w:rPr>
        <w:t>муниципальных служащих</w:t>
      </w:r>
    </w:p>
    <w:p w:rsidR="00B65D34" w:rsidRPr="00B444D4" w:rsidRDefault="00B65D34" w:rsidP="008D0BFE">
      <w:pPr>
        <w:ind w:firstLine="851"/>
        <w:jc w:val="both"/>
        <w:rPr>
          <w:sz w:val="28"/>
          <w:szCs w:val="28"/>
        </w:rPr>
      </w:pPr>
    </w:p>
    <w:p w:rsidR="00B65D34" w:rsidRPr="00B444D4" w:rsidRDefault="00B65D34" w:rsidP="008D0BFE">
      <w:pPr>
        <w:ind w:firstLine="851"/>
        <w:jc w:val="both"/>
        <w:rPr>
          <w:sz w:val="28"/>
          <w:szCs w:val="28"/>
        </w:rPr>
      </w:pPr>
      <w:r w:rsidRPr="00B444D4">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5D34" w:rsidRPr="00B444D4" w:rsidRDefault="00B65D34" w:rsidP="008D0BFE">
      <w:pPr>
        <w:ind w:firstLine="851"/>
        <w:jc w:val="both"/>
        <w:rPr>
          <w:sz w:val="28"/>
          <w:szCs w:val="28"/>
        </w:rPr>
      </w:pPr>
      <w:r w:rsidRPr="00B444D4">
        <w:rPr>
          <w:sz w:val="28"/>
          <w:szCs w:val="28"/>
        </w:rPr>
        <w:t>Заявитель может обратиться с жалобой, в том числе в следующих случаях:</w:t>
      </w:r>
    </w:p>
    <w:p w:rsidR="00B65D34" w:rsidRPr="00B444D4" w:rsidRDefault="00B65D34" w:rsidP="008D0BFE">
      <w:pPr>
        <w:ind w:firstLine="851"/>
        <w:jc w:val="both"/>
        <w:rPr>
          <w:sz w:val="28"/>
          <w:szCs w:val="28"/>
        </w:rPr>
      </w:pPr>
      <w:r w:rsidRPr="00B444D4">
        <w:rPr>
          <w:sz w:val="28"/>
          <w:szCs w:val="28"/>
        </w:rPr>
        <w:t>1) нарушение срока регистрации запроса заявителя о предоставлении муниципальной услуги;</w:t>
      </w:r>
    </w:p>
    <w:p w:rsidR="00B65D34" w:rsidRPr="00B444D4" w:rsidRDefault="00B65D34" w:rsidP="008D0BFE">
      <w:pPr>
        <w:ind w:firstLine="851"/>
        <w:jc w:val="both"/>
        <w:rPr>
          <w:sz w:val="28"/>
          <w:szCs w:val="28"/>
        </w:rPr>
      </w:pPr>
      <w:r w:rsidRPr="00B444D4">
        <w:rPr>
          <w:sz w:val="28"/>
          <w:szCs w:val="28"/>
        </w:rPr>
        <w:t>2) нарушение срока предоставления муниципальной услуги;</w:t>
      </w:r>
    </w:p>
    <w:p w:rsidR="00B65D34" w:rsidRPr="00B444D4" w:rsidRDefault="00B65D34" w:rsidP="008D0BFE">
      <w:pPr>
        <w:ind w:firstLine="851"/>
        <w:jc w:val="both"/>
        <w:rPr>
          <w:sz w:val="28"/>
          <w:szCs w:val="28"/>
        </w:rPr>
      </w:pPr>
      <w:r w:rsidRPr="00B444D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5D34" w:rsidRPr="00B444D4" w:rsidRDefault="00B65D34" w:rsidP="008D0BFE">
      <w:pPr>
        <w:ind w:firstLine="851"/>
        <w:jc w:val="both"/>
        <w:rPr>
          <w:sz w:val="28"/>
          <w:szCs w:val="28"/>
        </w:rPr>
      </w:pPr>
      <w:r w:rsidRPr="00B444D4">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5D34" w:rsidRPr="00B444D4" w:rsidRDefault="00B65D34" w:rsidP="008D0BFE">
      <w:pPr>
        <w:ind w:firstLine="851"/>
        <w:jc w:val="both"/>
        <w:rPr>
          <w:sz w:val="28"/>
          <w:szCs w:val="28"/>
        </w:rPr>
      </w:pPr>
      <w:r w:rsidRPr="00B444D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5D34" w:rsidRPr="00B444D4" w:rsidRDefault="00B65D34" w:rsidP="008D0BFE">
      <w:pPr>
        <w:ind w:firstLine="851"/>
        <w:jc w:val="both"/>
        <w:rPr>
          <w:sz w:val="28"/>
          <w:szCs w:val="28"/>
        </w:rPr>
      </w:pPr>
      <w:r w:rsidRPr="00B444D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5D34" w:rsidRPr="00B444D4" w:rsidRDefault="00B65D34" w:rsidP="008D0BFE">
      <w:pPr>
        <w:ind w:firstLine="851"/>
        <w:jc w:val="both"/>
        <w:rPr>
          <w:sz w:val="28"/>
          <w:szCs w:val="28"/>
        </w:rPr>
      </w:pPr>
      <w:r w:rsidRPr="00B444D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5D34" w:rsidRPr="00B444D4" w:rsidRDefault="00B65D34" w:rsidP="008D0BFE">
      <w:pPr>
        <w:ind w:firstLine="851"/>
        <w:jc w:val="both"/>
        <w:rPr>
          <w:sz w:val="28"/>
          <w:szCs w:val="28"/>
        </w:rPr>
      </w:pPr>
      <w:r w:rsidRPr="00B444D4">
        <w:rPr>
          <w:sz w:val="28"/>
          <w:szCs w:val="28"/>
        </w:rPr>
        <w:lastRenderedPageBreak/>
        <w:t>5.2.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65D34" w:rsidRPr="00B444D4" w:rsidRDefault="00B65D34" w:rsidP="008D0BFE">
      <w:pPr>
        <w:ind w:firstLine="851"/>
        <w:jc w:val="both"/>
        <w:rPr>
          <w:sz w:val="28"/>
          <w:szCs w:val="28"/>
        </w:rPr>
      </w:pPr>
      <w:r w:rsidRPr="00B444D4">
        <w:rPr>
          <w:sz w:val="28"/>
          <w:szCs w:val="28"/>
        </w:rPr>
        <w:t xml:space="preserve">5.3. Жалоба может быть направлена по почте, через МФЦ, путем размещения на официальном сайте </w:t>
      </w:r>
      <w:r w:rsidR="00503829">
        <w:rPr>
          <w:sz w:val="28"/>
          <w:szCs w:val="28"/>
        </w:rPr>
        <w:t>Мезмайского сельского</w:t>
      </w:r>
      <w:r w:rsidRPr="00B444D4">
        <w:rPr>
          <w:sz w:val="28"/>
          <w:szCs w:val="28"/>
        </w:rPr>
        <w:t xml:space="preserve"> поселения Апшеронского района, а также может быть принята при личном приеме заявителя. </w:t>
      </w:r>
    </w:p>
    <w:p w:rsidR="00B65D34" w:rsidRPr="00B444D4" w:rsidRDefault="00B65D34" w:rsidP="008D0BFE">
      <w:pPr>
        <w:ind w:firstLine="851"/>
        <w:jc w:val="both"/>
        <w:rPr>
          <w:sz w:val="28"/>
          <w:szCs w:val="28"/>
        </w:rPr>
      </w:pPr>
      <w:r w:rsidRPr="00B444D4">
        <w:rPr>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65D34" w:rsidRPr="00B444D4" w:rsidRDefault="00B65D34" w:rsidP="008D0BFE">
      <w:pPr>
        <w:ind w:firstLine="851"/>
        <w:jc w:val="both"/>
        <w:rPr>
          <w:sz w:val="28"/>
          <w:szCs w:val="28"/>
        </w:rPr>
      </w:pPr>
      <w:r w:rsidRPr="00B444D4">
        <w:rPr>
          <w:sz w:val="28"/>
          <w:szCs w:val="28"/>
        </w:rPr>
        <w:t>5.5. Жалоба должна содержать:</w:t>
      </w:r>
    </w:p>
    <w:p w:rsidR="00B65D34" w:rsidRPr="00B444D4" w:rsidRDefault="00B65D34" w:rsidP="008D0BFE">
      <w:pPr>
        <w:ind w:firstLine="851"/>
        <w:jc w:val="both"/>
        <w:rPr>
          <w:sz w:val="28"/>
          <w:szCs w:val="28"/>
        </w:rPr>
      </w:pPr>
      <w:r w:rsidRPr="00B444D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5D34" w:rsidRPr="00B444D4" w:rsidRDefault="00B65D34" w:rsidP="008D0BFE">
      <w:pPr>
        <w:ind w:firstLine="851"/>
        <w:jc w:val="both"/>
        <w:rPr>
          <w:sz w:val="28"/>
          <w:szCs w:val="28"/>
        </w:rPr>
      </w:pPr>
      <w:r w:rsidRPr="00B444D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D34" w:rsidRPr="00B8416C" w:rsidRDefault="00B65D34" w:rsidP="008D0BFE">
      <w:pPr>
        <w:ind w:firstLine="851"/>
        <w:jc w:val="both"/>
        <w:rPr>
          <w:sz w:val="28"/>
          <w:szCs w:val="28"/>
        </w:rPr>
      </w:pPr>
      <w:r w:rsidRPr="00B8416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5D34" w:rsidRPr="00B8416C" w:rsidRDefault="00B65D34" w:rsidP="008D0BFE">
      <w:pPr>
        <w:ind w:firstLine="851"/>
        <w:jc w:val="both"/>
        <w:rPr>
          <w:sz w:val="28"/>
          <w:szCs w:val="28"/>
        </w:rPr>
      </w:pPr>
      <w:r w:rsidRPr="00B8416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65D34" w:rsidRPr="00B8416C" w:rsidRDefault="00B65D34" w:rsidP="008D0BFE">
      <w:pPr>
        <w:ind w:firstLine="851"/>
        <w:jc w:val="both"/>
        <w:rPr>
          <w:sz w:val="28"/>
          <w:szCs w:val="28"/>
        </w:rPr>
      </w:pPr>
      <w:r w:rsidRPr="00B8416C">
        <w:rPr>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65D34" w:rsidRPr="00B8416C" w:rsidRDefault="00B65D34" w:rsidP="008D0BFE">
      <w:pPr>
        <w:ind w:firstLine="851"/>
        <w:jc w:val="both"/>
        <w:rPr>
          <w:sz w:val="28"/>
          <w:szCs w:val="28"/>
        </w:rPr>
      </w:pPr>
      <w:r w:rsidRPr="00B8416C">
        <w:rPr>
          <w:sz w:val="28"/>
          <w:szCs w:val="28"/>
        </w:rPr>
        <w:lastRenderedPageBreak/>
        <w:t>5.7. По результатам рассмотрения жалобы орган, предоставляющий муниципальную услугу, принимает одно из следующих решений:</w:t>
      </w:r>
    </w:p>
    <w:p w:rsidR="00B65D34" w:rsidRPr="00B8416C" w:rsidRDefault="00B65D34" w:rsidP="008D0BFE">
      <w:pPr>
        <w:ind w:firstLine="851"/>
        <w:jc w:val="both"/>
        <w:rPr>
          <w:sz w:val="28"/>
          <w:szCs w:val="28"/>
        </w:rPr>
      </w:pPr>
      <w:r w:rsidRPr="00B8416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65D34" w:rsidRPr="00B8416C" w:rsidRDefault="00B65D34" w:rsidP="008D0BFE">
      <w:pPr>
        <w:ind w:firstLine="851"/>
        <w:jc w:val="both"/>
        <w:rPr>
          <w:sz w:val="28"/>
          <w:szCs w:val="28"/>
        </w:rPr>
      </w:pPr>
      <w:r w:rsidRPr="00B8416C">
        <w:rPr>
          <w:sz w:val="28"/>
          <w:szCs w:val="28"/>
        </w:rPr>
        <w:t>2) отказывает в удовлетворении жалобы.</w:t>
      </w:r>
    </w:p>
    <w:p w:rsidR="00B65D34" w:rsidRPr="00B8416C" w:rsidRDefault="00B65D34" w:rsidP="008D0BFE">
      <w:pPr>
        <w:ind w:firstLine="851"/>
        <w:jc w:val="both"/>
        <w:rPr>
          <w:sz w:val="28"/>
          <w:szCs w:val="28"/>
        </w:rPr>
      </w:pPr>
      <w:r w:rsidRPr="00B8416C">
        <w:rPr>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D34" w:rsidRPr="00B8416C" w:rsidRDefault="00B65D34" w:rsidP="008D0BFE">
      <w:pPr>
        <w:ind w:firstLine="851"/>
        <w:jc w:val="both"/>
        <w:rPr>
          <w:sz w:val="28"/>
          <w:szCs w:val="28"/>
        </w:rPr>
      </w:pPr>
      <w:r w:rsidRPr="00B8416C">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B65D34" w:rsidRPr="00B8416C" w:rsidRDefault="00B65D34" w:rsidP="008D0BFE">
      <w:pPr>
        <w:ind w:firstLine="851"/>
        <w:jc w:val="both"/>
        <w:rPr>
          <w:sz w:val="28"/>
          <w:szCs w:val="28"/>
        </w:rPr>
      </w:pPr>
      <w:r w:rsidRPr="00B8416C">
        <w:rPr>
          <w:sz w:val="28"/>
          <w:szCs w:val="28"/>
        </w:rPr>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65D34" w:rsidRPr="00B8416C" w:rsidRDefault="00B65D34" w:rsidP="008D0BFE">
      <w:pPr>
        <w:jc w:val="both"/>
        <w:rPr>
          <w:sz w:val="28"/>
          <w:szCs w:val="28"/>
        </w:rPr>
      </w:pPr>
    </w:p>
    <w:p w:rsidR="00B8416C" w:rsidRDefault="00B8416C" w:rsidP="008D0BFE">
      <w:pPr>
        <w:jc w:val="both"/>
        <w:rPr>
          <w:sz w:val="28"/>
          <w:szCs w:val="28"/>
        </w:rPr>
      </w:pPr>
    </w:p>
    <w:p w:rsidR="00B65D34" w:rsidRPr="00B8416C" w:rsidRDefault="00B65D34" w:rsidP="008D0BFE">
      <w:pPr>
        <w:jc w:val="both"/>
        <w:rPr>
          <w:sz w:val="28"/>
          <w:szCs w:val="28"/>
        </w:rPr>
      </w:pPr>
      <w:r w:rsidRPr="00B8416C">
        <w:rPr>
          <w:sz w:val="28"/>
          <w:szCs w:val="28"/>
        </w:rPr>
        <w:t xml:space="preserve">Глава </w:t>
      </w:r>
      <w:r w:rsidR="00503829">
        <w:rPr>
          <w:sz w:val="28"/>
          <w:szCs w:val="28"/>
        </w:rPr>
        <w:t>Мезмайского сельского</w:t>
      </w:r>
      <w:r w:rsidRPr="00B8416C">
        <w:rPr>
          <w:sz w:val="28"/>
          <w:szCs w:val="28"/>
        </w:rPr>
        <w:t xml:space="preserve"> поселения </w:t>
      </w:r>
    </w:p>
    <w:p w:rsidR="00B65D34" w:rsidRPr="00B8416C" w:rsidRDefault="00B65D34" w:rsidP="008D0BFE">
      <w:pPr>
        <w:jc w:val="both"/>
        <w:rPr>
          <w:sz w:val="28"/>
          <w:szCs w:val="28"/>
        </w:rPr>
      </w:pPr>
      <w:r w:rsidRPr="00B8416C">
        <w:rPr>
          <w:sz w:val="28"/>
          <w:szCs w:val="28"/>
        </w:rPr>
        <w:t>Апшеронского района                                                                   А.С.</w:t>
      </w:r>
      <w:r w:rsidR="00503829">
        <w:rPr>
          <w:sz w:val="28"/>
          <w:szCs w:val="28"/>
        </w:rPr>
        <w:t>Николаев</w:t>
      </w:r>
    </w:p>
    <w:p w:rsidR="00B65D34" w:rsidRPr="00B8416C" w:rsidRDefault="00B65D34" w:rsidP="00B65D34">
      <w:pPr>
        <w:jc w:val="both"/>
        <w:rPr>
          <w:sz w:val="28"/>
          <w:szCs w:val="28"/>
        </w:rPr>
      </w:pPr>
    </w:p>
    <w:p w:rsidR="00B65D34" w:rsidRPr="00B8416C" w:rsidRDefault="00B65D34" w:rsidP="00B65D34">
      <w:pPr>
        <w:ind w:firstLine="3686"/>
        <w:jc w:val="both"/>
        <w:rPr>
          <w:rFonts w:eastAsia="Calibri"/>
          <w:sz w:val="28"/>
          <w:szCs w:val="28"/>
          <w:lang w:eastAsia="en-US"/>
        </w:rPr>
      </w:pPr>
    </w:p>
    <w:p w:rsidR="008951B1" w:rsidRPr="00B8416C" w:rsidRDefault="008951B1" w:rsidP="00CF730D">
      <w:pPr>
        <w:jc w:val="both"/>
        <w:rPr>
          <w:sz w:val="28"/>
          <w:szCs w:val="28"/>
        </w:rPr>
      </w:pPr>
    </w:p>
    <w:p w:rsidR="008951B1" w:rsidRPr="00B8416C" w:rsidRDefault="008951B1" w:rsidP="00CF730D">
      <w:pPr>
        <w:jc w:val="both"/>
        <w:rPr>
          <w:sz w:val="28"/>
          <w:szCs w:val="28"/>
        </w:rPr>
      </w:pPr>
    </w:p>
    <w:p w:rsidR="008951B1" w:rsidRPr="00B8416C" w:rsidRDefault="008951B1" w:rsidP="00CF730D">
      <w:pPr>
        <w:jc w:val="both"/>
        <w:rPr>
          <w:sz w:val="28"/>
          <w:szCs w:val="28"/>
        </w:rPr>
      </w:pPr>
    </w:p>
    <w:p w:rsidR="00B65D34" w:rsidRDefault="00B65D34" w:rsidP="00CF730D">
      <w:pPr>
        <w:jc w:val="both"/>
        <w:rPr>
          <w:sz w:val="28"/>
          <w:szCs w:val="28"/>
        </w:rPr>
      </w:pPr>
    </w:p>
    <w:p w:rsidR="00B65D34" w:rsidRDefault="00B65D34" w:rsidP="00CF730D">
      <w:pPr>
        <w:jc w:val="both"/>
        <w:rPr>
          <w:sz w:val="28"/>
          <w:szCs w:val="28"/>
        </w:rPr>
      </w:pPr>
    </w:p>
    <w:p w:rsidR="00B65D34" w:rsidRDefault="00B65D34" w:rsidP="00CF730D">
      <w:pPr>
        <w:jc w:val="both"/>
        <w:rPr>
          <w:sz w:val="28"/>
          <w:szCs w:val="28"/>
        </w:rPr>
      </w:pPr>
    </w:p>
    <w:p w:rsidR="00B65D34" w:rsidRDefault="00B65D34" w:rsidP="00CF730D">
      <w:pPr>
        <w:jc w:val="both"/>
        <w:rPr>
          <w:sz w:val="28"/>
          <w:szCs w:val="28"/>
        </w:rPr>
      </w:pPr>
    </w:p>
    <w:p w:rsidR="00B65D34" w:rsidRDefault="00B65D34" w:rsidP="00CF730D">
      <w:pPr>
        <w:jc w:val="both"/>
        <w:rPr>
          <w:sz w:val="28"/>
          <w:szCs w:val="28"/>
        </w:rPr>
      </w:pPr>
    </w:p>
    <w:p w:rsidR="00B65D34" w:rsidRDefault="00B65D34" w:rsidP="00CF730D">
      <w:pPr>
        <w:jc w:val="both"/>
        <w:rPr>
          <w:sz w:val="28"/>
          <w:szCs w:val="28"/>
        </w:rPr>
      </w:pPr>
    </w:p>
    <w:p w:rsidR="00B65D34" w:rsidRDefault="00B65D34" w:rsidP="00CF730D">
      <w:pPr>
        <w:jc w:val="both"/>
        <w:rPr>
          <w:sz w:val="28"/>
          <w:szCs w:val="28"/>
        </w:rPr>
      </w:pPr>
    </w:p>
    <w:p w:rsidR="008951B1" w:rsidRPr="00F72218" w:rsidRDefault="008951B1" w:rsidP="00CF730D">
      <w:pPr>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gridCol w:w="4836"/>
      </w:tblGrid>
      <w:tr w:rsidR="00346285" w:rsidRPr="00CF730D" w:rsidTr="0027421D">
        <w:tc>
          <w:tcPr>
            <w:tcW w:w="4735" w:type="dxa"/>
          </w:tcPr>
          <w:p w:rsidR="00346285" w:rsidRPr="00CF730D" w:rsidRDefault="00346285" w:rsidP="00CF730D">
            <w:pPr>
              <w:rPr>
                <w:sz w:val="28"/>
                <w:szCs w:val="28"/>
              </w:rPr>
            </w:pPr>
          </w:p>
        </w:tc>
        <w:tc>
          <w:tcPr>
            <w:tcW w:w="4836" w:type="dxa"/>
          </w:tcPr>
          <w:p w:rsidR="00346285" w:rsidRPr="00CF730D" w:rsidRDefault="00346285" w:rsidP="00CF730D">
            <w:pPr>
              <w:jc w:val="center"/>
              <w:rPr>
                <w:sz w:val="28"/>
                <w:szCs w:val="28"/>
              </w:rPr>
            </w:pPr>
            <w:r w:rsidRPr="00CF730D">
              <w:rPr>
                <w:sz w:val="28"/>
                <w:szCs w:val="28"/>
              </w:rPr>
              <w:t>ПРИЛОЖЕНИЕ №1</w:t>
            </w:r>
          </w:p>
          <w:p w:rsidR="00346285" w:rsidRPr="00CF730D" w:rsidRDefault="00346285" w:rsidP="00CF730D">
            <w:pPr>
              <w:jc w:val="center"/>
              <w:rPr>
                <w:sz w:val="28"/>
                <w:szCs w:val="28"/>
              </w:rPr>
            </w:pPr>
            <w:r w:rsidRPr="00CF730D">
              <w:rPr>
                <w:sz w:val="28"/>
                <w:szCs w:val="28"/>
              </w:rPr>
              <w:t>к Административному регламенту</w:t>
            </w:r>
          </w:p>
          <w:p w:rsidR="00346285" w:rsidRPr="00CF730D" w:rsidRDefault="00346285" w:rsidP="00CF730D">
            <w:pPr>
              <w:jc w:val="center"/>
              <w:rPr>
                <w:sz w:val="28"/>
                <w:szCs w:val="28"/>
              </w:rPr>
            </w:pPr>
            <w:r w:rsidRPr="00CF730D">
              <w:rPr>
                <w:sz w:val="28"/>
                <w:szCs w:val="28"/>
              </w:rPr>
              <w:t>предоставления муниципальной</w:t>
            </w:r>
          </w:p>
          <w:p w:rsidR="00346285" w:rsidRPr="00CF730D" w:rsidRDefault="00346285" w:rsidP="00CF730D">
            <w:pPr>
              <w:jc w:val="center"/>
              <w:rPr>
                <w:sz w:val="28"/>
                <w:szCs w:val="28"/>
              </w:rPr>
            </w:pPr>
            <w:r w:rsidRPr="00CF730D">
              <w:rPr>
                <w:sz w:val="28"/>
                <w:szCs w:val="28"/>
              </w:rPr>
              <w:t>услуги «</w:t>
            </w:r>
            <w:r w:rsidR="0019587E">
              <w:rPr>
                <w:sz w:val="28"/>
                <w:szCs w:val="28"/>
              </w:rPr>
              <w:t xml:space="preserve">Перевод </w:t>
            </w:r>
            <w:r w:rsidR="00FA5ED0" w:rsidRPr="00CF730D">
              <w:rPr>
                <w:sz w:val="28"/>
                <w:szCs w:val="28"/>
              </w:rPr>
              <w:t xml:space="preserve"> </w:t>
            </w:r>
            <w:r w:rsidR="0019587E">
              <w:rPr>
                <w:sz w:val="28"/>
                <w:szCs w:val="28"/>
              </w:rPr>
              <w:t>земель</w:t>
            </w:r>
            <w:r w:rsidR="00FA5ED0" w:rsidRPr="00CF730D">
              <w:rPr>
                <w:sz w:val="28"/>
                <w:szCs w:val="28"/>
              </w:rPr>
              <w:t xml:space="preserve"> </w:t>
            </w:r>
            <w:r w:rsidR="0019587E">
              <w:rPr>
                <w:sz w:val="28"/>
                <w:szCs w:val="28"/>
              </w:rPr>
              <w:t>или</w:t>
            </w:r>
            <w:r w:rsidR="00FA5ED0" w:rsidRPr="00CF730D">
              <w:rPr>
                <w:sz w:val="28"/>
                <w:szCs w:val="28"/>
              </w:rPr>
              <w:t xml:space="preserve"> </w:t>
            </w:r>
            <w:r w:rsidR="0019587E">
              <w:rPr>
                <w:sz w:val="28"/>
                <w:szCs w:val="28"/>
              </w:rPr>
              <w:t>земельных</w:t>
            </w:r>
            <w:r w:rsidR="00FA5ED0" w:rsidRPr="00CF730D">
              <w:rPr>
                <w:sz w:val="28"/>
                <w:szCs w:val="28"/>
              </w:rPr>
              <w:t xml:space="preserve"> </w:t>
            </w:r>
            <w:r w:rsidR="0019587E">
              <w:rPr>
                <w:sz w:val="28"/>
                <w:szCs w:val="28"/>
              </w:rPr>
              <w:t>участков в</w:t>
            </w:r>
            <w:r w:rsidR="00FA5ED0" w:rsidRPr="00CF730D">
              <w:rPr>
                <w:sz w:val="28"/>
                <w:szCs w:val="28"/>
              </w:rPr>
              <w:t xml:space="preserve"> </w:t>
            </w:r>
            <w:r w:rsidR="0019587E">
              <w:rPr>
                <w:sz w:val="28"/>
                <w:szCs w:val="28"/>
              </w:rPr>
              <w:t>составе таких земель</w:t>
            </w:r>
            <w:r w:rsidR="00FA5ED0" w:rsidRPr="00CF730D">
              <w:rPr>
                <w:sz w:val="28"/>
                <w:szCs w:val="28"/>
              </w:rPr>
              <w:t xml:space="preserve"> </w:t>
            </w:r>
            <w:r w:rsidR="0019587E">
              <w:rPr>
                <w:sz w:val="28"/>
                <w:szCs w:val="28"/>
              </w:rPr>
              <w:t>из одной категории в другую</w:t>
            </w:r>
            <w:r w:rsidRPr="00CF730D">
              <w:rPr>
                <w:sz w:val="28"/>
                <w:szCs w:val="28"/>
              </w:rPr>
              <w:t>»</w:t>
            </w:r>
          </w:p>
          <w:p w:rsidR="00346285" w:rsidRPr="00CF730D" w:rsidRDefault="00346285" w:rsidP="00CF730D">
            <w:pPr>
              <w:jc w:val="center"/>
              <w:rPr>
                <w:sz w:val="28"/>
                <w:szCs w:val="28"/>
              </w:rPr>
            </w:pPr>
          </w:p>
        </w:tc>
      </w:tr>
    </w:tbl>
    <w:p w:rsidR="00346285" w:rsidRPr="00CF730D" w:rsidRDefault="00346285" w:rsidP="00CF730D">
      <w:pPr>
        <w:rPr>
          <w:sz w:val="28"/>
          <w:szCs w:val="28"/>
        </w:rPr>
      </w:pPr>
    </w:p>
    <w:p w:rsidR="00503829" w:rsidRPr="00CF4BC7" w:rsidRDefault="00503829" w:rsidP="00503829">
      <w:pPr>
        <w:contextualSpacing/>
        <w:jc w:val="center"/>
        <w:rPr>
          <w:rFonts w:eastAsia="Calibri"/>
          <w:sz w:val="28"/>
          <w:szCs w:val="28"/>
        </w:rPr>
      </w:pPr>
      <w:r w:rsidRPr="00CF4BC7">
        <w:rPr>
          <w:rFonts w:eastAsia="Calibri"/>
          <w:sz w:val="28"/>
          <w:szCs w:val="28"/>
        </w:rPr>
        <w:t>Информация об адресах и телефонах органов,</w:t>
      </w:r>
    </w:p>
    <w:p w:rsidR="00503829" w:rsidRPr="00CF4BC7" w:rsidRDefault="00503829" w:rsidP="00503829">
      <w:pPr>
        <w:contextualSpacing/>
        <w:jc w:val="center"/>
        <w:rPr>
          <w:rFonts w:eastAsia="Calibri"/>
          <w:sz w:val="28"/>
          <w:szCs w:val="28"/>
        </w:rPr>
      </w:pPr>
      <w:r w:rsidRPr="00CF4BC7">
        <w:rPr>
          <w:rFonts w:eastAsia="Calibri"/>
          <w:sz w:val="28"/>
          <w:szCs w:val="28"/>
        </w:rPr>
        <w:t>задействованных в предоставлении муниципальной услуги</w:t>
      </w:r>
    </w:p>
    <w:p w:rsidR="00503829" w:rsidRPr="00CF4BC7" w:rsidRDefault="00503829" w:rsidP="00503829">
      <w:pPr>
        <w:ind w:firstLine="851"/>
        <w:jc w:val="both"/>
        <w:rPr>
          <w:rFonts w:eastAsia="Calibri"/>
          <w:sz w:val="28"/>
          <w:szCs w:val="28"/>
        </w:rPr>
      </w:pPr>
    </w:p>
    <w:p w:rsidR="00503829" w:rsidRDefault="00503829" w:rsidP="00503829">
      <w:pPr>
        <w:ind w:firstLine="851"/>
        <w:jc w:val="both"/>
        <w:rPr>
          <w:sz w:val="28"/>
          <w:szCs w:val="28"/>
        </w:rPr>
      </w:pPr>
      <w:r w:rsidRPr="00CF4BC7">
        <w:rPr>
          <w:rFonts w:eastAsia="Calibri"/>
          <w:sz w:val="28"/>
          <w:szCs w:val="28"/>
        </w:rPr>
        <w:t>1. Муниципальное казенное учреждение «Многофункциональный центр по предоставлению государственных и муниципальных услуг Апшеронского района»</w:t>
      </w:r>
      <w:r w:rsidRPr="00CF4BC7">
        <w:rPr>
          <w:sz w:val="28"/>
          <w:szCs w:val="28"/>
        </w:rPr>
        <w:t xml:space="preserve"> </w:t>
      </w:r>
    </w:p>
    <w:p w:rsidR="00503829" w:rsidRDefault="00503829" w:rsidP="00503829">
      <w:pPr>
        <w:ind w:firstLine="851"/>
        <w:jc w:val="both"/>
        <w:rPr>
          <w:sz w:val="28"/>
          <w:szCs w:val="28"/>
        </w:rPr>
      </w:pPr>
      <w:r>
        <w:rPr>
          <w:sz w:val="28"/>
          <w:szCs w:val="28"/>
        </w:rPr>
        <w:t xml:space="preserve"> </w:t>
      </w:r>
      <w:r w:rsidRPr="00CF4BC7">
        <w:rPr>
          <w:rFonts w:eastAsia="Calibri"/>
          <w:sz w:val="28"/>
          <w:szCs w:val="28"/>
        </w:rPr>
        <w:t xml:space="preserve">Почтовый адрес: Краснодарский край, </w:t>
      </w:r>
      <w:r>
        <w:rPr>
          <w:sz w:val="28"/>
          <w:szCs w:val="28"/>
        </w:rPr>
        <w:t xml:space="preserve">г. </w:t>
      </w:r>
      <w:r w:rsidRPr="00CF4BC7">
        <w:rPr>
          <w:rFonts w:eastAsia="Calibri"/>
          <w:sz w:val="28"/>
          <w:szCs w:val="28"/>
        </w:rPr>
        <w:t>Апшеронск</w:t>
      </w:r>
      <w:r w:rsidRPr="00B918EF">
        <w:rPr>
          <w:sz w:val="28"/>
          <w:szCs w:val="28"/>
        </w:rPr>
        <w:t>, ул.</w:t>
      </w:r>
      <w:r>
        <w:rPr>
          <w:sz w:val="28"/>
          <w:szCs w:val="28"/>
        </w:rPr>
        <w:t xml:space="preserve"> </w:t>
      </w:r>
      <w:r w:rsidRPr="00B918EF">
        <w:rPr>
          <w:sz w:val="28"/>
          <w:szCs w:val="28"/>
        </w:rPr>
        <w:t>Ворошилова, 54</w:t>
      </w:r>
      <w:r>
        <w:rPr>
          <w:sz w:val="28"/>
          <w:szCs w:val="28"/>
        </w:rPr>
        <w:t>;</w:t>
      </w:r>
      <w:r>
        <w:rPr>
          <w:sz w:val="28"/>
          <w:szCs w:val="28"/>
        </w:rPr>
        <w:t xml:space="preserve"> </w:t>
      </w:r>
      <w:r>
        <w:rPr>
          <w:sz w:val="28"/>
          <w:szCs w:val="28"/>
        </w:rPr>
        <w:t>352690</w:t>
      </w:r>
      <w:r w:rsidRPr="00CF4BC7">
        <w:rPr>
          <w:sz w:val="28"/>
          <w:szCs w:val="28"/>
        </w:rPr>
        <w:t xml:space="preserve"> </w:t>
      </w:r>
      <w:r>
        <w:rPr>
          <w:sz w:val="28"/>
          <w:szCs w:val="28"/>
        </w:rPr>
        <w:t>телефон: (86152) 2-52-30;</w:t>
      </w:r>
    </w:p>
    <w:p w:rsidR="00503829" w:rsidRPr="00B918EF" w:rsidRDefault="00503829" w:rsidP="00503829">
      <w:pPr>
        <w:ind w:firstLine="851"/>
        <w:jc w:val="both"/>
        <w:rPr>
          <w:sz w:val="28"/>
          <w:szCs w:val="28"/>
        </w:rPr>
      </w:pPr>
      <w:r w:rsidRPr="00B918EF">
        <w:rPr>
          <w:sz w:val="28"/>
          <w:szCs w:val="28"/>
        </w:rPr>
        <w:t>Часы приема и выдачи документов в операционном зале МКУ «МФЦ» сотрудниками, взаимодействующими с гражданами</w:t>
      </w:r>
      <w:r w:rsidRPr="00557DDB">
        <w:rPr>
          <w:sz w:val="28"/>
          <w:szCs w:val="28"/>
        </w:rPr>
        <w:t xml:space="preserve"> </w:t>
      </w:r>
      <w:r w:rsidRPr="00B918EF">
        <w:rPr>
          <w:sz w:val="28"/>
          <w:szCs w:val="28"/>
        </w:rPr>
        <w:t>по адресу: г. Апшеронск, ул.</w:t>
      </w:r>
      <w:r>
        <w:rPr>
          <w:sz w:val="28"/>
          <w:szCs w:val="28"/>
        </w:rPr>
        <w:t xml:space="preserve"> </w:t>
      </w:r>
      <w:r w:rsidRPr="00B918EF">
        <w:rPr>
          <w:sz w:val="28"/>
          <w:szCs w:val="28"/>
        </w:rPr>
        <w:t xml:space="preserve">Ворошилова, 54: </w:t>
      </w:r>
    </w:p>
    <w:p w:rsidR="00503829" w:rsidRPr="00B918EF" w:rsidRDefault="00503829" w:rsidP="00503829">
      <w:pPr>
        <w:jc w:val="both"/>
        <w:rPr>
          <w:sz w:val="28"/>
          <w:szCs w:val="28"/>
        </w:rPr>
      </w:pPr>
      <w:r w:rsidRPr="00B918EF">
        <w:rPr>
          <w:sz w:val="28"/>
          <w:szCs w:val="28"/>
        </w:rPr>
        <w:t>понедельник</w:t>
      </w:r>
      <w:r w:rsidRPr="00B918EF">
        <w:rPr>
          <w:sz w:val="28"/>
          <w:szCs w:val="28"/>
        </w:rPr>
        <w:tab/>
        <w:t>– пятница</w:t>
      </w:r>
      <w:r w:rsidRPr="00B918EF">
        <w:rPr>
          <w:sz w:val="28"/>
          <w:szCs w:val="28"/>
        </w:rPr>
        <w:tab/>
        <w:t>с 08.00 до 18.00;</w:t>
      </w:r>
    </w:p>
    <w:p w:rsidR="00503829" w:rsidRPr="00B918EF" w:rsidRDefault="00503829" w:rsidP="00503829">
      <w:pPr>
        <w:jc w:val="both"/>
        <w:rPr>
          <w:sz w:val="28"/>
          <w:szCs w:val="28"/>
        </w:rPr>
      </w:pPr>
      <w:r w:rsidRPr="00B918EF">
        <w:rPr>
          <w:sz w:val="28"/>
          <w:szCs w:val="28"/>
        </w:rPr>
        <w:t>суббота</w:t>
      </w:r>
      <w:r w:rsidRPr="00B918EF">
        <w:rPr>
          <w:sz w:val="28"/>
          <w:szCs w:val="28"/>
        </w:rPr>
        <w:tab/>
        <w:t>–</w:t>
      </w:r>
      <w:r w:rsidRPr="00B918EF">
        <w:rPr>
          <w:sz w:val="28"/>
          <w:szCs w:val="28"/>
        </w:rPr>
        <w:tab/>
        <w:t>с 08.00 до 13.00;</w:t>
      </w:r>
    </w:p>
    <w:p w:rsidR="00503829" w:rsidRDefault="00503829" w:rsidP="00503829">
      <w:pPr>
        <w:jc w:val="both"/>
        <w:rPr>
          <w:sz w:val="28"/>
          <w:szCs w:val="28"/>
        </w:rPr>
      </w:pPr>
      <w:r w:rsidRPr="00B918EF">
        <w:rPr>
          <w:sz w:val="28"/>
          <w:szCs w:val="28"/>
        </w:rPr>
        <w:t xml:space="preserve">воскресенье </w:t>
      </w:r>
      <w:r w:rsidRPr="00B918EF">
        <w:rPr>
          <w:sz w:val="28"/>
          <w:szCs w:val="28"/>
        </w:rPr>
        <w:tab/>
        <w:t>-</w:t>
      </w:r>
      <w:r w:rsidRPr="00B918EF">
        <w:rPr>
          <w:sz w:val="28"/>
          <w:szCs w:val="28"/>
        </w:rPr>
        <w:tab/>
        <w:t>выходной.</w:t>
      </w:r>
    </w:p>
    <w:p w:rsidR="00503829" w:rsidRPr="00CF4BC7" w:rsidRDefault="00503829" w:rsidP="00503829">
      <w:pPr>
        <w:jc w:val="both"/>
        <w:rPr>
          <w:rFonts w:eastAsia="Calibri"/>
          <w:sz w:val="28"/>
          <w:szCs w:val="28"/>
        </w:rPr>
      </w:pPr>
      <w:r>
        <w:rPr>
          <w:sz w:val="28"/>
          <w:szCs w:val="28"/>
        </w:rPr>
        <w:tab/>
      </w:r>
      <w:r w:rsidRPr="00CF4BC7">
        <w:rPr>
          <w:rFonts w:eastAsia="Calibri"/>
          <w:sz w:val="28"/>
          <w:szCs w:val="28"/>
        </w:rPr>
        <w:t xml:space="preserve">2. Администрация </w:t>
      </w:r>
      <w:r>
        <w:rPr>
          <w:rFonts w:eastAsia="Calibri"/>
          <w:sz w:val="28"/>
          <w:szCs w:val="28"/>
        </w:rPr>
        <w:t>Мезмайского сельского</w:t>
      </w:r>
      <w:r w:rsidRPr="00CF4BC7">
        <w:rPr>
          <w:rFonts w:eastAsia="Calibri"/>
          <w:sz w:val="28"/>
          <w:szCs w:val="28"/>
        </w:rPr>
        <w:t xml:space="preserve"> поселения Апшеронского ра</w:t>
      </w:r>
      <w:r w:rsidRPr="00CF4BC7">
        <w:rPr>
          <w:rFonts w:eastAsia="Calibri"/>
          <w:sz w:val="28"/>
          <w:szCs w:val="28"/>
        </w:rPr>
        <w:t>й</w:t>
      </w:r>
      <w:r w:rsidRPr="00CF4BC7">
        <w:rPr>
          <w:rFonts w:eastAsia="Calibri"/>
          <w:sz w:val="28"/>
          <w:szCs w:val="28"/>
        </w:rPr>
        <w:t>она.</w:t>
      </w:r>
    </w:p>
    <w:p w:rsidR="00503829" w:rsidRPr="00ED643E" w:rsidRDefault="00503829" w:rsidP="00503829">
      <w:pPr>
        <w:ind w:firstLine="851"/>
        <w:jc w:val="both"/>
        <w:rPr>
          <w:rFonts w:eastAsia="Calibri"/>
          <w:color w:val="000000"/>
          <w:sz w:val="28"/>
          <w:szCs w:val="28"/>
        </w:rPr>
      </w:pPr>
      <w:r w:rsidRPr="00ED643E">
        <w:rPr>
          <w:rFonts w:eastAsia="Calibri"/>
          <w:color w:val="000000"/>
          <w:sz w:val="28"/>
          <w:szCs w:val="28"/>
        </w:rPr>
        <w:t>Почтовый адрес: 352666, Краснодарский край, Апшеронский район, п. Мезмай, ул. Железнодорожная, 6. Тел.8-86152-3-20-18.</w:t>
      </w:r>
    </w:p>
    <w:p w:rsidR="00503829" w:rsidRPr="00ED643E" w:rsidRDefault="00503829" w:rsidP="00503829">
      <w:pPr>
        <w:ind w:firstLine="851"/>
        <w:jc w:val="both"/>
        <w:rPr>
          <w:rFonts w:eastAsia="Calibri"/>
          <w:color w:val="000000"/>
          <w:sz w:val="28"/>
          <w:szCs w:val="28"/>
        </w:rPr>
      </w:pPr>
      <w:r w:rsidRPr="00ED643E">
        <w:rPr>
          <w:rFonts w:eastAsia="Calibri"/>
          <w:color w:val="000000"/>
          <w:sz w:val="28"/>
          <w:szCs w:val="28"/>
        </w:rPr>
        <w:t>Режим работы администрации Мезмайского сельского поселения Апш</w:t>
      </w:r>
      <w:r w:rsidRPr="00ED643E">
        <w:rPr>
          <w:rFonts w:eastAsia="Calibri"/>
          <w:color w:val="000000"/>
          <w:sz w:val="28"/>
          <w:szCs w:val="28"/>
        </w:rPr>
        <w:t>е</w:t>
      </w:r>
      <w:r w:rsidRPr="00ED643E">
        <w:rPr>
          <w:rFonts w:eastAsia="Calibri"/>
          <w:color w:val="000000"/>
          <w:sz w:val="28"/>
          <w:szCs w:val="28"/>
        </w:rPr>
        <w:t>ронского района: ежедневно с 9-00 до 18-00, пятница- с 9-00 до 17-00 (выхо</w:t>
      </w:r>
      <w:r w:rsidRPr="00ED643E">
        <w:rPr>
          <w:rFonts w:eastAsia="Calibri"/>
          <w:color w:val="000000"/>
          <w:sz w:val="28"/>
          <w:szCs w:val="28"/>
        </w:rPr>
        <w:t>д</w:t>
      </w:r>
      <w:r w:rsidRPr="00ED643E">
        <w:rPr>
          <w:rFonts w:eastAsia="Calibri"/>
          <w:color w:val="000000"/>
          <w:sz w:val="28"/>
          <w:szCs w:val="28"/>
        </w:rPr>
        <w:t>ные: суббота, воскресенье).</w:t>
      </w:r>
    </w:p>
    <w:p w:rsidR="00503829" w:rsidRDefault="00503829" w:rsidP="00503829">
      <w:pPr>
        <w:jc w:val="both"/>
        <w:rPr>
          <w:rFonts w:eastAsia="Calibri"/>
          <w:sz w:val="28"/>
          <w:szCs w:val="28"/>
        </w:rPr>
      </w:pPr>
    </w:p>
    <w:p w:rsidR="00503829" w:rsidRDefault="00503829" w:rsidP="00503829">
      <w:pPr>
        <w:jc w:val="both"/>
        <w:rPr>
          <w:rFonts w:eastAsia="Calibri"/>
          <w:sz w:val="28"/>
          <w:szCs w:val="28"/>
        </w:rPr>
      </w:pPr>
      <w:r w:rsidRPr="00CF4BC7">
        <w:rPr>
          <w:rFonts w:eastAsia="Calibri"/>
          <w:sz w:val="28"/>
          <w:szCs w:val="28"/>
        </w:rPr>
        <w:t xml:space="preserve">Глава </w:t>
      </w:r>
      <w:r>
        <w:rPr>
          <w:rFonts w:eastAsia="Calibri"/>
          <w:sz w:val="28"/>
          <w:szCs w:val="28"/>
        </w:rPr>
        <w:t>Мезмайского сельского</w:t>
      </w:r>
      <w:r w:rsidRPr="00CF4BC7">
        <w:rPr>
          <w:rFonts w:eastAsia="Calibri"/>
          <w:sz w:val="28"/>
          <w:szCs w:val="28"/>
        </w:rPr>
        <w:t xml:space="preserve"> </w:t>
      </w:r>
    </w:p>
    <w:p w:rsidR="00503829" w:rsidRDefault="00503829" w:rsidP="00503829">
      <w:pPr>
        <w:jc w:val="both"/>
        <w:rPr>
          <w:sz w:val="28"/>
          <w:szCs w:val="28"/>
        </w:rPr>
      </w:pPr>
      <w:r w:rsidRPr="00CF4BC7">
        <w:rPr>
          <w:rFonts w:eastAsia="Calibri"/>
          <w:sz w:val="28"/>
          <w:szCs w:val="28"/>
        </w:rPr>
        <w:t xml:space="preserve">поселения Апшеронского района </w:t>
      </w:r>
      <w:r>
        <w:rPr>
          <w:rFonts w:eastAsia="Calibri"/>
          <w:sz w:val="28"/>
          <w:szCs w:val="28"/>
        </w:rPr>
        <w:t xml:space="preserve">       </w:t>
      </w:r>
      <w:r w:rsidRPr="00CF4BC7">
        <w:rPr>
          <w:rFonts w:eastAsia="Calibri"/>
          <w:sz w:val="28"/>
          <w:szCs w:val="28"/>
        </w:rPr>
        <w:t xml:space="preserve">                                           А.С.</w:t>
      </w:r>
      <w:r>
        <w:rPr>
          <w:rFonts w:eastAsia="Calibri"/>
          <w:sz w:val="28"/>
          <w:szCs w:val="28"/>
        </w:rPr>
        <w:t xml:space="preserve"> Николаев</w:t>
      </w:r>
    </w:p>
    <w:p w:rsidR="00503829" w:rsidRPr="00F879A5" w:rsidRDefault="00503829" w:rsidP="00503829">
      <w:pPr>
        <w:ind w:firstLine="851"/>
        <w:jc w:val="center"/>
      </w:pPr>
    </w:p>
    <w:p w:rsidR="00B8416C" w:rsidRDefault="00B8416C" w:rsidP="00CF730D">
      <w:pPr>
        <w:suppressAutoHyphens/>
        <w:rPr>
          <w:sz w:val="28"/>
          <w:szCs w:val="28"/>
        </w:rPr>
      </w:pPr>
    </w:p>
    <w:p w:rsidR="00B8416C" w:rsidRDefault="00B8416C" w:rsidP="00CF730D">
      <w:pPr>
        <w:suppressAutoHyphens/>
        <w:rPr>
          <w:sz w:val="28"/>
          <w:szCs w:val="28"/>
        </w:rPr>
      </w:pPr>
    </w:p>
    <w:p w:rsidR="00B8416C" w:rsidRDefault="00B8416C" w:rsidP="00CF730D">
      <w:pPr>
        <w:suppressAutoHyphens/>
        <w:rPr>
          <w:sz w:val="28"/>
          <w:szCs w:val="28"/>
        </w:rPr>
      </w:pPr>
    </w:p>
    <w:p w:rsidR="00B8416C" w:rsidRDefault="00B8416C" w:rsidP="00CF730D">
      <w:pPr>
        <w:suppressAutoHyphens/>
        <w:rPr>
          <w:sz w:val="28"/>
          <w:szCs w:val="28"/>
        </w:rPr>
      </w:pPr>
    </w:p>
    <w:p w:rsidR="00B8416C" w:rsidRDefault="00B8416C" w:rsidP="00CF730D">
      <w:pPr>
        <w:suppressAutoHyphens/>
        <w:rPr>
          <w:sz w:val="28"/>
          <w:szCs w:val="28"/>
        </w:rPr>
      </w:pPr>
    </w:p>
    <w:p w:rsidR="00B8416C" w:rsidRDefault="00B8416C" w:rsidP="00CF730D">
      <w:pPr>
        <w:suppressAutoHyphens/>
        <w:rPr>
          <w:sz w:val="28"/>
          <w:szCs w:val="28"/>
        </w:rPr>
      </w:pPr>
    </w:p>
    <w:p w:rsidR="00B8416C" w:rsidRDefault="00B8416C" w:rsidP="00CF730D">
      <w:pPr>
        <w:suppressAutoHyphens/>
        <w:rPr>
          <w:sz w:val="28"/>
          <w:szCs w:val="28"/>
        </w:rPr>
      </w:pPr>
    </w:p>
    <w:p w:rsidR="00B8416C" w:rsidRDefault="00B8416C" w:rsidP="00CF730D">
      <w:pPr>
        <w:suppressAutoHyphens/>
        <w:rPr>
          <w:sz w:val="28"/>
          <w:szCs w:val="28"/>
        </w:rPr>
      </w:pPr>
    </w:p>
    <w:p w:rsidR="00503829" w:rsidRDefault="00503829" w:rsidP="00CF730D">
      <w:pPr>
        <w:suppressAutoHyphens/>
        <w:rPr>
          <w:sz w:val="28"/>
          <w:szCs w:val="28"/>
        </w:rPr>
      </w:pPr>
    </w:p>
    <w:p w:rsidR="00503829" w:rsidRDefault="00503829" w:rsidP="00CF730D">
      <w:pPr>
        <w:suppressAutoHyphens/>
        <w:rPr>
          <w:sz w:val="28"/>
          <w:szCs w:val="28"/>
        </w:rPr>
      </w:pPr>
    </w:p>
    <w:p w:rsidR="00503829" w:rsidRDefault="00503829" w:rsidP="00CF730D">
      <w:pPr>
        <w:suppressAutoHyphens/>
        <w:rPr>
          <w:sz w:val="28"/>
          <w:szCs w:val="28"/>
        </w:rPr>
      </w:pPr>
    </w:p>
    <w:p w:rsidR="008951B1" w:rsidRDefault="008951B1" w:rsidP="00CF730D">
      <w:pPr>
        <w:suppressAutoHyphens/>
        <w:rPr>
          <w:sz w:val="28"/>
          <w:szCs w:val="28"/>
        </w:rPr>
      </w:pPr>
    </w:p>
    <w:tbl>
      <w:tblPr>
        <w:tblStyle w:val="a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5248"/>
      </w:tblGrid>
      <w:tr w:rsidR="00346285" w:rsidRPr="00CF730D" w:rsidTr="00CD3075">
        <w:tc>
          <w:tcPr>
            <w:tcW w:w="4783" w:type="dxa"/>
          </w:tcPr>
          <w:p w:rsidR="00346285" w:rsidRPr="00CF730D" w:rsidRDefault="00346285" w:rsidP="00CF730D">
            <w:pPr>
              <w:widowControl w:val="0"/>
              <w:tabs>
                <w:tab w:val="left" w:pos="6061"/>
                <w:tab w:val="right" w:pos="9355"/>
              </w:tabs>
              <w:rPr>
                <w:sz w:val="28"/>
                <w:szCs w:val="28"/>
              </w:rPr>
            </w:pPr>
          </w:p>
        </w:tc>
        <w:tc>
          <w:tcPr>
            <w:tcW w:w="5248" w:type="dxa"/>
          </w:tcPr>
          <w:p w:rsidR="00346285" w:rsidRPr="00CF730D" w:rsidRDefault="00346285" w:rsidP="00CD3075">
            <w:pPr>
              <w:widowControl w:val="0"/>
              <w:tabs>
                <w:tab w:val="left" w:pos="6061"/>
                <w:tab w:val="right" w:pos="9355"/>
              </w:tabs>
              <w:jc w:val="right"/>
              <w:rPr>
                <w:sz w:val="28"/>
                <w:szCs w:val="28"/>
              </w:rPr>
            </w:pPr>
            <w:r w:rsidRPr="00CF730D">
              <w:rPr>
                <w:sz w:val="28"/>
                <w:szCs w:val="28"/>
              </w:rPr>
              <w:t>ПРИЛОЖЕНИЕ № 2</w:t>
            </w:r>
          </w:p>
          <w:p w:rsidR="00346285" w:rsidRPr="00CF730D" w:rsidRDefault="00346285" w:rsidP="00CD3075">
            <w:pPr>
              <w:jc w:val="right"/>
              <w:rPr>
                <w:sz w:val="28"/>
                <w:szCs w:val="28"/>
              </w:rPr>
            </w:pPr>
            <w:r w:rsidRPr="00CF730D">
              <w:rPr>
                <w:sz w:val="28"/>
                <w:szCs w:val="28"/>
              </w:rPr>
              <w:t>к Административному регламенту</w:t>
            </w:r>
          </w:p>
          <w:p w:rsidR="00346285" w:rsidRPr="00CF730D" w:rsidRDefault="00346285" w:rsidP="00CD3075">
            <w:pPr>
              <w:jc w:val="right"/>
              <w:rPr>
                <w:sz w:val="28"/>
                <w:szCs w:val="28"/>
              </w:rPr>
            </w:pPr>
            <w:r w:rsidRPr="00CF730D">
              <w:rPr>
                <w:sz w:val="28"/>
                <w:szCs w:val="28"/>
              </w:rPr>
              <w:t>предоставления муниципальной</w:t>
            </w:r>
          </w:p>
          <w:p w:rsidR="00346285" w:rsidRPr="00CF730D" w:rsidRDefault="00346285" w:rsidP="00CD3075">
            <w:pPr>
              <w:jc w:val="right"/>
              <w:rPr>
                <w:sz w:val="28"/>
                <w:szCs w:val="28"/>
              </w:rPr>
            </w:pPr>
            <w:r w:rsidRPr="00CF730D">
              <w:rPr>
                <w:sz w:val="28"/>
                <w:szCs w:val="28"/>
              </w:rPr>
              <w:t xml:space="preserve">услуги </w:t>
            </w:r>
            <w:r w:rsidR="0019587E" w:rsidRPr="00CF730D">
              <w:rPr>
                <w:sz w:val="28"/>
                <w:szCs w:val="28"/>
              </w:rPr>
              <w:t>«</w:t>
            </w:r>
            <w:r w:rsidR="0019587E">
              <w:rPr>
                <w:sz w:val="28"/>
                <w:szCs w:val="28"/>
              </w:rPr>
              <w:t xml:space="preserve">Перевод </w:t>
            </w:r>
            <w:r w:rsidR="0019587E" w:rsidRPr="00CF730D">
              <w:rPr>
                <w:sz w:val="28"/>
                <w:szCs w:val="28"/>
              </w:rPr>
              <w:t xml:space="preserve"> </w:t>
            </w:r>
            <w:r w:rsidR="0019587E">
              <w:rPr>
                <w:sz w:val="28"/>
                <w:szCs w:val="28"/>
              </w:rPr>
              <w:t>земель</w:t>
            </w:r>
            <w:r w:rsidR="0019587E" w:rsidRPr="00CF730D">
              <w:rPr>
                <w:sz w:val="28"/>
                <w:szCs w:val="28"/>
              </w:rPr>
              <w:t xml:space="preserve"> </w:t>
            </w:r>
            <w:r w:rsidR="0019587E">
              <w:rPr>
                <w:sz w:val="28"/>
                <w:szCs w:val="28"/>
              </w:rPr>
              <w:t>или</w:t>
            </w:r>
            <w:r w:rsidR="0019587E" w:rsidRPr="00CF730D">
              <w:rPr>
                <w:sz w:val="28"/>
                <w:szCs w:val="28"/>
              </w:rPr>
              <w:t xml:space="preserve"> </w:t>
            </w:r>
            <w:r w:rsidR="0019587E">
              <w:rPr>
                <w:sz w:val="28"/>
                <w:szCs w:val="28"/>
              </w:rPr>
              <w:t>земельных</w:t>
            </w:r>
            <w:r w:rsidR="0019587E" w:rsidRPr="00CF730D">
              <w:rPr>
                <w:sz w:val="28"/>
                <w:szCs w:val="28"/>
              </w:rPr>
              <w:t xml:space="preserve"> </w:t>
            </w:r>
            <w:r w:rsidR="0019587E">
              <w:rPr>
                <w:sz w:val="28"/>
                <w:szCs w:val="28"/>
              </w:rPr>
              <w:t>участков в</w:t>
            </w:r>
            <w:r w:rsidR="0019587E" w:rsidRPr="00CF730D">
              <w:rPr>
                <w:sz w:val="28"/>
                <w:szCs w:val="28"/>
              </w:rPr>
              <w:t xml:space="preserve"> </w:t>
            </w:r>
            <w:r w:rsidR="0019587E">
              <w:rPr>
                <w:sz w:val="28"/>
                <w:szCs w:val="28"/>
              </w:rPr>
              <w:t>составе таких земель</w:t>
            </w:r>
            <w:r w:rsidR="0019587E" w:rsidRPr="00CF730D">
              <w:rPr>
                <w:sz w:val="28"/>
                <w:szCs w:val="28"/>
              </w:rPr>
              <w:t xml:space="preserve"> </w:t>
            </w:r>
            <w:r w:rsidR="0019587E">
              <w:rPr>
                <w:sz w:val="28"/>
                <w:szCs w:val="28"/>
              </w:rPr>
              <w:t>из одной категории в другую</w:t>
            </w:r>
            <w:r w:rsidR="0019587E" w:rsidRPr="00CF730D">
              <w:rPr>
                <w:sz w:val="28"/>
                <w:szCs w:val="28"/>
              </w:rPr>
              <w:t>»</w:t>
            </w:r>
          </w:p>
        </w:tc>
      </w:tr>
    </w:tbl>
    <w:p w:rsidR="00346285" w:rsidRPr="00CF730D" w:rsidRDefault="00346285" w:rsidP="00CF730D">
      <w:pPr>
        <w:widowControl w:val="0"/>
        <w:tabs>
          <w:tab w:val="left" w:pos="6061"/>
          <w:tab w:val="right" w:pos="9355"/>
        </w:tabs>
        <w:ind w:left="4536"/>
        <w:rPr>
          <w:b/>
          <w:bCs/>
          <w:sz w:val="28"/>
          <w:szCs w:val="28"/>
          <w:highlight w:val="lightGray"/>
        </w:rPr>
      </w:pPr>
    </w:p>
    <w:tbl>
      <w:tblPr>
        <w:tblpPr w:leftFromText="180" w:rightFromText="180" w:vertAnchor="text" w:horzAnchor="margin" w:tblpX="-176" w:tblpY="12"/>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3"/>
        <w:gridCol w:w="5074"/>
      </w:tblGrid>
      <w:tr w:rsidR="00CD3075" w:rsidRPr="00D577D2" w:rsidTr="00F04CDA">
        <w:tc>
          <w:tcPr>
            <w:tcW w:w="5133" w:type="dxa"/>
            <w:tcBorders>
              <w:top w:val="nil"/>
              <w:left w:val="nil"/>
              <w:bottom w:val="nil"/>
              <w:right w:val="nil"/>
            </w:tcBorders>
          </w:tcPr>
          <w:p w:rsidR="00CD3075" w:rsidRPr="008D2911" w:rsidRDefault="00CD3075" w:rsidP="00F04CDA">
            <w:pPr>
              <w:spacing w:line="228" w:lineRule="auto"/>
              <w:ind w:firstLine="709"/>
            </w:pPr>
          </w:p>
        </w:tc>
        <w:tc>
          <w:tcPr>
            <w:tcW w:w="5074" w:type="dxa"/>
            <w:tcBorders>
              <w:top w:val="nil"/>
              <w:left w:val="nil"/>
              <w:bottom w:val="nil"/>
              <w:right w:val="nil"/>
            </w:tcBorders>
          </w:tcPr>
          <w:p w:rsidR="00CD3075" w:rsidRPr="00D577D2" w:rsidRDefault="00CD3075" w:rsidP="00CD3075">
            <w:pPr>
              <w:pStyle w:val="ConsPlusNonformat"/>
              <w:spacing w:line="228" w:lineRule="auto"/>
              <w:ind w:left="28"/>
              <w:rPr>
                <w:rFonts w:ascii="Times New Roman" w:hAnsi="Times New Roman" w:cs="Times New Roman"/>
                <w:sz w:val="28"/>
                <w:szCs w:val="28"/>
              </w:rPr>
            </w:pPr>
            <w:r w:rsidRPr="00D577D2">
              <w:rPr>
                <w:rFonts w:ascii="Times New Roman" w:hAnsi="Times New Roman" w:cs="Times New Roman"/>
                <w:sz w:val="28"/>
                <w:szCs w:val="28"/>
              </w:rPr>
              <w:t xml:space="preserve">Главе </w:t>
            </w:r>
            <w:r w:rsidR="00503829">
              <w:rPr>
                <w:rFonts w:ascii="Times New Roman" w:hAnsi="Times New Roman" w:cs="Times New Roman"/>
                <w:sz w:val="28"/>
                <w:szCs w:val="28"/>
              </w:rPr>
              <w:t>Мезмайского сельского</w:t>
            </w:r>
          </w:p>
          <w:p w:rsidR="00CD3075" w:rsidRPr="00D577D2" w:rsidRDefault="00CD3075" w:rsidP="00CD3075">
            <w:pPr>
              <w:pStyle w:val="ConsPlusNonformat"/>
              <w:spacing w:line="228" w:lineRule="auto"/>
              <w:ind w:left="28"/>
              <w:rPr>
                <w:rFonts w:ascii="Times New Roman" w:hAnsi="Times New Roman" w:cs="Times New Roman"/>
                <w:sz w:val="28"/>
                <w:szCs w:val="28"/>
              </w:rPr>
            </w:pPr>
            <w:r w:rsidRPr="00D577D2">
              <w:rPr>
                <w:rFonts w:ascii="Times New Roman" w:hAnsi="Times New Roman" w:cs="Times New Roman"/>
                <w:sz w:val="28"/>
                <w:szCs w:val="28"/>
              </w:rPr>
              <w:t>поселения Апшеронского района</w:t>
            </w:r>
          </w:p>
          <w:p w:rsidR="00CD3075" w:rsidRPr="00D577D2" w:rsidRDefault="00CD3075" w:rsidP="00F04CDA">
            <w:pPr>
              <w:pStyle w:val="ConsPlusNonformat"/>
              <w:spacing w:line="228" w:lineRule="auto"/>
              <w:ind w:left="28"/>
              <w:jc w:val="center"/>
              <w:rPr>
                <w:rFonts w:ascii="Times New Roman" w:hAnsi="Times New Roman" w:cs="Times New Roman"/>
                <w:sz w:val="28"/>
                <w:szCs w:val="28"/>
              </w:rPr>
            </w:pPr>
          </w:p>
          <w:p w:rsidR="00CD3075" w:rsidRPr="00D577D2" w:rsidRDefault="00CD3075" w:rsidP="00F04CDA">
            <w:pPr>
              <w:pStyle w:val="ConsPlusNonformat"/>
              <w:spacing w:line="228" w:lineRule="auto"/>
              <w:ind w:left="28"/>
              <w:jc w:val="center"/>
              <w:rPr>
                <w:rFonts w:ascii="Times New Roman" w:hAnsi="Times New Roman" w:cs="Times New Roman"/>
                <w:sz w:val="28"/>
                <w:szCs w:val="28"/>
              </w:rPr>
            </w:pPr>
            <w:r w:rsidRPr="00D577D2">
              <w:rPr>
                <w:rFonts w:ascii="Times New Roman" w:hAnsi="Times New Roman" w:cs="Times New Roman"/>
                <w:sz w:val="28"/>
                <w:szCs w:val="28"/>
              </w:rPr>
              <w:t>от _______________________________</w:t>
            </w:r>
          </w:p>
          <w:p w:rsidR="00CD3075" w:rsidRPr="00D577D2" w:rsidRDefault="00CD3075" w:rsidP="00F04CDA">
            <w:pPr>
              <w:pStyle w:val="ConsPlusNonformat"/>
              <w:spacing w:line="228" w:lineRule="auto"/>
              <w:ind w:left="28"/>
              <w:jc w:val="center"/>
              <w:rPr>
                <w:rFonts w:ascii="Times New Roman" w:hAnsi="Times New Roman" w:cs="Times New Roman"/>
                <w:sz w:val="28"/>
                <w:szCs w:val="28"/>
              </w:rPr>
            </w:pPr>
            <w:r w:rsidRPr="00D577D2">
              <w:rPr>
                <w:rFonts w:ascii="Times New Roman" w:hAnsi="Times New Roman" w:cs="Times New Roman"/>
                <w:sz w:val="28"/>
                <w:szCs w:val="28"/>
              </w:rPr>
              <w:t>__________________________________,</w:t>
            </w:r>
          </w:p>
          <w:p w:rsidR="00CD3075" w:rsidRPr="00D577D2" w:rsidRDefault="00CD3075" w:rsidP="00F04CDA">
            <w:pPr>
              <w:pStyle w:val="ConsPlusNonformat"/>
              <w:spacing w:line="228" w:lineRule="auto"/>
              <w:ind w:left="28"/>
              <w:jc w:val="center"/>
              <w:rPr>
                <w:rFonts w:ascii="Times New Roman" w:hAnsi="Times New Roman" w:cs="Times New Roman"/>
                <w:sz w:val="28"/>
                <w:szCs w:val="28"/>
              </w:rPr>
            </w:pPr>
            <w:r w:rsidRPr="00D577D2">
              <w:rPr>
                <w:rFonts w:ascii="Times New Roman" w:hAnsi="Times New Roman" w:cs="Times New Roman"/>
                <w:sz w:val="28"/>
                <w:szCs w:val="28"/>
              </w:rPr>
              <w:t>(Ф.И.О.)</w:t>
            </w:r>
          </w:p>
          <w:p w:rsidR="00CD3075" w:rsidRPr="00D577D2" w:rsidRDefault="00CD3075" w:rsidP="00F04CDA">
            <w:pPr>
              <w:pStyle w:val="ConsPlusNonformat"/>
              <w:spacing w:line="228" w:lineRule="auto"/>
              <w:ind w:left="28"/>
              <w:jc w:val="center"/>
              <w:rPr>
                <w:rFonts w:ascii="Times New Roman" w:hAnsi="Times New Roman" w:cs="Times New Roman"/>
                <w:sz w:val="28"/>
                <w:szCs w:val="28"/>
              </w:rPr>
            </w:pPr>
            <w:r w:rsidRPr="00D577D2">
              <w:rPr>
                <w:rFonts w:ascii="Times New Roman" w:hAnsi="Times New Roman" w:cs="Times New Roman"/>
                <w:sz w:val="28"/>
                <w:szCs w:val="28"/>
              </w:rPr>
              <w:t>_________________________________</w:t>
            </w:r>
          </w:p>
          <w:p w:rsidR="00CD3075" w:rsidRPr="00D577D2" w:rsidRDefault="00CD3075" w:rsidP="00F04CDA">
            <w:pPr>
              <w:pStyle w:val="ConsPlusNonformat"/>
              <w:spacing w:line="228" w:lineRule="auto"/>
              <w:ind w:left="28"/>
              <w:jc w:val="center"/>
              <w:rPr>
                <w:rFonts w:ascii="Times New Roman" w:hAnsi="Times New Roman" w:cs="Times New Roman"/>
                <w:sz w:val="28"/>
                <w:szCs w:val="28"/>
              </w:rPr>
            </w:pPr>
            <w:r w:rsidRPr="00D577D2">
              <w:rPr>
                <w:rFonts w:ascii="Times New Roman" w:hAnsi="Times New Roman" w:cs="Times New Roman"/>
                <w:sz w:val="28"/>
                <w:szCs w:val="28"/>
              </w:rPr>
              <w:t>_________________________________</w:t>
            </w:r>
          </w:p>
          <w:p w:rsidR="00CD3075" w:rsidRPr="00D577D2" w:rsidRDefault="00CD3075" w:rsidP="00F04CDA">
            <w:pPr>
              <w:pStyle w:val="ConsPlusNonformat"/>
              <w:spacing w:line="228" w:lineRule="auto"/>
              <w:ind w:left="28"/>
              <w:jc w:val="center"/>
              <w:rPr>
                <w:rFonts w:ascii="Times New Roman" w:hAnsi="Times New Roman" w:cs="Times New Roman"/>
                <w:sz w:val="28"/>
                <w:szCs w:val="28"/>
              </w:rPr>
            </w:pPr>
            <w:r w:rsidRPr="00D577D2">
              <w:rPr>
                <w:rFonts w:ascii="Times New Roman" w:hAnsi="Times New Roman" w:cs="Times New Roman"/>
                <w:sz w:val="28"/>
                <w:szCs w:val="28"/>
              </w:rPr>
              <w:t>(адрес (место нахождения) заявителя)</w:t>
            </w:r>
            <w:r>
              <w:rPr>
                <w:rFonts w:ascii="Times New Roman" w:hAnsi="Times New Roman" w:cs="Times New Roman"/>
                <w:sz w:val="28"/>
                <w:szCs w:val="28"/>
              </w:rPr>
              <w:t>)</w:t>
            </w:r>
          </w:p>
          <w:p w:rsidR="00CD3075" w:rsidRPr="00D577D2" w:rsidRDefault="00CD3075" w:rsidP="00F04CDA">
            <w:pPr>
              <w:pStyle w:val="ConsPlusNonformat"/>
              <w:spacing w:line="228" w:lineRule="auto"/>
              <w:ind w:left="28"/>
              <w:jc w:val="center"/>
              <w:rPr>
                <w:rFonts w:ascii="Times New Roman" w:hAnsi="Times New Roman" w:cs="Times New Roman"/>
                <w:sz w:val="28"/>
                <w:szCs w:val="28"/>
              </w:rPr>
            </w:pPr>
            <w:r w:rsidRPr="00D577D2">
              <w:rPr>
                <w:rFonts w:ascii="Times New Roman" w:hAnsi="Times New Roman" w:cs="Times New Roman"/>
                <w:sz w:val="28"/>
                <w:szCs w:val="28"/>
              </w:rPr>
              <w:t>__________________________________</w:t>
            </w:r>
          </w:p>
          <w:p w:rsidR="00CD3075" w:rsidRPr="00D577D2" w:rsidRDefault="00CD3075" w:rsidP="00F04CDA">
            <w:pPr>
              <w:pStyle w:val="ConsPlusNonformat"/>
              <w:spacing w:line="228" w:lineRule="auto"/>
              <w:ind w:left="28"/>
              <w:jc w:val="center"/>
              <w:rPr>
                <w:rFonts w:ascii="Times New Roman" w:hAnsi="Times New Roman" w:cs="Times New Roman"/>
                <w:sz w:val="28"/>
                <w:szCs w:val="28"/>
              </w:rPr>
            </w:pPr>
            <w:r w:rsidRPr="00D577D2">
              <w:rPr>
                <w:rFonts w:ascii="Times New Roman" w:hAnsi="Times New Roman" w:cs="Times New Roman"/>
                <w:sz w:val="28"/>
                <w:szCs w:val="28"/>
              </w:rPr>
              <w:t>__________________________________</w:t>
            </w:r>
          </w:p>
          <w:p w:rsidR="00CD3075" w:rsidRPr="00D577D2" w:rsidRDefault="00CD3075" w:rsidP="00F04CDA">
            <w:pPr>
              <w:pStyle w:val="ConsPlusNonformat"/>
              <w:spacing w:line="228" w:lineRule="auto"/>
              <w:ind w:left="28"/>
              <w:jc w:val="center"/>
              <w:rPr>
                <w:sz w:val="28"/>
                <w:szCs w:val="28"/>
              </w:rPr>
            </w:pPr>
            <w:r w:rsidRPr="00D577D2">
              <w:rPr>
                <w:rFonts w:ascii="Times New Roman" w:hAnsi="Times New Roman" w:cs="Times New Roman"/>
                <w:sz w:val="28"/>
                <w:szCs w:val="28"/>
              </w:rPr>
              <w:t xml:space="preserve"> (телефон для контактов)</w:t>
            </w:r>
          </w:p>
        </w:tc>
      </w:tr>
    </w:tbl>
    <w:p w:rsidR="0019587E" w:rsidRDefault="0019587E" w:rsidP="0019587E">
      <w:pPr>
        <w:pStyle w:val="consplusnonformat0"/>
        <w:shd w:val="clear" w:color="auto" w:fill="FFFFFF"/>
        <w:spacing w:before="0" w:beforeAutospacing="0" w:after="0" w:afterAutospacing="0" w:line="252" w:lineRule="atLeast"/>
        <w:ind w:left="5760"/>
        <w:rPr>
          <w:rFonts w:ascii="Arial" w:hAnsi="Arial" w:cs="Arial"/>
          <w:color w:val="000000"/>
          <w:sz w:val="18"/>
          <w:szCs w:val="18"/>
        </w:rPr>
      </w:pPr>
      <w:r>
        <w:rPr>
          <w:color w:val="000000"/>
        </w:rPr>
        <w:t> </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 </w:t>
      </w:r>
    </w:p>
    <w:p w:rsidR="0019587E" w:rsidRDefault="0019587E" w:rsidP="0019587E">
      <w:pPr>
        <w:pStyle w:val="consplusnonformat0"/>
        <w:shd w:val="clear" w:color="auto" w:fill="FFFFFF"/>
        <w:spacing w:before="0" w:beforeAutospacing="0" w:after="0" w:afterAutospacing="0" w:line="252" w:lineRule="atLeast"/>
        <w:jc w:val="center"/>
        <w:rPr>
          <w:rFonts w:ascii="Arial" w:hAnsi="Arial" w:cs="Arial"/>
          <w:color w:val="000000"/>
          <w:sz w:val="18"/>
          <w:szCs w:val="18"/>
        </w:rPr>
      </w:pPr>
      <w:r>
        <w:rPr>
          <w:b/>
          <w:bCs/>
          <w:color w:val="000000"/>
        </w:rPr>
        <w:t>ХОДАТАЙСТВО</w:t>
      </w:r>
    </w:p>
    <w:p w:rsidR="0019587E" w:rsidRDefault="0019587E" w:rsidP="0019587E">
      <w:pPr>
        <w:pStyle w:val="consplusnonformat0"/>
        <w:shd w:val="clear" w:color="auto" w:fill="FFFFFF"/>
        <w:spacing w:before="0" w:beforeAutospacing="0" w:after="0" w:afterAutospacing="0" w:line="252" w:lineRule="atLeast"/>
        <w:jc w:val="center"/>
        <w:rPr>
          <w:rFonts w:ascii="Arial" w:hAnsi="Arial" w:cs="Arial"/>
          <w:color w:val="000000"/>
          <w:sz w:val="18"/>
          <w:szCs w:val="18"/>
        </w:rPr>
      </w:pPr>
      <w:r>
        <w:rPr>
          <w:color w:val="000000"/>
        </w:rPr>
        <w:t>О ПЕРЕВОДЕ ЗЕМЕЛЬ ИЛИ ЗЕМЕЛЬНЫХ УЧАСТКОВ</w:t>
      </w:r>
    </w:p>
    <w:p w:rsidR="0019587E" w:rsidRDefault="0019587E" w:rsidP="0019587E">
      <w:pPr>
        <w:pStyle w:val="consplusnonformat0"/>
        <w:shd w:val="clear" w:color="auto" w:fill="FFFFFF"/>
        <w:spacing w:before="0" w:beforeAutospacing="0" w:after="0" w:afterAutospacing="0" w:line="252" w:lineRule="atLeast"/>
        <w:jc w:val="center"/>
        <w:rPr>
          <w:rFonts w:ascii="Arial" w:hAnsi="Arial" w:cs="Arial"/>
          <w:color w:val="000000"/>
          <w:sz w:val="18"/>
          <w:szCs w:val="18"/>
        </w:rPr>
      </w:pPr>
      <w:r>
        <w:rPr>
          <w:color w:val="000000"/>
        </w:rPr>
        <w:t> ИЗ ОДНОЙ КАТЕГОРИИ В ДРУГУЮ</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 </w:t>
      </w:r>
    </w:p>
    <w:p w:rsidR="0019587E" w:rsidRDefault="0019587E" w:rsidP="0019587E">
      <w:pPr>
        <w:pStyle w:val="consplusnonformat0"/>
        <w:shd w:val="clear" w:color="auto" w:fill="FFFFFF"/>
        <w:spacing w:before="0" w:beforeAutospacing="0" w:after="0" w:afterAutospacing="0" w:line="252" w:lineRule="atLeast"/>
        <w:ind w:firstLine="708"/>
        <w:rPr>
          <w:rFonts w:ascii="Arial" w:hAnsi="Arial" w:cs="Arial"/>
          <w:color w:val="000000"/>
          <w:sz w:val="18"/>
          <w:szCs w:val="18"/>
        </w:rPr>
      </w:pPr>
      <w:r>
        <w:rPr>
          <w:color w:val="000000"/>
        </w:rPr>
        <w:t>В соответствии с Федеральным законом от 21.12.2004 N 172-ФЗ "О переводе земель или земельных участков из одной категории в другую" прошу перевести земельный участок, находящийся по адресу: _______________________________________________________</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____________________________________________________________________________,</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площадью ___________________ кв. м, с кадастровым номером _____________________,</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находящийся на праве _________________________________________________________</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                      </w:t>
      </w:r>
      <w:r>
        <w:rPr>
          <w:rStyle w:val="apple-converted-space"/>
          <w:color w:val="000000"/>
        </w:rPr>
        <w:t> </w:t>
      </w:r>
      <w:r>
        <w:rPr>
          <w:color w:val="000000"/>
        </w:rPr>
        <w:t>(вид права, правообладатель, правоустанавливающий</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____________________________________________________________________________,</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                                  </w:t>
      </w:r>
      <w:r>
        <w:rPr>
          <w:rStyle w:val="apple-converted-space"/>
          <w:color w:val="000000"/>
        </w:rPr>
        <w:t> </w:t>
      </w:r>
      <w:r>
        <w:rPr>
          <w:color w:val="000000"/>
        </w:rPr>
        <w:t>документ)</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из категории земель __________________________________________________________</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                    </w:t>
      </w:r>
      <w:r>
        <w:rPr>
          <w:rStyle w:val="apple-converted-space"/>
          <w:color w:val="000000"/>
        </w:rPr>
        <w:t> </w:t>
      </w:r>
      <w:r>
        <w:rPr>
          <w:color w:val="000000"/>
        </w:rPr>
        <w:t>(категория, из которой переводится земельный участок)</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в категорию земель ___________________________________________________________</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                    </w:t>
      </w:r>
      <w:r>
        <w:rPr>
          <w:rStyle w:val="apple-converted-space"/>
          <w:color w:val="000000"/>
        </w:rPr>
        <w:t> </w:t>
      </w:r>
      <w:r>
        <w:rPr>
          <w:color w:val="000000"/>
        </w:rPr>
        <w:t>(категория, в которую переводится земельный участок)</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___________________________________________________________________________.</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Перевод земельного участка необходим для _____________________________________</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                                          </w:t>
      </w:r>
      <w:r>
        <w:rPr>
          <w:rStyle w:val="apple-converted-space"/>
          <w:color w:val="000000"/>
        </w:rPr>
        <w:t> </w:t>
      </w:r>
      <w:r>
        <w:rPr>
          <w:color w:val="000000"/>
        </w:rPr>
        <w:t>(цель использования земельного</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___________________________________________________________________________.</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   </w:t>
      </w:r>
      <w:r>
        <w:rPr>
          <w:rStyle w:val="apple-converted-space"/>
          <w:color w:val="000000"/>
        </w:rPr>
        <w:t> </w:t>
      </w:r>
      <w:r>
        <w:rPr>
          <w:color w:val="000000"/>
        </w:rPr>
        <w:t>участка, обоснование перевода земельного участка из одной категории в другую)</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 </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Дата     </w:t>
      </w:r>
      <w:r>
        <w:rPr>
          <w:rStyle w:val="apple-converted-space"/>
          <w:color w:val="000000"/>
        </w:rPr>
        <w:t> </w:t>
      </w:r>
      <w:r>
        <w:rPr>
          <w:color w:val="000000"/>
        </w:rPr>
        <w:t>                     _____________                                          </w:t>
      </w:r>
      <w:r>
        <w:rPr>
          <w:rStyle w:val="apple-converted-space"/>
          <w:color w:val="000000"/>
        </w:rPr>
        <w:t> </w:t>
      </w:r>
      <w:r>
        <w:rPr>
          <w:color w:val="000000"/>
        </w:rPr>
        <w:t>(_______________)</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                                              </w:t>
      </w:r>
      <w:r>
        <w:rPr>
          <w:rStyle w:val="apple-converted-space"/>
          <w:color w:val="000000"/>
        </w:rPr>
        <w:t> </w:t>
      </w:r>
      <w:r>
        <w:rPr>
          <w:color w:val="000000"/>
        </w:rPr>
        <w:t>(подпись)                                        </w:t>
      </w:r>
      <w:r>
        <w:rPr>
          <w:rStyle w:val="apple-converted-space"/>
          <w:color w:val="000000"/>
        </w:rPr>
        <w:t> </w:t>
      </w:r>
      <w:r>
        <w:rPr>
          <w:color w:val="000000"/>
        </w:rPr>
        <w:t>(Ф.И.О. заявителя)</w:t>
      </w:r>
    </w:p>
    <w:p w:rsidR="0019587E" w:rsidRDefault="0019587E" w:rsidP="0019587E">
      <w:pPr>
        <w:pStyle w:val="consplusnonformat0"/>
        <w:shd w:val="clear" w:color="auto" w:fill="FFFFFF"/>
        <w:spacing w:before="0" w:beforeAutospacing="0" w:after="0" w:afterAutospacing="0" w:line="252" w:lineRule="atLeast"/>
        <w:rPr>
          <w:rFonts w:ascii="Arial" w:hAnsi="Arial" w:cs="Arial"/>
          <w:color w:val="000000"/>
          <w:sz w:val="18"/>
          <w:szCs w:val="18"/>
        </w:rPr>
      </w:pPr>
      <w:r>
        <w:rPr>
          <w:color w:val="000000"/>
        </w:rPr>
        <w:t>____________________________________________________________________________________</w:t>
      </w:r>
    </w:p>
    <w:p w:rsidR="0019587E" w:rsidRDefault="0019587E" w:rsidP="0019587E">
      <w:pPr>
        <w:shd w:val="clear" w:color="auto" w:fill="FFFFFF"/>
        <w:spacing w:after="225" w:line="252" w:lineRule="atLeast"/>
        <w:ind w:left="708" w:firstLine="708"/>
        <w:rPr>
          <w:rFonts w:ascii="Arial" w:hAnsi="Arial" w:cs="Arial"/>
          <w:color w:val="000000"/>
          <w:sz w:val="18"/>
          <w:szCs w:val="18"/>
        </w:rPr>
      </w:pPr>
      <w:r>
        <w:rPr>
          <w:rFonts w:ascii="Arial" w:hAnsi="Arial" w:cs="Arial"/>
          <w:color w:val="000000"/>
          <w:sz w:val="18"/>
          <w:szCs w:val="18"/>
        </w:rPr>
        <w:t> </w:t>
      </w:r>
    </w:p>
    <w:p w:rsidR="0019587E" w:rsidRDefault="0019587E" w:rsidP="0019587E">
      <w:pPr>
        <w:shd w:val="clear" w:color="auto" w:fill="FFFFFF"/>
        <w:spacing w:after="225" w:line="252" w:lineRule="atLeast"/>
        <w:rPr>
          <w:rFonts w:ascii="Arial" w:hAnsi="Arial" w:cs="Arial"/>
          <w:color w:val="000000"/>
          <w:sz w:val="18"/>
          <w:szCs w:val="18"/>
        </w:rPr>
      </w:pPr>
      <w:r>
        <w:rPr>
          <w:rFonts w:ascii="Arial" w:hAnsi="Arial" w:cs="Arial"/>
          <w:color w:val="000000"/>
          <w:sz w:val="18"/>
          <w:szCs w:val="18"/>
        </w:rPr>
        <w:lastRenderedPageBreak/>
        <w:t> </w:t>
      </w:r>
    </w:p>
    <w:p w:rsidR="0019587E" w:rsidRDefault="0019587E" w:rsidP="0019587E">
      <w:pPr>
        <w:pStyle w:val="33"/>
        <w:shd w:val="clear" w:color="auto" w:fill="FFFFFF"/>
        <w:spacing w:before="0" w:beforeAutospacing="0" w:after="0" w:afterAutospacing="0" w:line="252" w:lineRule="atLeast"/>
        <w:jc w:val="both"/>
        <w:rPr>
          <w:rFonts w:ascii="Arial" w:hAnsi="Arial" w:cs="Arial"/>
          <w:color w:val="000000"/>
          <w:sz w:val="18"/>
          <w:szCs w:val="18"/>
        </w:rPr>
      </w:pPr>
      <w:r>
        <w:rPr>
          <w:rFonts w:ascii="Arial" w:hAnsi="Arial" w:cs="Arial"/>
          <w:color w:val="000000"/>
          <w:sz w:val="18"/>
          <w:szCs w:val="18"/>
        </w:rPr>
        <w:t>* Сведения о заявителе:</w:t>
      </w:r>
    </w:p>
    <w:p w:rsidR="0019587E" w:rsidRDefault="0019587E" w:rsidP="0019587E">
      <w:pPr>
        <w:pStyle w:val="33"/>
        <w:shd w:val="clear" w:color="auto" w:fill="FFFFFF"/>
        <w:spacing w:before="0" w:beforeAutospacing="0" w:after="0" w:afterAutospacing="0" w:line="252" w:lineRule="atLeast"/>
        <w:jc w:val="both"/>
        <w:rPr>
          <w:rFonts w:ascii="Arial" w:hAnsi="Arial" w:cs="Arial"/>
          <w:color w:val="000000"/>
          <w:sz w:val="18"/>
          <w:szCs w:val="18"/>
        </w:rPr>
      </w:pPr>
      <w:r>
        <w:rPr>
          <w:rFonts w:ascii="Arial" w:hAnsi="Arial" w:cs="Arial"/>
          <w:color w:val="000000"/>
          <w:sz w:val="18"/>
          <w:szCs w:val="18"/>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w:t>
      </w:r>
      <w:r>
        <w:rPr>
          <w:rStyle w:val="apple-converted-space"/>
          <w:color w:val="000000"/>
          <w:sz w:val="18"/>
          <w:szCs w:val="18"/>
        </w:rPr>
        <w:t> </w:t>
      </w:r>
      <w:r>
        <w:rPr>
          <w:rFonts w:ascii="Arial" w:hAnsi="Arial" w:cs="Arial"/>
          <w:color w:val="000000"/>
          <w:sz w:val="18"/>
          <w:szCs w:val="18"/>
        </w:rPr>
        <w:t>физического лица указываются: фамилия, имя, отчество представителя, реквизиты доверенности, которая прилагается к заявлению.</w:t>
      </w:r>
    </w:p>
    <w:p w:rsidR="0019587E" w:rsidRDefault="0019587E" w:rsidP="0019587E">
      <w:pPr>
        <w:pStyle w:val="33"/>
        <w:shd w:val="clear" w:color="auto" w:fill="FFFFFF"/>
        <w:spacing w:before="0" w:beforeAutospacing="0" w:after="0" w:afterAutospacing="0" w:line="252" w:lineRule="atLeast"/>
        <w:jc w:val="both"/>
        <w:rPr>
          <w:rFonts w:ascii="Arial" w:hAnsi="Arial" w:cs="Arial"/>
          <w:color w:val="000000"/>
          <w:sz w:val="18"/>
          <w:szCs w:val="18"/>
        </w:rPr>
      </w:pPr>
      <w:r>
        <w:rPr>
          <w:rFonts w:ascii="Arial" w:hAnsi="Arial" w:cs="Arial"/>
          <w:color w:val="000000"/>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DE5334" w:rsidRPr="00CF730D" w:rsidRDefault="00DE5334" w:rsidP="00CF730D">
      <w:pPr>
        <w:jc w:val="both"/>
        <w:rPr>
          <w:b/>
          <w:bCs/>
          <w:sz w:val="28"/>
          <w:szCs w:val="28"/>
        </w:rPr>
      </w:pPr>
    </w:p>
    <w:p w:rsidR="00D71977" w:rsidRPr="008951B1" w:rsidRDefault="00D71977" w:rsidP="00CF730D">
      <w:pPr>
        <w:jc w:val="both"/>
        <w:rPr>
          <w:bCs/>
          <w:sz w:val="28"/>
          <w:szCs w:val="28"/>
        </w:rPr>
      </w:pPr>
    </w:p>
    <w:p w:rsidR="00B8416C" w:rsidRPr="00BE46A6" w:rsidRDefault="00B8416C" w:rsidP="00B8416C">
      <w:pPr>
        <w:jc w:val="both"/>
        <w:rPr>
          <w:sz w:val="28"/>
          <w:szCs w:val="28"/>
        </w:rPr>
      </w:pPr>
      <w:r w:rsidRPr="00BE46A6">
        <w:rPr>
          <w:sz w:val="28"/>
          <w:szCs w:val="28"/>
        </w:rPr>
        <w:t xml:space="preserve">Глава </w:t>
      </w:r>
      <w:r w:rsidR="00503829">
        <w:rPr>
          <w:sz w:val="28"/>
          <w:szCs w:val="28"/>
        </w:rPr>
        <w:t>Мезмайского сельского</w:t>
      </w:r>
      <w:r w:rsidRPr="00BE46A6">
        <w:rPr>
          <w:sz w:val="28"/>
          <w:szCs w:val="28"/>
        </w:rPr>
        <w:t xml:space="preserve"> поселения </w:t>
      </w:r>
    </w:p>
    <w:p w:rsidR="00B8416C" w:rsidRPr="00BE46A6" w:rsidRDefault="00B8416C" w:rsidP="00B8416C">
      <w:pPr>
        <w:jc w:val="both"/>
        <w:rPr>
          <w:sz w:val="28"/>
          <w:szCs w:val="28"/>
        </w:rPr>
      </w:pPr>
      <w:r w:rsidRPr="00BE46A6">
        <w:rPr>
          <w:sz w:val="28"/>
          <w:szCs w:val="28"/>
        </w:rPr>
        <w:t>Апшеронского</w:t>
      </w:r>
      <w:r>
        <w:rPr>
          <w:sz w:val="28"/>
          <w:szCs w:val="28"/>
        </w:rPr>
        <w:t xml:space="preserve"> </w:t>
      </w:r>
      <w:r w:rsidRPr="00BE46A6">
        <w:rPr>
          <w:sz w:val="28"/>
          <w:szCs w:val="28"/>
        </w:rPr>
        <w:t>района                                                                   А.С.</w:t>
      </w:r>
      <w:r w:rsidR="00503829">
        <w:rPr>
          <w:sz w:val="28"/>
          <w:szCs w:val="28"/>
        </w:rPr>
        <w:t>Николаев</w:t>
      </w:r>
    </w:p>
    <w:p w:rsidR="00B8416C" w:rsidRDefault="00B8416C" w:rsidP="00B8416C">
      <w:pPr>
        <w:suppressAutoHyphens/>
        <w:rPr>
          <w:sz w:val="28"/>
          <w:szCs w:val="28"/>
        </w:rPr>
      </w:pPr>
    </w:p>
    <w:p w:rsidR="00712E00" w:rsidRPr="00CF730D" w:rsidRDefault="00712E00" w:rsidP="00CF730D">
      <w:pPr>
        <w:widowControl w:val="0"/>
        <w:tabs>
          <w:tab w:val="left" w:pos="6061"/>
          <w:tab w:val="right" w:pos="9355"/>
        </w:tabs>
        <w:ind w:left="4248"/>
        <w:jc w:val="center"/>
        <w:rPr>
          <w:sz w:val="28"/>
          <w:szCs w:val="28"/>
        </w:rPr>
      </w:pPr>
    </w:p>
    <w:p w:rsidR="00712E00" w:rsidRPr="00CF730D" w:rsidRDefault="00712E00" w:rsidP="00CF730D">
      <w:pPr>
        <w:widowControl w:val="0"/>
        <w:tabs>
          <w:tab w:val="left" w:pos="6061"/>
          <w:tab w:val="right" w:pos="9355"/>
        </w:tabs>
        <w:ind w:left="4248"/>
        <w:jc w:val="center"/>
        <w:rPr>
          <w:sz w:val="28"/>
          <w:szCs w:val="28"/>
        </w:rPr>
      </w:pPr>
    </w:p>
    <w:p w:rsidR="00712E00" w:rsidRPr="00CF730D" w:rsidRDefault="00712E00" w:rsidP="00CF730D">
      <w:pPr>
        <w:widowControl w:val="0"/>
        <w:tabs>
          <w:tab w:val="left" w:pos="6061"/>
          <w:tab w:val="right" w:pos="9355"/>
        </w:tabs>
        <w:ind w:left="4248"/>
        <w:jc w:val="center"/>
        <w:rPr>
          <w:sz w:val="28"/>
          <w:szCs w:val="28"/>
        </w:rPr>
      </w:pPr>
    </w:p>
    <w:p w:rsidR="00712E00" w:rsidRPr="00CF730D" w:rsidRDefault="00712E00" w:rsidP="00CF730D">
      <w:pPr>
        <w:widowControl w:val="0"/>
        <w:tabs>
          <w:tab w:val="left" w:pos="6061"/>
          <w:tab w:val="right" w:pos="9355"/>
        </w:tabs>
        <w:ind w:left="4248"/>
        <w:jc w:val="center"/>
        <w:rPr>
          <w:sz w:val="28"/>
          <w:szCs w:val="28"/>
        </w:rPr>
      </w:pPr>
    </w:p>
    <w:p w:rsidR="00712E00" w:rsidRPr="00CF730D" w:rsidRDefault="00712E00" w:rsidP="00CF730D">
      <w:pPr>
        <w:widowControl w:val="0"/>
        <w:tabs>
          <w:tab w:val="left" w:pos="6061"/>
          <w:tab w:val="right" w:pos="9355"/>
        </w:tabs>
        <w:ind w:left="4248"/>
        <w:jc w:val="center"/>
        <w:rPr>
          <w:sz w:val="28"/>
          <w:szCs w:val="28"/>
        </w:rPr>
      </w:pPr>
    </w:p>
    <w:p w:rsidR="00712E00" w:rsidRPr="00CF730D" w:rsidRDefault="00712E00"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CD3075" w:rsidRDefault="00CD3075" w:rsidP="00CF730D">
      <w:pPr>
        <w:widowControl w:val="0"/>
        <w:tabs>
          <w:tab w:val="left" w:pos="6061"/>
          <w:tab w:val="right" w:pos="9355"/>
        </w:tabs>
        <w:ind w:left="4248"/>
        <w:jc w:val="center"/>
        <w:rPr>
          <w:sz w:val="28"/>
          <w:szCs w:val="28"/>
        </w:rPr>
      </w:pPr>
    </w:p>
    <w:p w:rsidR="00346285" w:rsidRPr="00CF730D" w:rsidRDefault="00346285" w:rsidP="00CD3075">
      <w:pPr>
        <w:widowControl w:val="0"/>
        <w:tabs>
          <w:tab w:val="left" w:pos="6061"/>
          <w:tab w:val="right" w:pos="9355"/>
        </w:tabs>
        <w:ind w:left="4248"/>
        <w:jc w:val="right"/>
        <w:rPr>
          <w:sz w:val="28"/>
          <w:szCs w:val="28"/>
        </w:rPr>
      </w:pPr>
      <w:r w:rsidRPr="00CF730D">
        <w:rPr>
          <w:sz w:val="28"/>
          <w:szCs w:val="28"/>
        </w:rPr>
        <w:lastRenderedPageBreak/>
        <w:t xml:space="preserve">ПРИЛОЖЕНИЕ № </w:t>
      </w:r>
      <w:r w:rsidR="00655D74" w:rsidRPr="00CF730D">
        <w:rPr>
          <w:sz w:val="28"/>
          <w:szCs w:val="28"/>
        </w:rPr>
        <w:t>3</w:t>
      </w:r>
    </w:p>
    <w:p w:rsidR="00346285" w:rsidRPr="00CF730D" w:rsidRDefault="00346285" w:rsidP="00CD3075">
      <w:pPr>
        <w:ind w:left="4248"/>
        <w:jc w:val="right"/>
        <w:rPr>
          <w:sz w:val="28"/>
          <w:szCs w:val="28"/>
        </w:rPr>
      </w:pPr>
      <w:r w:rsidRPr="00CF730D">
        <w:rPr>
          <w:sz w:val="28"/>
          <w:szCs w:val="28"/>
        </w:rPr>
        <w:t>к Административному регламенту</w:t>
      </w:r>
    </w:p>
    <w:p w:rsidR="00346285" w:rsidRPr="00CF730D" w:rsidRDefault="00346285" w:rsidP="00CD3075">
      <w:pPr>
        <w:ind w:left="4248"/>
        <w:jc w:val="right"/>
        <w:rPr>
          <w:sz w:val="28"/>
          <w:szCs w:val="28"/>
        </w:rPr>
      </w:pPr>
      <w:r w:rsidRPr="00CF730D">
        <w:rPr>
          <w:sz w:val="28"/>
          <w:szCs w:val="28"/>
        </w:rPr>
        <w:t>предоставления муниципальной</w:t>
      </w:r>
    </w:p>
    <w:p w:rsidR="00346285" w:rsidRPr="00CF730D" w:rsidRDefault="00346285" w:rsidP="00CD3075">
      <w:pPr>
        <w:ind w:left="4248"/>
        <w:jc w:val="right"/>
        <w:rPr>
          <w:sz w:val="28"/>
          <w:szCs w:val="28"/>
        </w:rPr>
      </w:pPr>
      <w:r w:rsidRPr="00CF730D">
        <w:rPr>
          <w:sz w:val="28"/>
          <w:szCs w:val="28"/>
        </w:rPr>
        <w:t xml:space="preserve">услуги </w:t>
      </w:r>
      <w:r w:rsidR="00CD3075" w:rsidRPr="00CF730D">
        <w:rPr>
          <w:sz w:val="28"/>
          <w:szCs w:val="28"/>
        </w:rPr>
        <w:t>«</w:t>
      </w:r>
      <w:r w:rsidR="00CD3075">
        <w:rPr>
          <w:sz w:val="28"/>
          <w:szCs w:val="28"/>
        </w:rPr>
        <w:t xml:space="preserve">Перевод </w:t>
      </w:r>
      <w:r w:rsidR="00CD3075" w:rsidRPr="00CF730D">
        <w:rPr>
          <w:sz w:val="28"/>
          <w:szCs w:val="28"/>
        </w:rPr>
        <w:t xml:space="preserve"> </w:t>
      </w:r>
      <w:r w:rsidR="00CD3075">
        <w:rPr>
          <w:sz w:val="28"/>
          <w:szCs w:val="28"/>
        </w:rPr>
        <w:t>земель</w:t>
      </w:r>
      <w:r w:rsidR="00CD3075" w:rsidRPr="00CF730D">
        <w:rPr>
          <w:sz w:val="28"/>
          <w:szCs w:val="28"/>
        </w:rPr>
        <w:t xml:space="preserve"> </w:t>
      </w:r>
      <w:r w:rsidR="00CD3075">
        <w:rPr>
          <w:sz w:val="28"/>
          <w:szCs w:val="28"/>
        </w:rPr>
        <w:t>или</w:t>
      </w:r>
      <w:r w:rsidR="00CD3075" w:rsidRPr="00CF730D">
        <w:rPr>
          <w:sz w:val="28"/>
          <w:szCs w:val="28"/>
        </w:rPr>
        <w:t xml:space="preserve"> </w:t>
      </w:r>
      <w:r w:rsidR="00CD3075">
        <w:rPr>
          <w:sz w:val="28"/>
          <w:szCs w:val="28"/>
        </w:rPr>
        <w:t>земельных</w:t>
      </w:r>
      <w:r w:rsidR="00CD3075" w:rsidRPr="00CF730D">
        <w:rPr>
          <w:sz w:val="28"/>
          <w:szCs w:val="28"/>
        </w:rPr>
        <w:t xml:space="preserve"> </w:t>
      </w:r>
      <w:r w:rsidR="00CD3075">
        <w:rPr>
          <w:sz w:val="28"/>
          <w:szCs w:val="28"/>
        </w:rPr>
        <w:t>участков в</w:t>
      </w:r>
      <w:r w:rsidR="00CD3075" w:rsidRPr="00CF730D">
        <w:rPr>
          <w:sz w:val="28"/>
          <w:szCs w:val="28"/>
        </w:rPr>
        <w:t xml:space="preserve"> </w:t>
      </w:r>
      <w:r w:rsidR="00CD3075">
        <w:rPr>
          <w:sz w:val="28"/>
          <w:szCs w:val="28"/>
        </w:rPr>
        <w:t>составе таких земель</w:t>
      </w:r>
      <w:r w:rsidR="00CD3075" w:rsidRPr="00CF730D">
        <w:rPr>
          <w:sz w:val="28"/>
          <w:szCs w:val="28"/>
        </w:rPr>
        <w:t xml:space="preserve"> </w:t>
      </w:r>
      <w:r w:rsidR="00CD3075">
        <w:rPr>
          <w:sz w:val="28"/>
          <w:szCs w:val="28"/>
        </w:rPr>
        <w:t>из одной категории в другую</w:t>
      </w:r>
      <w:r w:rsidR="00CD3075" w:rsidRPr="00CF730D">
        <w:rPr>
          <w:sz w:val="28"/>
          <w:szCs w:val="28"/>
        </w:rPr>
        <w:t>»</w:t>
      </w:r>
    </w:p>
    <w:p w:rsidR="00346285" w:rsidRPr="007E1A87" w:rsidRDefault="00346285" w:rsidP="00CF730D">
      <w:pPr>
        <w:ind w:left="6521"/>
        <w:rPr>
          <w:spacing w:val="-2"/>
          <w:sz w:val="28"/>
          <w:szCs w:val="28"/>
          <w:highlight w:val="lightGray"/>
        </w:rPr>
      </w:pPr>
    </w:p>
    <w:p w:rsidR="007E1A87" w:rsidRPr="007E1A87" w:rsidRDefault="007E1A87" w:rsidP="00CF730D">
      <w:pPr>
        <w:ind w:left="6521"/>
        <w:rPr>
          <w:spacing w:val="-2"/>
          <w:sz w:val="28"/>
          <w:szCs w:val="28"/>
          <w:highlight w:val="lightGray"/>
        </w:rPr>
      </w:pPr>
    </w:p>
    <w:p w:rsidR="003E427C" w:rsidRPr="007E1A87" w:rsidRDefault="003E427C" w:rsidP="00CD3075">
      <w:pPr>
        <w:jc w:val="center"/>
        <w:rPr>
          <w:sz w:val="28"/>
          <w:szCs w:val="28"/>
        </w:rPr>
      </w:pPr>
      <w:r w:rsidRPr="007E1A87">
        <w:rPr>
          <w:sz w:val="28"/>
          <w:szCs w:val="28"/>
        </w:rPr>
        <w:t>БЛОК-СХЕМА</w:t>
      </w:r>
    </w:p>
    <w:p w:rsidR="004154B7" w:rsidRPr="007E1A87" w:rsidRDefault="003E427C" w:rsidP="00CD3075">
      <w:pPr>
        <w:ind w:left="900"/>
        <w:jc w:val="center"/>
        <w:rPr>
          <w:sz w:val="28"/>
          <w:szCs w:val="28"/>
        </w:rPr>
      </w:pPr>
      <w:r w:rsidRPr="007E1A87">
        <w:rPr>
          <w:sz w:val="28"/>
          <w:szCs w:val="28"/>
        </w:rPr>
        <w:t>предоставления муниципальной услуги</w:t>
      </w:r>
    </w:p>
    <w:p w:rsidR="003E427C" w:rsidRPr="007E1A87" w:rsidRDefault="00CD3075" w:rsidP="00CD3075">
      <w:pPr>
        <w:ind w:left="900"/>
        <w:jc w:val="center"/>
        <w:rPr>
          <w:bCs/>
          <w:sz w:val="28"/>
          <w:szCs w:val="28"/>
        </w:rPr>
      </w:pPr>
      <w:r w:rsidRPr="00CF730D">
        <w:rPr>
          <w:sz w:val="28"/>
          <w:szCs w:val="28"/>
        </w:rPr>
        <w:t>«</w:t>
      </w:r>
      <w:r>
        <w:rPr>
          <w:sz w:val="28"/>
          <w:szCs w:val="28"/>
        </w:rPr>
        <w:t xml:space="preserve">Перевод </w:t>
      </w:r>
      <w:r w:rsidRPr="00CF730D">
        <w:rPr>
          <w:sz w:val="28"/>
          <w:szCs w:val="28"/>
        </w:rPr>
        <w:t xml:space="preserve"> </w:t>
      </w:r>
      <w:r>
        <w:rPr>
          <w:sz w:val="28"/>
          <w:szCs w:val="28"/>
        </w:rPr>
        <w:t>земель</w:t>
      </w:r>
      <w:r w:rsidRPr="00CF730D">
        <w:rPr>
          <w:sz w:val="28"/>
          <w:szCs w:val="28"/>
        </w:rPr>
        <w:t xml:space="preserve"> </w:t>
      </w:r>
      <w:r>
        <w:rPr>
          <w:sz w:val="28"/>
          <w:szCs w:val="28"/>
        </w:rPr>
        <w:t>или</w:t>
      </w:r>
      <w:r w:rsidRPr="00CF730D">
        <w:rPr>
          <w:sz w:val="28"/>
          <w:szCs w:val="28"/>
        </w:rPr>
        <w:t xml:space="preserve"> </w:t>
      </w:r>
      <w:r>
        <w:rPr>
          <w:sz w:val="28"/>
          <w:szCs w:val="28"/>
        </w:rPr>
        <w:t>земельных</w:t>
      </w:r>
      <w:r w:rsidRPr="00CF730D">
        <w:rPr>
          <w:sz w:val="28"/>
          <w:szCs w:val="28"/>
        </w:rPr>
        <w:t xml:space="preserve"> </w:t>
      </w:r>
      <w:r>
        <w:rPr>
          <w:sz w:val="28"/>
          <w:szCs w:val="28"/>
        </w:rPr>
        <w:t>участков в</w:t>
      </w:r>
      <w:r w:rsidRPr="00CF730D">
        <w:rPr>
          <w:sz w:val="28"/>
          <w:szCs w:val="28"/>
        </w:rPr>
        <w:t xml:space="preserve"> </w:t>
      </w:r>
      <w:r>
        <w:rPr>
          <w:sz w:val="28"/>
          <w:szCs w:val="28"/>
        </w:rPr>
        <w:t>составе таких земель</w:t>
      </w:r>
      <w:r w:rsidRPr="00CF730D">
        <w:rPr>
          <w:sz w:val="28"/>
          <w:szCs w:val="28"/>
        </w:rPr>
        <w:t xml:space="preserve"> </w:t>
      </w:r>
      <w:r>
        <w:rPr>
          <w:sz w:val="28"/>
          <w:szCs w:val="28"/>
        </w:rPr>
        <w:t>из одной категории в другую</w:t>
      </w:r>
      <w:r w:rsidRPr="00CF730D">
        <w:rPr>
          <w:sz w:val="28"/>
          <w:szCs w:val="28"/>
        </w:rPr>
        <w:t>»</w:t>
      </w:r>
    </w:p>
    <w:p w:rsidR="007E1A87" w:rsidRPr="007E1A87" w:rsidRDefault="007E1A87" w:rsidP="00CF730D">
      <w:pPr>
        <w:jc w:val="center"/>
        <w:rPr>
          <w:bCs/>
          <w:sz w:val="28"/>
          <w:szCs w:val="28"/>
        </w:rPr>
      </w:pPr>
    </w:p>
    <w:p w:rsidR="003E427C" w:rsidRPr="00E06115" w:rsidRDefault="000E68FE" w:rsidP="003E427C">
      <w:pPr>
        <w:jc w:val="both"/>
        <w:rPr>
          <w:b/>
          <w:bCs/>
          <w:sz w:val="28"/>
          <w:szCs w:val="28"/>
        </w:rPr>
      </w:pPr>
      <w:r>
        <w:rPr>
          <w:noProof/>
        </w:rPr>
        <mc:AlternateContent>
          <mc:Choice Requires="wps">
            <w:drawing>
              <wp:anchor distT="0" distB="0" distL="114300" distR="114300" simplePos="0" relativeHeight="251646464" behindDoc="0" locked="0" layoutInCell="1" allowOverlap="1">
                <wp:simplePos x="0" y="0"/>
                <wp:positionH relativeFrom="column">
                  <wp:posOffset>81915</wp:posOffset>
                </wp:positionH>
                <wp:positionV relativeFrom="paragraph">
                  <wp:posOffset>2540</wp:posOffset>
                </wp:positionV>
                <wp:extent cx="3505200" cy="685800"/>
                <wp:effectExtent l="0" t="0" r="19050" b="1905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85800"/>
                        </a:xfrm>
                        <a:prstGeom prst="rect">
                          <a:avLst/>
                        </a:prstGeom>
                        <a:solidFill>
                          <a:srgbClr val="FFFFFF"/>
                        </a:solidFill>
                        <a:ln w="9525">
                          <a:solidFill>
                            <a:srgbClr val="000000"/>
                          </a:solidFill>
                          <a:miter lim="800000"/>
                          <a:headEnd/>
                          <a:tailEnd/>
                        </a:ln>
                      </wps:spPr>
                      <wps:txbx>
                        <w:txbxContent>
                          <w:p w:rsidR="00A772FA" w:rsidRDefault="00A772FA" w:rsidP="003E427C">
                            <w:pPr>
                              <w:jc w:val="center"/>
                            </w:pPr>
                            <w:r>
                              <w:t>Приём заявления и прилагаемых документов</w:t>
                            </w:r>
                          </w:p>
                          <w:p w:rsidR="00A772FA" w:rsidRPr="002F67CD" w:rsidRDefault="00A772FA" w:rsidP="003E427C">
                            <w:pPr>
                              <w:jc w:val="center"/>
                            </w:pPr>
                            <w:r>
                              <w:t xml:space="preserve"> в МКУ «МФЦ»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6" o:spid="_x0000_s1026" type="#_x0000_t202" style="position:absolute;left:0;text-align:left;margin-left:6.45pt;margin-top:.2pt;width:276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">
                <v:textbox inset="0,0,0,0">
                  <w:txbxContent>
                    <w:p w:rsidR="00A772FA" w:rsidRDefault="00A772FA" w:rsidP="003E427C">
                      <w:pPr>
                        <w:jc w:val="center"/>
                      </w:pPr>
                      <w:r>
                        <w:t>Приём заявления и прилагаемых документов</w:t>
                      </w:r>
                    </w:p>
                    <w:p w:rsidR="00A772FA" w:rsidRPr="002F67CD" w:rsidRDefault="00A772FA" w:rsidP="003E427C">
                      <w:pPr>
                        <w:jc w:val="center"/>
                      </w:pPr>
                      <w:r>
                        <w:t xml:space="preserve"> в МКУ «МФЦ»</w:t>
                      </w:r>
                    </w:p>
                  </w:txbxContent>
                </v:textbox>
              </v:shape>
            </w:pict>
          </mc:Fallback>
        </mc:AlternateContent>
      </w:r>
    </w:p>
    <w:p w:rsidR="003E427C" w:rsidRPr="00862CF1" w:rsidRDefault="003E427C" w:rsidP="003E427C">
      <w:pPr>
        <w:jc w:val="both"/>
      </w:pPr>
    </w:p>
    <w:p w:rsidR="003E427C" w:rsidRPr="00862CF1" w:rsidRDefault="003E427C" w:rsidP="003E427C">
      <w:pPr>
        <w:jc w:val="both"/>
      </w:pPr>
    </w:p>
    <w:p w:rsidR="003E427C" w:rsidRPr="00862CF1" w:rsidRDefault="000E68FE" w:rsidP="003E427C">
      <w:pPr>
        <w:jc w:val="both"/>
      </w:pPr>
      <w:r>
        <w:rPr>
          <w:noProof/>
        </w:rPr>
        <mc:AlternateContent>
          <mc:Choice Requires="wps">
            <w:drawing>
              <wp:anchor distT="0" distB="0" distL="114300" distR="114300" simplePos="0" relativeHeight="251658752" behindDoc="0" locked="0" layoutInCell="1" allowOverlap="1">
                <wp:simplePos x="0" y="0"/>
                <wp:positionH relativeFrom="column">
                  <wp:posOffset>3598545</wp:posOffset>
                </wp:positionH>
                <wp:positionV relativeFrom="paragraph">
                  <wp:posOffset>91440</wp:posOffset>
                </wp:positionV>
                <wp:extent cx="121920" cy="228600"/>
                <wp:effectExtent l="38100" t="38100" r="30480" b="190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92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7.2pt" to="292.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">
                <v:stroke endarrow="block"/>
              </v:line>
            </w:pict>
          </mc:Fallback>
        </mc:AlternateContent>
      </w:r>
      <w:r>
        <w:rPr>
          <w:noProof/>
        </w:rPr>
        <mc:AlternateContent>
          <mc:Choice Requires="wps">
            <w:drawing>
              <wp:anchor distT="0" distB="0" distL="114299" distR="114299" simplePos="0" relativeHeight="251654656" behindDoc="0" locked="0" layoutInCell="1" allowOverlap="1">
                <wp:simplePos x="0" y="0"/>
                <wp:positionH relativeFrom="column">
                  <wp:posOffset>1716404</wp:posOffset>
                </wp:positionH>
                <wp:positionV relativeFrom="paragraph">
                  <wp:posOffset>160020</wp:posOffset>
                </wp:positionV>
                <wp:extent cx="0" cy="259080"/>
                <wp:effectExtent l="76200" t="0" r="57150" b="6477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15pt,12.6pt" to="135.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8oBYwIAAHs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3720465</wp:posOffset>
                </wp:positionH>
                <wp:positionV relativeFrom="paragraph">
                  <wp:posOffset>128270</wp:posOffset>
                </wp:positionV>
                <wp:extent cx="2476500" cy="571500"/>
                <wp:effectExtent l="0" t="0" r="19050" b="19050"/>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71500"/>
                        </a:xfrm>
                        <a:prstGeom prst="rect">
                          <a:avLst/>
                        </a:prstGeom>
                        <a:solidFill>
                          <a:srgbClr val="FFFFFF"/>
                        </a:solidFill>
                        <a:ln w="9525">
                          <a:solidFill>
                            <a:srgbClr val="000000"/>
                          </a:solidFill>
                          <a:miter lim="800000"/>
                          <a:headEnd/>
                          <a:tailEnd/>
                        </a:ln>
                      </wps:spPr>
                      <wps:txbx>
                        <w:txbxContent>
                          <w:p w:rsidR="00A772FA" w:rsidRPr="002F67CD" w:rsidRDefault="00A772FA" w:rsidP="003E427C">
                            <w:pPr>
                              <w:jc w:val="center"/>
                            </w:pPr>
                            <w:r>
                              <w:t xml:space="preserve">Передача пакета документов из  Администрации в МКУ «МФЦ»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5" o:spid="_x0000_s1027" type="#_x0000_t202" style="position:absolute;left:0;text-align:left;margin-left:292.95pt;margin-top:10.1pt;width:19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">
                <v:textbox inset="0,0,0,0">
                  <w:txbxContent>
                    <w:p w:rsidR="00A772FA" w:rsidRPr="002F67CD" w:rsidRDefault="00A772FA" w:rsidP="003E427C">
                      <w:pPr>
                        <w:jc w:val="center"/>
                      </w:pPr>
                      <w:r>
                        <w:t xml:space="preserve">Передача пакета документов из  Администрации в МКУ «МФЦ» </w:t>
                      </w:r>
                    </w:p>
                  </w:txbxContent>
                </v:textbox>
              </v:shape>
            </w:pict>
          </mc:Fallback>
        </mc:AlternateContent>
      </w:r>
    </w:p>
    <w:p w:rsidR="003E427C" w:rsidRPr="00862CF1" w:rsidRDefault="003E427C" w:rsidP="003E427C">
      <w:pPr>
        <w:jc w:val="both"/>
      </w:pPr>
    </w:p>
    <w:p w:rsidR="003E427C" w:rsidRDefault="000E68FE" w:rsidP="003E427C">
      <w:pPr>
        <w:jc w:val="both"/>
      </w:pPr>
      <w:r>
        <w:rPr>
          <w:noProof/>
        </w:rPr>
        <mc:AlternateContent>
          <mc:Choice Requires="wps">
            <w:drawing>
              <wp:anchor distT="0" distB="0" distL="114300" distR="114300" simplePos="0" relativeHeight="251647488" behindDoc="0" locked="0" layoutInCell="1" allowOverlap="1">
                <wp:simplePos x="0" y="0"/>
                <wp:positionH relativeFrom="column">
                  <wp:posOffset>15240</wp:posOffset>
                </wp:positionH>
                <wp:positionV relativeFrom="paragraph">
                  <wp:posOffset>82550</wp:posOffset>
                </wp:positionV>
                <wp:extent cx="2847975" cy="571500"/>
                <wp:effectExtent l="0" t="0" r="28575"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71500"/>
                        </a:xfrm>
                        <a:prstGeom prst="rect">
                          <a:avLst/>
                        </a:prstGeom>
                        <a:solidFill>
                          <a:srgbClr val="FFFFFF"/>
                        </a:solidFill>
                        <a:ln w="9525">
                          <a:solidFill>
                            <a:srgbClr val="000000"/>
                          </a:solidFill>
                          <a:miter lim="800000"/>
                          <a:headEnd/>
                          <a:tailEnd/>
                        </a:ln>
                      </wps:spPr>
                      <wps:txbx>
                        <w:txbxContent>
                          <w:p w:rsidR="00A772FA" w:rsidRPr="002F67CD" w:rsidRDefault="00A772FA" w:rsidP="003E427C">
                            <w:pPr>
                              <w:jc w:val="center"/>
                            </w:pPr>
                            <w:r>
                              <w:t>Передача курьером МКУ «МФЦ» пакета документов в Администрацию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28" type="#_x0000_t202" style="position:absolute;left:0;text-align:left;margin-left:1.2pt;margin-top:6.5pt;width:224.25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">
                <v:textbox inset="0,0,0,0">
                  <w:txbxContent>
                    <w:p w:rsidR="00A772FA" w:rsidRPr="002F67CD" w:rsidRDefault="00A772FA" w:rsidP="003E427C">
                      <w:pPr>
                        <w:jc w:val="center"/>
                      </w:pPr>
                      <w:r>
                        <w:t>Передача курьером МКУ «МФЦ» пакета документов в Администрацию</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6734175</wp:posOffset>
                </wp:positionH>
                <wp:positionV relativeFrom="paragraph">
                  <wp:posOffset>135255</wp:posOffset>
                </wp:positionV>
                <wp:extent cx="342900" cy="1600200"/>
                <wp:effectExtent l="0" t="0" r="0" b="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2FA" w:rsidRPr="00581EC8" w:rsidRDefault="00A772FA" w:rsidP="003E427C">
                            <w:pPr>
                              <w:rPr>
                                <w:szCs w:val="2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29" type="#_x0000_t202" style="position:absolute;left:0;text-align:left;margin-left:530.25pt;margin-top:10.65pt;width:27pt;height:1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" stroked="f">
                <v:textbox style="layout-flow:vertical;mso-layout-flow-alt:bottom-to-top" inset="0,0,0,0">
                  <w:txbxContent>
                    <w:p w:rsidR="00A772FA" w:rsidRPr="00581EC8" w:rsidRDefault="00A772FA" w:rsidP="003E427C">
                      <w:pPr>
                        <w:rPr>
                          <w:szCs w:val="20"/>
                        </w:rPr>
                      </w:pPr>
                    </w:p>
                  </w:txbxContent>
                </v:textbox>
              </v:shape>
            </w:pict>
          </mc:Fallback>
        </mc:AlternateContent>
      </w:r>
    </w:p>
    <w:p w:rsidR="003E427C" w:rsidRDefault="000E68FE" w:rsidP="003E427C">
      <w:pPr>
        <w:tabs>
          <w:tab w:val="left" w:pos="5655"/>
        </w:tabs>
        <w:jc w:val="both"/>
      </w:pPr>
      <w:r>
        <w:rPr>
          <w:noProof/>
        </w:rPr>
        <mc:AlternateContent>
          <mc:Choice Requires="wps">
            <w:drawing>
              <wp:anchor distT="0" distB="0" distL="114299" distR="114299" simplePos="0" relativeHeight="251662848" behindDoc="0" locked="0" layoutInCell="1" allowOverlap="1">
                <wp:simplePos x="0" y="0"/>
                <wp:positionH relativeFrom="column">
                  <wp:posOffset>5796914</wp:posOffset>
                </wp:positionH>
                <wp:positionV relativeFrom="paragraph">
                  <wp:posOffset>177165</wp:posOffset>
                </wp:positionV>
                <wp:extent cx="0" cy="449580"/>
                <wp:effectExtent l="76200" t="38100" r="57150" b="266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49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x 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6.45pt,13.95pt" to="456.4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">
                <v:stroke endarrow="block"/>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3848100</wp:posOffset>
                </wp:positionH>
                <wp:positionV relativeFrom="paragraph">
                  <wp:posOffset>6734174</wp:posOffset>
                </wp:positionV>
                <wp:extent cx="504825" cy="0"/>
                <wp:effectExtent l="38100" t="76200" r="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pt,530.25pt" to="342.75pt,5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">
                <v:stroke endarrow="block"/>
              </v:lin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4000500</wp:posOffset>
                </wp:positionH>
                <wp:positionV relativeFrom="paragraph">
                  <wp:posOffset>7543800</wp:posOffset>
                </wp:positionV>
                <wp:extent cx="2286000" cy="571500"/>
                <wp:effectExtent l="0" t="0" r="19050" b="1905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A772FA" w:rsidRPr="00492661" w:rsidRDefault="00A772FA" w:rsidP="003E427C">
                            <w:pPr>
                              <w:jc w:val="center"/>
                              <w:rPr>
                                <w:sz w:val="20"/>
                                <w:szCs w:val="20"/>
                              </w:rPr>
                            </w:pPr>
                            <w:r w:rsidRPr="00492661">
                              <w:rPr>
                                <w:sz w:val="20"/>
                                <w:szCs w:val="20"/>
                              </w:rPr>
                              <w:t>МФЦ</w:t>
                            </w:r>
                          </w:p>
                          <w:p w:rsidR="00A772FA" w:rsidRDefault="00A772FA" w:rsidP="003E427C">
                            <w:pPr>
                              <w:jc w:val="center"/>
                              <w:rPr>
                                <w:sz w:val="20"/>
                                <w:szCs w:val="20"/>
                              </w:rPr>
                            </w:pPr>
                            <w:r w:rsidRPr="00492661">
                              <w:rPr>
                                <w:sz w:val="20"/>
                                <w:szCs w:val="20"/>
                              </w:rPr>
                              <w:t xml:space="preserve">Общий срок </w:t>
                            </w:r>
                            <w:r>
                              <w:rPr>
                                <w:sz w:val="20"/>
                                <w:szCs w:val="20"/>
                              </w:rPr>
                              <w:t>п</w:t>
                            </w:r>
                            <w:r w:rsidRPr="00492661">
                              <w:rPr>
                                <w:sz w:val="20"/>
                                <w:szCs w:val="20"/>
                              </w:rPr>
                              <w:t xml:space="preserve">о предвар. согл. места размещения </w:t>
                            </w:r>
                          </w:p>
                          <w:p w:rsidR="00A772FA" w:rsidRPr="00492661" w:rsidRDefault="00A772FA" w:rsidP="003E427C">
                            <w:pPr>
                              <w:jc w:val="center"/>
                              <w:rPr>
                                <w:sz w:val="20"/>
                                <w:szCs w:val="20"/>
                              </w:rPr>
                            </w:pPr>
                            <w:r w:rsidRPr="00492661">
                              <w:rPr>
                                <w:sz w:val="20"/>
                                <w:szCs w:val="20"/>
                              </w:rPr>
                              <w:t>65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0" type="#_x0000_t202" style="position:absolute;left:0;text-align:left;margin-left:315pt;margin-top:594pt;width:180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">
                <v:textbox inset="0,0,0,0">
                  <w:txbxContent>
                    <w:p w:rsidR="00A772FA" w:rsidRPr="00492661" w:rsidRDefault="00A772FA" w:rsidP="003E427C">
                      <w:pPr>
                        <w:jc w:val="center"/>
                        <w:rPr>
                          <w:sz w:val="20"/>
                          <w:szCs w:val="20"/>
                        </w:rPr>
                      </w:pPr>
                      <w:r w:rsidRPr="00492661">
                        <w:rPr>
                          <w:sz w:val="20"/>
                          <w:szCs w:val="20"/>
                        </w:rPr>
                        <w:t>МФЦ</w:t>
                      </w:r>
                    </w:p>
                    <w:p w:rsidR="00A772FA" w:rsidRDefault="00A772FA" w:rsidP="003E427C">
                      <w:pPr>
                        <w:jc w:val="center"/>
                        <w:rPr>
                          <w:sz w:val="20"/>
                          <w:szCs w:val="20"/>
                        </w:rPr>
                      </w:pPr>
                      <w:r w:rsidRPr="00492661">
                        <w:rPr>
                          <w:sz w:val="20"/>
                          <w:szCs w:val="20"/>
                        </w:rPr>
                        <w:t xml:space="preserve">Общий срок </w:t>
                      </w:r>
                      <w:r>
                        <w:rPr>
                          <w:sz w:val="20"/>
                          <w:szCs w:val="20"/>
                        </w:rPr>
                        <w:t>п</w:t>
                      </w:r>
                      <w:r w:rsidRPr="00492661">
                        <w:rPr>
                          <w:sz w:val="20"/>
                          <w:szCs w:val="20"/>
                        </w:rPr>
                        <w:t xml:space="preserve">о предвар. согл. места размещения </w:t>
                      </w:r>
                    </w:p>
                    <w:p w:rsidR="00A772FA" w:rsidRPr="00492661" w:rsidRDefault="00A772FA" w:rsidP="003E427C">
                      <w:pPr>
                        <w:jc w:val="center"/>
                        <w:rPr>
                          <w:sz w:val="20"/>
                          <w:szCs w:val="20"/>
                        </w:rPr>
                      </w:pPr>
                      <w:r w:rsidRPr="00492661">
                        <w:rPr>
                          <w:sz w:val="20"/>
                          <w:szCs w:val="20"/>
                        </w:rPr>
                        <w:t>65 дней</w:t>
                      </w:r>
                    </w:p>
                  </w:txbxContent>
                </v:textbox>
              </v:shape>
            </w:pict>
          </mc:Fallback>
        </mc:AlternateContent>
      </w:r>
      <w:r>
        <w:rPr>
          <w:noProof/>
        </w:rPr>
        <mc:AlternateContent>
          <mc:Choice Requires="wps">
            <w:drawing>
              <wp:anchor distT="0" distB="0" distL="114299" distR="114299" simplePos="0" relativeHeight="251659776" behindDoc="0" locked="0" layoutInCell="1" allowOverlap="1">
                <wp:simplePos x="0" y="0"/>
                <wp:positionH relativeFrom="column">
                  <wp:posOffset>5219699</wp:posOffset>
                </wp:positionH>
                <wp:positionV relativeFrom="paragraph">
                  <wp:posOffset>7334250</wp:posOffset>
                </wp:positionV>
                <wp:extent cx="0" cy="106680"/>
                <wp:effectExtent l="76200" t="0" r="57150" b="6477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1pt,577.5pt" to="411pt,5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JSm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hU5LU0KP20/bddtN+az9vN2j7vv3Rfm2/tLft9/Z2+wHsu+1HsP1he7d3&#10;bxCkg5aNtilAjuWV8WoUK3mtL1Xx2iKpxhWRcxZqullruCfxGdGDFL+xGhjNmueKQgxZOBWEXZWm&#10;9pAgGVqF/q2P/WMrh4qdswBvEvf7g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4381500</wp:posOffset>
                </wp:positionH>
                <wp:positionV relativeFrom="paragraph">
                  <wp:posOffset>7105650</wp:posOffset>
                </wp:positionV>
                <wp:extent cx="1514475" cy="228600"/>
                <wp:effectExtent l="0" t="0" r="28575"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8600"/>
                        </a:xfrm>
                        <a:prstGeom prst="rect">
                          <a:avLst/>
                        </a:prstGeom>
                        <a:solidFill>
                          <a:srgbClr val="FFFFFF"/>
                        </a:solidFill>
                        <a:ln w="9525">
                          <a:solidFill>
                            <a:srgbClr val="000000"/>
                          </a:solidFill>
                          <a:miter lim="800000"/>
                          <a:headEnd/>
                          <a:tailEnd/>
                        </a:ln>
                      </wps:spPr>
                      <wps:txbx>
                        <w:txbxContent>
                          <w:p w:rsidR="00A772FA" w:rsidRPr="008829A8" w:rsidRDefault="00A772FA" w:rsidP="003E427C">
                            <w:pPr>
                              <w:jc w:val="center"/>
                              <w:rPr>
                                <w:sz w:val="20"/>
                                <w:szCs w:val="20"/>
                              </w:rPr>
                            </w:pPr>
                            <w:r w:rsidRPr="008829A8">
                              <w:rPr>
                                <w:sz w:val="20"/>
                                <w:szCs w:val="20"/>
                              </w:rPr>
                              <w:t>Канцелярия УЗО</w:t>
                            </w:r>
                          </w:p>
                          <w:p w:rsidR="00A772FA" w:rsidRDefault="00A772FA" w:rsidP="003E42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31" type="#_x0000_t202" style="position:absolute;left:0;text-align:left;margin-left:345pt;margin-top:559.5pt;width:119.2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">
                <v:textbox inset="0,0,0,0">
                  <w:txbxContent>
                    <w:p w:rsidR="00A772FA" w:rsidRPr="008829A8" w:rsidRDefault="00A772FA" w:rsidP="003E427C">
                      <w:pPr>
                        <w:jc w:val="center"/>
                        <w:rPr>
                          <w:sz w:val="20"/>
                          <w:szCs w:val="20"/>
                        </w:rPr>
                      </w:pPr>
                      <w:r w:rsidRPr="008829A8">
                        <w:rPr>
                          <w:sz w:val="20"/>
                          <w:szCs w:val="20"/>
                        </w:rPr>
                        <w:t>Канцелярия УЗО</w:t>
                      </w:r>
                    </w:p>
                    <w:p w:rsidR="00A772FA" w:rsidRDefault="00A772FA" w:rsidP="003E427C"/>
                  </w:txbxContent>
                </v:textbox>
              </v:shape>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5219699</wp:posOffset>
                </wp:positionH>
                <wp:positionV relativeFrom="paragraph">
                  <wp:posOffset>6934200</wp:posOffset>
                </wp:positionV>
                <wp:extent cx="0" cy="1143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1pt,546pt" to="41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JY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">
                <v:stroke endarrow="block"/>
              </v:line>
            </w:pict>
          </mc:Fallback>
        </mc:AlternateContent>
      </w:r>
    </w:p>
    <w:p w:rsidR="003E427C" w:rsidRPr="004316C3" w:rsidRDefault="003E427C" w:rsidP="003E427C">
      <w:pPr>
        <w:jc w:val="both"/>
      </w:pPr>
    </w:p>
    <w:p w:rsidR="003E427C" w:rsidRPr="004316C3" w:rsidRDefault="000E68FE" w:rsidP="003E427C">
      <w:pPr>
        <w:jc w:val="both"/>
      </w:pPr>
      <w:r>
        <w:rPr>
          <w:noProof/>
        </w:rPr>
        <mc:AlternateContent>
          <mc:Choice Requires="wps">
            <w:drawing>
              <wp:anchor distT="0" distB="0" distL="114299" distR="114299" simplePos="0" relativeHeight="251655680" behindDoc="0" locked="0" layoutInCell="1" allowOverlap="1">
                <wp:simplePos x="0" y="0"/>
                <wp:positionH relativeFrom="column">
                  <wp:posOffset>2240279</wp:posOffset>
                </wp:positionH>
                <wp:positionV relativeFrom="paragraph">
                  <wp:posOffset>173355</wp:posOffset>
                </wp:positionV>
                <wp:extent cx="0" cy="228600"/>
                <wp:effectExtent l="76200" t="0" r="57150" b="571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6.4pt,13.65pt" to="176.4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">
                <v:stroke endarrow="block"/>
              </v:line>
            </w:pict>
          </mc:Fallback>
        </mc:AlternateContent>
      </w:r>
    </w:p>
    <w:p w:rsidR="003E427C" w:rsidRPr="004316C3" w:rsidRDefault="000E68FE" w:rsidP="003E427C">
      <w:pPr>
        <w:tabs>
          <w:tab w:val="left" w:pos="7815"/>
        </w:tabs>
        <w:jc w:val="both"/>
      </w:pPr>
      <w:r>
        <w:rPr>
          <w:noProof/>
        </w:rPr>
        <mc:AlternateContent>
          <mc:Choice Requires="wps">
            <w:drawing>
              <wp:anchor distT="0" distB="0" distL="114300" distR="114300" simplePos="0" relativeHeight="251650560" behindDoc="0" locked="0" layoutInCell="1" allowOverlap="1">
                <wp:simplePos x="0" y="0"/>
                <wp:positionH relativeFrom="column">
                  <wp:posOffset>4090035</wp:posOffset>
                </wp:positionH>
                <wp:positionV relativeFrom="paragraph">
                  <wp:posOffset>114935</wp:posOffset>
                </wp:positionV>
                <wp:extent cx="2105025" cy="699135"/>
                <wp:effectExtent l="0" t="0" r="28575" b="2476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99135"/>
                        </a:xfrm>
                        <a:prstGeom prst="rect">
                          <a:avLst/>
                        </a:prstGeom>
                        <a:solidFill>
                          <a:srgbClr val="FFFFFF"/>
                        </a:solidFill>
                        <a:ln w="9525">
                          <a:solidFill>
                            <a:srgbClr val="000000"/>
                          </a:solidFill>
                          <a:miter lim="800000"/>
                          <a:headEnd/>
                          <a:tailEnd/>
                        </a:ln>
                      </wps:spPr>
                      <wps:txbx>
                        <w:txbxContent>
                          <w:p w:rsidR="00A772FA" w:rsidRDefault="00A772FA" w:rsidP="003E427C">
                            <w:pPr>
                              <w:jc w:val="center"/>
                            </w:pPr>
                            <w:r>
                              <w:t>Принятие решения о приостановлении или отказе в предоставлении муниципальной услуги</w:t>
                            </w:r>
                          </w:p>
                          <w:p w:rsidR="00A772FA" w:rsidRPr="002F67CD" w:rsidRDefault="00A772FA" w:rsidP="003E427C">
                            <w:pPr>
                              <w:jc w:val="center"/>
                            </w:pPr>
                            <w:r>
                              <w:t>10</w:t>
                            </w:r>
                            <w:r w:rsidRPr="0037331B">
                              <w:t xml:space="preserve"> </w:t>
                            </w:r>
                            <w:r w:rsidRPr="002F67CD">
                              <w:t>д</w:t>
                            </w:r>
                            <w:r>
                              <w:t>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32" type="#_x0000_t202" style="position:absolute;left:0;text-align:left;margin-left:322.05pt;margin-top:9.05pt;width:165.75pt;height:5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">
                <v:textbox inset="0,0,0,0">
                  <w:txbxContent>
                    <w:p w:rsidR="00A772FA" w:rsidRDefault="00A772FA" w:rsidP="003E427C">
                      <w:pPr>
                        <w:jc w:val="center"/>
                      </w:pPr>
                      <w:r>
                        <w:t>Принятие решения о приостановлении или отказе в предоставлении муниципальной услуги</w:t>
                      </w:r>
                    </w:p>
                    <w:p w:rsidR="00A772FA" w:rsidRPr="002F67CD" w:rsidRDefault="00A772FA" w:rsidP="003E427C">
                      <w:pPr>
                        <w:jc w:val="center"/>
                      </w:pPr>
                      <w:r>
                        <w:t>10</w:t>
                      </w:r>
                      <w:r w:rsidRPr="0037331B">
                        <w:t xml:space="preserve"> </w:t>
                      </w:r>
                      <w:r w:rsidRPr="002F67CD">
                        <w:t>д</w:t>
                      </w:r>
                      <w:r>
                        <w:t>ней</w:t>
                      </w:r>
                    </w:p>
                  </w:txbxContent>
                </v:textbox>
              </v:shape>
            </w:pict>
          </mc:Fallback>
        </mc:AlternateContent>
      </w:r>
      <w:r w:rsidR="003E427C">
        <w:tab/>
      </w:r>
    </w:p>
    <w:p w:rsidR="003E427C" w:rsidRPr="004316C3" w:rsidRDefault="000E68FE" w:rsidP="003E427C">
      <w:pPr>
        <w:jc w:val="both"/>
      </w:pPr>
      <w:r>
        <w:rPr>
          <w:noProof/>
        </w:rPr>
        <mc:AlternateContent>
          <mc:Choice Requires="wps">
            <w:drawing>
              <wp:anchor distT="0" distB="0" distL="114300" distR="114300" simplePos="0" relativeHeight="251649536" behindDoc="0" locked="0" layoutInCell="1" allowOverlap="1">
                <wp:simplePos x="0" y="0"/>
                <wp:positionH relativeFrom="column">
                  <wp:posOffset>70485</wp:posOffset>
                </wp:positionH>
                <wp:positionV relativeFrom="paragraph">
                  <wp:posOffset>44450</wp:posOffset>
                </wp:positionV>
                <wp:extent cx="3333750" cy="748665"/>
                <wp:effectExtent l="0" t="0" r="19050" b="1333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48665"/>
                        </a:xfrm>
                        <a:prstGeom prst="rect">
                          <a:avLst/>
                        </a:prstGeom>
                        <a:solidFill>
                          <a:srgbClr val="FFFFFF"/>
                        </a:solidFill>
                        <a:ln w="9525">
                          <a:solidFill>
                            <a:srgbClr val="000000"/>
                          </a:solidFill>
                          <a:miter lim="800000"/>
                          <a:headEnd/>
                          <a:tailEnd/>
                        </a:ln>
                      </wps:spPr>
                      <wps:txbx>
                        <w:txbxContent>
                          <w:p w:rsidR="00A772FA" w:rsidRPr="002F67CD" w:rsidRDefault="00A772FA" w:rsidP="003E427C">
                            <w:pPr>
                              <w:jc w:val="center"/>
                            </w:pPr>
                            <w:r>
                              <w:t xml:space="preserve">Рассмотрение ответственным работником Администрации заявления и прилагаемых к нему документов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3" type="#_x0000_t202" style="position:absolute;left:0;text-align:left;margin-left:5.55pt;margin-top:3.5pt;width:262.5pt;height:5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">
                <v:textbox inset="0,0,0,0">
                  <w:txbxContent>
                    <w:p w:rsidR="00A772FA" w:rsidRPr="002F67CD" w:rsidRDefault="00A772FA" w:rsidP="003E427C">
                      <w:pPr>
                        <w:jc w:val="center"/>
                      </w:pPr>
                      <w:r>
                        <w:t xml:space="preserve">Рассмотрение ответственным работником Администрации заявления и прилагаемых к нему документов </w:t>
                      </w:r>
                    </w:p>
                  </w:txbxContent>
                </v:textbox>
              </v:shape>
            </w:pict>
          </mc:Fallback>
        </mc:AlternateContent>
      </w:r>
    </w:p>
    <w:p w:rsidR="003E427C" w:rsidRPr="004316C3" w:rsidRDefault="000E68FE" w:rsidP="003E427C">
      <w:pPr>
        <w:jc w:val="both"/>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3465195</wp:posOffset>
                </wp:positionH>
                <wp:positionV relativeFrom="paragraph">
                  <wp:posOffset>55879</wp:posOffset>
                </wp:positionV>
                <wp:extent cx="571500" cy="0"/>
                <wp:effectExtent l="0" t="76200" r="19050" b="952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2.85pt,4.4pt" to="317.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9cYgIAAHs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">
                <v:stroke endarrow="block"/>
              </v:line>
            </w:pict>
          </mc:Fallback>
        </mc:AlternateContent>
      </w:r>
    </w:p>
    <w:p w:rsidR="003E427C" w:rsidRPr="004316C3" w:rsidRDefault="003E427C" w:rsidP="003E427C">
      <w:pPr>
        <w:jc w:val="both"/>
      </w:pPr>
    </w:p>
    <w:p w:rsidR="003E427C" w:rsidRPr="004316C3" w:rsidRDefault="003E427C" w:rsidP="003E427C">
      <w:pPr>
        <w:jc w:val="both"/>
      </w:pPr>
    </w:p>
    <w:p w:rsidR="003E427C" w:rsidRPr="004316C3" w:rsidRDefault="000E68FE" w:rsidP="003E427C">
      <w:pPr>
        <w:jc w:val="both"/>
      </w:pPr>
      <w:r>
        <w:rPr>
          <w:noProof/>
        </w:rPr>
        <mc:AlternateContent>
          <mc:Choice Requires="wps">
            <w:drawing>
              <wp:anchor distT="0" distB="0" distL="114299" distR="114299" simplePos="0" relativeHeight="251653632" behindDoc="0" locked="0" layoutInCell="1" allowOverlap="1">
                <wp:simplePos x="0" y="0"/>
                <wp:positionH relativeFrom="column">
                  <wp:posOffset>1476374</wp:posOffset>
                </wp:positionH>
                <wp:positionV relativeFrom="paragraph">
                  <wp:posOffset>74295</wp:posOffset>
                </wp:positionV>
                <wp:extent cx="0" cy="222885"/>
                <wp:effectExtent l="76200" t="0" r="57150" b="628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25pt,5.85pt" to="116.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">
                <v:stroke endarrow="block"/>
              </v:line>
            </w:pict>
          </mc:Fallback>
        </mc:AlternateContent>
      </w:r>
    </w:p>
    <w:p w:rsidR="003E427C" w:rsidRPr="004316C3" w:rsidRDefault="000E68FE" w:rsidP="003E427C">
      <w:pPr>
        <w:jc w:val="both"/>
      </w:pPr>
      <w:r>
        <w:rPr>
          <w:noProof/>
        </w:rPr>
        <mc:AlternateContent>
          <mc:Choice Requires="wps">
            <w:drawing>
              <wp:anchor distT="0" distB="0" distL="114300" distR="114300" simplePos="0" relativeHeight="251648512" behindDoc="0" locked="0" layoutInCell="1" allowOverlap="1">
                <wp:simplePos x="0" y="0"/>
                <wp:positionH relativeFrom="column">
                  <wp:posOffset>72390</wp:posOffset>
                </wp:positionH>
                <wp:positionV relativeFrom="paragraph">
                  <wp:posOffset>153035</wp:posOffset>
                </wp:positionV>
                <wp:extent cx="3076575" cy="1004570"/>
                <wp:effectExtent l="0" t="0" r="28575" b="2413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004570"/>
                        </a:xfrm>
                        <a:prstGeom prst="rect">
                          <a:avLst/>
                        </a:prstGeom>
                        <a:solidFill>
                          <a:srgbClr val="FFFFFF"/>
                        </a:solidFill>
                        <a:ln w="9525">
                          <a:solidFill>
                            <a:srgbClr val="000000"/>
                          </a:solidFill>
                          <a:miter lim="800000"/>
                          <a:headEnd/>
                          <a:tailEnd/>
                        </a:ln>
                      </wps:spPr>
                      <wps:txbx>
                        <w:txbxContent>
                          <w:p w:rsidR="00A772FA" w:rsidRDefault="00A772FA" w:rsidP="003E427C">
                            <w:pPr>
                              <w:jc w:val="center"/>
                            </w:pPr>
                            <w:r w:rsidRPr="002F67CD">
                              <w:t>Подготовка проекта постановления</w:t>
                            </w:r>
                            <w:r>
                              <w:t xml:space="preserve"> администрации </w:t>
                            </w:r>
                            <w:r w:rsidR="00503829">
                              <w:t>Мезмайского сельского</w:t>
                            </w:r>
                            <w:r>
                              <w:t xml:space="preserve"> поселения Апшеронского района</w:t>
                            </w:r>
                          </w:p>
                          <w:p w:rsidR="00A772FA" w:rsidRPr="002F67CD" w:rsidRDefault="00A772FA" w:rsidP="003E427C">
                            <w:pPr>
                              <w:jc w:val="center"/>
                            </w:pPr>
                            <w:r>
                              <w:t xml:space="preserve"> (далее – постановление)</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4" type="#_x0000_t202" style="position:absolute;left:0;text-align:left;margin-left:5.7pt;margin-top:12.05pt;width:242.25pt;height:79.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">
                <v:textbox inset="0,,0">
                  <w:txbxContent>
                    <w:p w:rsidR="00A772FA" w:rsidRDefault="00A772FA" w:rsidP="003E427C">
                      <w:pPr>
                        <w:jc w:val="center"/>
                      </w:pPr>
                      <w:r w:rsidRPr="002F67CD">
                        <w:t>Подготовка проекта постановления</w:t>
                      </w:r>
                      <w:r>
                        <w:t xml:space="preserve"> администрации </w:t>
                      </w:r>
                      <w:r w:rsidR="00503829">
                        <w:t>Мезмайского сельского</w:t>
                      </w:r>
                      <w:r>
                        <w:t xml:space="preserve"> поселения Апшеронского района</w:t>
                      </w:r>
                    </w:p>
                    <w:p w:rsidR="00A772FA" w:rsidRPr="002F67CD" w:rsidRDefault="00A772FA" w:rsidP="003E427C">
                      <w:pPr>
                        <w:jc w:val="center"/>
                      </w:pPr>
                      <w:r>
                        <w:t xml:space="preserve"> (далее – постановление)</w:t>
                      </w:r>
                    </w:p>
                  </w:txbxContent>
                </v:textbox>
              </v:shape>
            </w:pict>
          </mc:Fallback>
        </mc:AlternateContent>
      </w:r>
    </w:p>
    <w:p w:rsidR="003E427C" w:rsidRDefault="003E427C" w:rsidP="003E427C">
      <w:pPr>
        <w:jc w:val="both"/>
      </w:pPr>
    </w:p>
    <w:p w:rsidR="003E427C" w:rsidRDefault="003E427C" w:rsidP="003E427C">
      <w:pPr>
        <w:jc w:val="both"/>
      </w:pPr>
    </w:p>
    <w:p w:rsidR="003E427C" w:rsidRPr="004316C3" w:rsidRDefault="003E427C" w:rsidP="003E427C">
      <w:pPr>
        <w:jc w:val="both"/>
      </w:pPr>
    </w:p>
    <w:p w:rsidR="003E427C" w:rsidRDefault="003E427C" w:rsidP="003E427C">
      <w:pPr>
        <w:jc w:val="both"/>
      </w:pPr>
    </w:p>
    <w:p w:rsidR="003E427C" w:rsidRPr="004316C3" w:rsidRDefault="003E427C" w:rsidP="003E427C">
      <w:pPr>
        <w:jc w:val="both"/>
      </w:pPr>
    </w:p>
    <w:p w:rsidR="003E427C" w:rsidRPr="004316C3" w:rsidRDefault="000E68FE" w:rsidP="003E427C">
      <w:pPr>
        <w:jc w:val="both"/>
      </w:pPr>
      <w:r>
        <w:rPr>
          <w:noProof/>
        </w:rPr>
        <mc:AlternateContent>
          <mc:Choice Requires="wps">
            <w:drawing>
              <wp:anchor distT="0" distB="0" distL="114300" distR="114300" simplePos="0" relativeHeight="251661824" behindDoc="0" locked="0" layoutInCell="1" allowOverlap="1">
                <wp:simplePos x="0" y="0"/>
                <wp:positionH relativeFrom="column">
                  <wp:posOffset>1898650</wp:posOffset>
                </wp:positionH>
                <wp:positionV relativeFrom="paragraph">
                  <wp:posOffset>107315</wp:posOffset>
                </wp:positionV>
                <wp:extent cx="45720" cy="228600"/>
                <wp:effectExtent l="57150" t="0" r="4953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149.5pt;margin-top:8.45pt;width:3.6pt;height:18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">
                <v:stroke endarrow="block"/>
              </v:shape>
            </w:pict>
          </mc:Fallback>
        </mc:AlternateContent>
      </w:r>
    </w:p>
    <w:p w:rsidR="003E427C" w:rsidRPr="004316C3" w:rsidRDefault="000E68FE" w:rsidP="003E427C">
      <w:pPr>
        <w:jc w:val="both"/>
      </w:pPr>
      <w:r>
        <w:rPr>
          <w:noProof/>
        </w:rPr>
        <mc:AlternateContent>
          <mc:Choice Requires="wps">
            <w:drawing>
              <wp:anchor distT="0" distB="0" distL="114300" distR="114300" simplePos="0" relativeHeight="251666944" behindDoc="0" locked="0" layoutInCell="1" allowOverlap="1">
                <wp:simplePos x="0" y="0"/>
                <wp:positionH relativeFrom="column">
                  <wp:posOffset>3810</wp:posOffset>
                </wp:positionH>
                <wp:positionV relativeFrom="paragraph">
                  <wp:posOffset>161290</wp:posOffset>
                </wp:positionV>
                <wp:extent cx="6162675" cy="453390"/>
                <wp:effectExtent l="0" t="0" r="28575"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453390"/>
                        </a:xfrm>
                        <a:prstGeom prst="rect">
                          <a:avLst/>
                        </a:prstGeom>
                        <a:solidFill>
                          <a:srgbClr val="FFFFFF"/>
                        </a:solidFill>
                        <a:ln w="9525">
                          <a:solidFill>
                            <a:srgbClr val="000000"/>
                          </a:solidFill>
                          <a:miter lim="800000"/>
                          <a:headEnd/>
                          <a:tailEnd/>
                        </a:ln>
                      </wps:spPr>
                      <wps:txbx>
                        <w:txbxContent>
                          <w:p w:rsidR="00A772FA" w:rsidRDefault="00A772FA" w:rsidP="003E427C">
                            <w:pPr>
                              <w:jc w:val="center"/>
                            </w:pPr>
                            <w:r>
                              <w:t xml:space="preserve">Передача пакета документов из Администрации в МБУ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3pt;margin-top:12.7pt;width:485.25pt;height:3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">
                <v:textbox>
                  <w:txbxContent>
                    <w:p w:rsidR="00A772FA" w:rsidRDefault="00A772FA" w:rsidP="003E427C">
                      <w:pPr>
                        <w:jc w:val="center"/>
                      </w:pPr>
                      <w:r>
                        <w:t xml:space="preserve">Передача пакета документов из Администрации в МБУ «МФЦ» </w:t>
                      </w:r>
                    </w:p>
                  </w:txbxContent>
                </v:textbox>
              </v:rect>
            </w:pict>
          </mc:Fallback>
        </mc:AlternateContent>
      </w:r>
    </w:p>
    <w:p w:rsidR="003E427C" w:rsidRPr="004316C3" w:rsidRDefault="003E427C" w:rsidP="003E427C">
      <w:pPr>
        <w:jc w:val="both"/>
      </w:pPr>
    </w:p>
    <w:p w:rsidR="003E427C" w:rsidRPr="004316C3" w:rsidRDefault="003E427C" w:rsidP="003E427C">
      <w:pPr>
        <w:jc w:val="both"/>
      </w:pPr>
    </w:p>
    <w:p w:rsidR="00BB67EF" w:rsidRDefault="000E68FE" w:rsidP="003E427C">
      <w:pPr>
        <w:jc w:val="both"/>
      </w:pPr>
      <w:r>
        <w:rPr>
          <w:noProof/>
        </w:rPr>
        <mc:AlternateContent>
          <mc:Choice Requires="wps">
            <w:drawing>
              <wp:anchor distT="0" distB="0" distL="114299" distR="114299" simplePos="0" relativeHeight="251667968" behindDoc="0" locked="0" layoutInCell="1" allowOverlap="1">
                <wp:simplePos x="0" y="0"/>
                <wp:positionH relativeFrom="column">
                  <wp:posOffset>3137534</wp:posOffset>
                </wp:positionH>
                <wp:positionV relativeFrom="paragraph">
                  <wp:posOffset>81915</wp:posOffset>
                </wp:positionV>
                <wp:extent cx="0" cy="313055"/>
                <wp:effectExtent l="76200" t="0" r="57150" b="488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7.05pt;margin-top:6.45pt;width:0;height:24.6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">
                <v:stroke endarrow="block"/>
              </v:shape>
            </w:pict>
          </mc:Fallback>
        </mc:AlternateContent>
      </w:r>
    </w:p>
    <w:p w:rsidR="00BB67EF" w:rsidRDefault="00BB67EF" w:rsidP="003E427C">
      <w:pPr>
        <w:jc w:val="both"/>
      </w:pPr>
    </w:p>
    <w:p w:rsidR="00BB67EF" w:rsidRDefault="000E68FE" w:rsidP="003E427C">
      <w:pPr>
        <w:jc w:val="both"/>
      </w:pP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45720</wp:posOffset>
                </wp:positionV>
                <wp:extent cx="6172200" cy="469900"/>
                <wp:effectExtent l="0" t="0" r="19050"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69900"/>
                        </a:xfrm>
                        <a:prstGeom prst="rect">
                          <a:avLst/>
                        </a:prstGeom>
                        <a:solidFill>
                          <a:srgbClr val="FFFFFF"/>
                        </a:solidFill>
                        <a:ln w="9525">
                          <a:solidFill>
                            <a:srgbClr val="000000"/>
                          </a:solidFill>
                          <a:miter lim="800000"/>
                          <a:headEnd/>
                          <a:tailEnd/>
                        </a:ln>
                      </wps:spPr>
                      <wps:txbx>
                        <w:txbxContent>
                          <w:p w:rsidR="00A772FA" w:rsidRDefault="00A772FA" w:rsidP="00BB67EF">
                            <w:pPr>
                              <w:jc w:val="center"/>
                            </w:pPr>
                            <w:r>
                              <w:t>Выдача результата муниципальной услуги заявителю в МБУ «МФЦ»</w:t>
                            </w:r>
                          </w:p>
                          <w:p w:rsidR="00A772FA" w:rsidRDefault="00A772FA" w:rsidP="00BB67EF">
                            <w:pPr>
                              <w:jc w:val="center"/>
                            </w:pPr>
                          </w:p>
                          <w:p w:rsidR="00A772FA" w:rsidRDefault="00A772FA" w:rsidP="00BB67EF">
                            <w:pPr>
                              <w:jc w:val="center"/>
                            </w:pPr>
                          </w:p>
                          <w:p w:rsidR="00A772FA" w:rsidRDefault="00A772FA" w:rsidP="00BB67EF">
                            <w:pPr>
                              <w:jc w:val="center"/>
                            </w:pPr>
                          </w:p>
                          <w:p w:rsidR="00A772FA" w:rsidRDefault="00A772FA" w:rsidP="00BB67EF">
                            <w:pPr>
                              <w:jc w:val="center"/>
                            </w:pPr>
                          </w:p>
                          <w:p w:rsidR="00A772FA" w:rsidRDefault="00A772FA" w:rsidP="00BB67EF">
                            <w:pPr>
                              <w:jc w:val="center"/>
                            </w:pPr>
                          </w:p>
                          <w:p w:rsidR="00A772FA" w:rsidRDefault="00A772FA" w:rsidP="00BB67EF">
                            <w:pPr>
                              <w:jc w:val="center"/>
                            </w:pPr>
                          </w:p>
                          <w:p w:rsidR="00A772FA" w:rsidRDefault="00A772FA" w:rsidP="00BB67EF">
                            <w:pPr>
                              <w:jc w:val="center"/>
                            </w:pPr>
                          </w:p>
                          <w:p w:rsidR="00A772FA" w:rsidRDefault="00A772FA" w:rsidP="00BB67EF">
                            <w:pPr>
                              <w:jc w:val="center"/>
                            </w:pPr>
                          </w:p>
                          <w:p w:rsidR="00A772FA" w:rsidRDefault="00A772FA" w:rsidP="00BB67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0;margin-top:3.6pt;width:486pt;height:3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">
                <v:textbox>
                  <w:txbxContent>
                    <w:p w:rsidR="00A772FA" w:rsidRDefault="00A772FA" w:rsidP="00BB67EF">
                      <w:pPr>
                        <w:jc w:val="center"/>
                      </w:pPr>
                      <w:r>
                        <w:t>Выдача результата муниципальной услуги заявителю в МБУ «МФЦ»</w:t>
                      </w:r>
                    </w:p>
                    <w:p w:rsidR="00A772FA" w:rsidRDefault="00A772FA" w:rsidP="00BB67EF">
                      <w:pPr>
                        <w:jc w:val="center"/>
                      </w:pPr>
                    </w:p>
                    <w:p w:rsidR="00A772FA" w:rsidRDefault="00A772FA" w:rsidP="00BB67EF">
                      <w:pPr>
                        <w:jc w:val="center"/>
                      </w:pPr>
                    </w:p>
                    <w:p w:rsidR="00A772FA" w:rsidRDefault="00A772FA" w:rsidP="00BB67EF">
                      <w:pPr>
                        <w:jc w:val="center"/>
                      </w:pPr>
                    </w:p>
                    <w:p w:rsidR="00A772FA" w:rsidRDefault="00A772FA" w:rsidP="00BB67EF">
                      <w:pPr>
                        <w:jc w:val="center"/>
                      </w:pPr>
                    </w:p>
                    <w:p w:rsidR="00A772FA" w:rsidRDefault="00A772FA" w:rsidP="00BB67EF">
                      <w:pPr>
                        <w:jc w:val="center"/>
                      </w:pPr>
                    </w:p>
                    <w:p w:rsidR="00A772FA" w:rsidRDefault="00A772FA" w:rsidP="00BB67EF">
                      <w:pPr>
                        <w:jc w:val="center"/>
                      </w:pPr>
                    </w:p>
                    <w:p w:rsidR="00A772FA" w:rsidRDefault="00A772FA" w:rsidP="00BB67EF">
                      <w:pPr>
                        <w:jc w:val="center"/>
                      </w:pPr>
                    </w:p>
                    <w:p w:rsidR="00A772FA" w:rsidRDefault="00A772FA" w:rsidP="00BB67EF">
                      <w:pPr>
                        <w:jc w:val="center"/>
                      </w:pPr>
                    </w:p>
                    <w:p w:rsidR="00A772FA" w:rsidRDefault="00A772FA" w:rsidP="00BB67EF">
                      <w:pPr>
                        <w:jc w:val="center"/>
                      </w:pPr>
                    </w:p>
                  </w:txbxContent>
                </v:textbox>
              </v:rect>
            </w:pict>
          </mc:Fallback>
        </mc:AlternateContent>
      </w:r>
    </w:p>
    <w:p w:rsidR="00BB67EF" w:rsidRDefault="00BB67EF" w:rsidP="003E427C">
      <w:pPr>
        <w:jc w:val="both"/>
      </w:pPr>
    </w:p>
    <w:p w:rsidR="00BB67EF" w:rsidRDefault="00BB67EF" w:rsidP="003E427C">
      <w:pPr>
        <w:jc w:val="both"/>
      </w:pPr>
    </w:p>
    <w:p w:rsidR="00BB67EF" w:rsidRPr="008951B1" w:rsidRDefault="00BB67EF" w:rsidP="003E427C">
      <w:pPr>
        <w:jc w:val="both"/>
        <w:rPr>
          <w:sz w:val="28"/>
          <w:szCs w:val="28"/>
        </w:rPr>
      </w:pPr>
    </w:p>
    <w:p w:rsidR="003E427C" w:rsidRPr="008951B1" w:rsidRDefault="003E427C" w:rsidP="003E427C">
      <w:pPr>
        <w:jc w:val="both"/>
        <w:rPr>
          <w:sz w:val="28"/>
          <w:szCs w:val="28"/>
        </w:rPr>
      </w:pPr>
    </w:p>
    <w:p w:rsidR="00B8416C" w:rsidRPr="00BE46A6" w:rsidRDefault="00B8416C" w:rsidP="00B8416C">
      <w:pPr>
        <w:jc w:val="both"/>
        <w:rPr>
          <w:sz w:val="28"/>
          <w:szCs w:val="28"/>
        </w:rPr>
      </w:pPr>
      <w:r w:rsidRPr="00BE46A6">
        <w:rPr>
          <w:sz w:val="28"/>
          <w:szCs w:val="28"/>
        </w:rPr>
        <w:t xml:space="preserve">Глава </w:t>
      </w:r>
      <w:r w:rsidR="00503829">
        <w:rPr>
          <w:sz w:val="28"/>
          <w:szCs w:val="28"/>
        </w:rPr>
        <w:t>Мезмайского сельского</w:t>
      </w:r>
      <w:r w:rsidRPr="00BE46A6">
        <w:rPr>
          <w:sz w:val="28"/>
          <w:szCs w:val="28"/>
        </w:rPr>
        <w:t xml:space="preserve"> поселения </w:t>
      </w:r>
    </w:p>
    <w:p w:rsidR="003E427C" w:rsidRPr="008951B1" w:rsidRDefault="00B8416C" w:rsidP="00B8416C">
      <w:pPr>
        <w:jc w:val="both"/>
        <w:rPr>
          <w:bCs/>
          <w:sz w:val="28"/>
          <w:szCs w:val="28"/>
        </w:rPr>
      </w:pPr>
      <w:r w:rsidRPr="00BE46A6">
        <w:rPr>
          <w:sz w:val="28"/>
          <w:szCs w:val="28"/>
        </w:rPr>
        <w:t>Апшеронского</w:t>
      </w:r>
      <w:r>
        <w:rPr>
          <w:sz w:val="28"/>
          <w:szCs w:val="28"/>
        </w:rPr>
        <w:t xml:space="preserve"> </w:t>
      </w:r>
      <w:r w:rsidRPr="00BE46A6">
        <w:rPr>
          <w:sz w:val="28"/>
          <w:szCs w:val="28"/>
        </w:rPr>
        <w:t>района                                                                   А.С.</w:t>
      </w:r>
      <w:r w:rsidR="00503829">
        <w:rPr>
          <w:sz w:val="28"/>
          <w:szCs w:val="28"/>
        </w:rPr>
        <w:t xml:space="preserve"> Николаев</w:t>
      </w:r>
    </w:p>
    <w:sectPr w:rsidR="003E427C" w:rsidRPr="008951B1" w:rsidSect="004154B7">
      <w:headerReference w:type="even" r:id="rId19"/>
      <w:headerReference w:type="default" r:id="rId2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CEF" w:rsidRDefault="00B70CEF">
      <w:r>
        <w:separator/>
      </w:r>
    </w:p>
  </w:endnote>
  <w:endnote w:type="continuationSeparator" w:id="0">
    <w:p w:rsidR="00B70CEF" w:rsidRDefault="00B7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CEF" w:rsidRDefault="00B70CEF">
      <w:r>
        <w:separator/>
      </w:r>
    </w:p>
  </w:footnote>
  <w:footnote w:type="continuationSeparator" w:id="0">
    <w:p w:rsidR="00B70CEF" w:rsidRDefault="00B70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FA" w:rsidRDefault="00E749C7" w:rsidP="00346285">
    <w:pPr>
      <w:pStyle w:val="af6"/>
      <w:framePr w:wrap="around" w:vAnchor="text" w:hAnchor="margin" w:xAlign="center" w:y="1"/>
      <w:rPr>
        <w:rStyle w:val="af8"/>
      </w:rPr>
    </w:pPr>
    <w:r>
      <w:rPr>
        <w:rStyle w:val="af8"/>
      </w:rPr>
      <w:fldChar w:fldCharType="begin"/>
    </w:r>
    <w:r w:rsidR="00A772FA">
      <w:rPr>
        <w:rStyle w:val="af8"/>
      </w:rPr>
      <w:instrText xml:space="preserve">PAGE  </w:instrText>
    </w:r>
    <w:r>
      <w:rPr>
        <w:rStyle w:val="af8"/>
      </w:rPr>
      <w:fldChar w:fldCharType="separate"/>
    </w:r>
    <w:r w:rsidR="00A772FA">
      <w:rPr>
        <w:rStyle w:val="af8"/>
        <w:noProof/>
      </w:rPr>
      <w:t>5</w:t>
    </w:r>
    <w:r>
      <w:rPr>
        <w:rStyle w:val="af8"/>
      </w:rPr>
      <w:fldChar w:fldCharType="end"/>
    </w:r>
  </w:p>
  <w:p w:rsidR="00A772FA" w:rsidRDefault="00A772FA">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9187"/>
      <w:docPartObj>
        <w:docPartGallery w:val="Page Numbers (Top of Page)"/>
        <w:docPartUnique/>
      </w:docPartObj>
    </w:sdtPr>
    <w:sdtEndPr/>
    <w:sdtContent>
      <w:p w:rsidR="00A772FA" w:rsidRDefault="00B70CEF" w:rsidP="00602891">
        <w:pPr>
          <w:pStyle w:val="af6"/>
          <w:jc w:val="center"/>
        </w:pPr>
        <w:r>
          <w:fldChar w:fldCharType="begin"/>
        </w:r>
        <w:r>
          <w:instrText xml:space="preserve"> PAGE   \* MERGEFORMAT </w:instrText>
        </w:r>
        <w:r>
          <w:fldChar w:fldCharType="separate"/>
        </w:r>
        <w:r w:rsidR="00503829">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10776"/>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0">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85"/>
    <w:rsid w:val="0000057F"/>
    <w:rsid w:val="00003533"/>
    <w:rsid w:val="000E0DD8"/>
    <w:rsid w:val="000E2DED"/>
    <w:rsid w:val="000E68FE"/>
    <w:rsid w:val="0011140A"/>
    <w:rsid w:val="00132AC2"/>
    <w:rsid w:val="0015568A"/>
    <w:rsid w:val="00163701"/>
    <w:rsid w:val="00171C71"/>
    <w:rsid w:val="0019587E"/>
    <w:rsid w:val="001B2F25"/>
    <w:rsid w:val="002014B8"/>
    <w:rsid w:val="002463D8"/>
    <w:rsid w:val="00257AA7"/>
    <w:rsid w:val="002600EC"/>
    <w:rsid w:val="0026089F"/>
    <w:rsid w:val="00262E40"/>
    <w:rsid w:val="0027421D"/>
    <w:rsid w:val="002E0251"/>
    <w:rsid w:val="002F037C"/>
    <w:rsid w:val="003011A8"/>
    <w:rsid w:val="00346285"/>
    <w:rsid w:val="00362859"/>
    <w:rsid w:val="00367E90"/>
    <w:rsid w:val="00382632"/>
    <w:rsid w:val="0038291A"/>
    <w:rsid w:val="00392BB4"/>
    <w:rsid w:val="003C2D1A"/>
    <w:rsid w:val="003E427C"/>
    <w:rsid w:val="00401515"/>
    <w:rsid w:val="004154B7"/>
    <w:rsid w:val="00501468"/>
    <w:rsid w:val="00503829"/>
    <w:rsid w:val="00503C78"/>
    <w:rsid w:val="005106F0"/>
    <w:rsid w:val="00554C5C"/>
    <w:rsid w:val="00557BED"/>
    <w:rsid w:val="00577B77"/>
    <w:rsid w:val="00592A57"/>
    <w:rsid w:val="005B1CFE"/>
    <w:rsid w:val="005B31AC"/>
    <w:rsid w:val="005C7995"/>
    <w:rsid w:val="005D4BDF"/>
    <w:rsid w:val="005F155F"/>
    <w:rsid w:val="005F3B6D"/>
    <w:rsid w:val="00602891"/>
    <w:rsid w:val="00655D74"/>
    <w:rsid w:val="006A3BDC"/>
    <w:rsid w:val="006A497D"/>
    <w:rsid w:val="006A4AAC"/>
    <w:rsid w:val="006B5767"/>
    <w:rsid w:val="006E589F"/>
    <w:rsid w:val="00712E00"/>
    <w:rsid w:val="00725AAB"/>
    <w:rsid w:val="00753D59"/>
    <w:rsid w:val="0077313C"/>
    <w:rsid w:val="00783502"/>
    <w:rsid w:val="00786BB8"/>
    <w:rsid w:val="007D200E"/>
    <w:rsid w:val="007E0510"/>
    <w:rsid w:val="007E1697"/>
    <w:rsid w:val="007E1A87"/>
    <w:rsid w:val="008034C0"/>
    <w:rsid w:val="008431CF"/>
    <w:rsid w:val="00856CDE"/>
    <w:rsid w:val="00873D49"/>
    <w:rsid w:val="008951B1"/>
    <w:rsid w:val="008B6B57"/>
    <w:rsid w:val="008C5A86"/>
    <w:rsid w:val="008D0BFE"/>
    <w:rsid w:val="008D27B8"/>
    <w:rsid w:val="008D3BEC"/>
    <w:rsid w:val="009039F5"/>
    <w:rsid w:val="00963268"/>
    <w:rsid w:val="00965DA3"/>
    <w:rsid w:val="00987D19"/>
    <w:rsid w:val="009C610C"/>
    <w:rsid w:val="009E1736"/>
    <w:rsid w:val="00A214EC"/>
    <w:rsid w:val="00A27C34"/>
    <w:rsid w:val="00A356A1"/>
    <w:rsid w:val="00A66E2E"/>
    <w:rsid w:val="00A70A6B"/>
    <w:rsid w:val="00A772FA"/>
    <w:rsid w:val="00A9023D"/>
    <w:rsid w:val="00AE39C5"/>
    <w:rsid w:val="00B01D98"/>
    <w:rsid w:val="00B24029"/>
    <w:rsid w:val="00B50E07"/>
    <w:rsid w:val="00B544D5"/>
    <w:rsid w:val="00B63DAD"/>
    <w:rsid w:val="00B65D34"/>
    <w:rsid w:val="00B672E7"/>
    <w:rsid w:val="00B70CEF"/>
    <w:rsid w:val="00B727C0"/>
    <w:rsid w:val="00B767C4"/>
    <w:rsid w:val="00B8416C"/>
    <w:rsid w:val="00BB3689"/>
    <w:rsid w:val="00BB67EF"/>
    <w:rsid w:val="00BE66AA"/>
    <w:rsid w:val="00C00A51"/>
    <w:rsid w:val="00C01664"/>
    <w:rsid w:val="00C04715"/>
    <w:rsid w:val="00C3002E"/>
    <w:rsid w:val="00C67F1D"/>
    <w:rsid w:val="00CA01FB"/>
    <w:rsid w:val="00CB43C3"/>
    <w:rsid w:val="00CC17B7"/>
    <w:rsid w:val="00CD3075"/>
    <w:rsid w:val="00CE28B1"/>
    <w:rsid w:val="00CF730D"/>
    <w:rsid w:val="00D27594"/>
    <w:rsid w:val="00D41CA2"/>
    <w:rsid w:val="00D71977"/>
    <w:rsid w:val="00DB4F6F"/>
    <w:rsid w:val="00DC47C0"/>
    <w:rsid w:val="00DE5334"/>
    <w:rsid w:val="00E02549"/>
    <w:rsid w:val="00E36385"/>
    <w:rsid w:val="00E56EFE"/>
    <w:rsid w:val="00E62B0E"/>
    <w:rsid w:val="00E749C7"/>
    <w:rsid w:val="00EA55C1"/>
    <w:rsid w:val="00EB7E5D"/>
    <w:rsid w:val="00EC0A86"/>
    <w:rsid w:val="00EE0D51"/>
    <w:rsid w:val="00EF528F"/>
    <w:rsid w:val="00F20C0F"/>
    <w:rsid w:val="00F54FF7"/>
    <w:rsid w:val="00F72218"/>
    <w:rsid w:val="00F74D07"/>
    <w:rsid w:val="00FA5ED0"/>
    <w:rsid w:val="00FD4D53"/>
    <w:rsid w:val="00FD53BB"/>
    <w:rsid w:val="00FD7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628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34628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346285"/>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unhideWhenUsed/>
    <w:qFormat/>
    <w:rsid w:val="00346285"/>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0"/>
    <w:link w:val="70"/>
    <w:qFormat/>
    <w:rsid w:val="0034628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34628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4628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34628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346285"/>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346285"/>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1"/>
    <w:link w:val="7"/>
    <w:rsid w:val="0034628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346285"/>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3462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346285"/>
    <w:pPr>
      <w:spacing w:after="120"/>
      <w:ind w:left="283"/>
    </w:pPr>
  </w:style>
  <w:style w:type="character" w:customStyle="1" w:styleId="a5">
    <w:name w:val="Основной текст с отступом Знак"/>
    <w:basedOn w:val="a1"/>
    <w:link w:val="a4"/>
    <w:rsid w:val="00346285"/>
    <w:rPr>
      <w:rFonts w:ascii="Times New Roman" w:eastAsia="Times New Roman" w:hAnsi="Times New Roman" w:cs="Times New Roman"/>
      <w:sz w:val="24"/>
      <w:szCs w:val="24"/>
      <w:lang w:eastAsia="ru-RU"/>
    </w:rPr>
  </w:style>
  <w:style w:type="paragraph" w:customStyle="1" w:styleId="11">
    <w:name w:val="нум список 1"/>
    <w:basedOn w:val="a"/>
    <w:rsid w:val="00346285"/>
    <w:pPr>
      <w:tabs>
        <w:tab w:val="left" w:pos="360"/>
      </w:tabs>
      <w:spacing w:before="120" w:after="120"/>
      <w:jc w:val="both"/>
    </w:pPr>
    <w:rPr>
      <w:szCs w:val="20"/>
      <w:lang w:eastAsia="ar-SA"/>
    </w:rPr>
  </w:style>
  <w:style w:type="paragraph" w:styleId="31">
    <w:name w:val="Body Text Indent 3"/>
    <w:basedOn w:val="a"/>
    <w:link w:val="32"/>
    <w:uiPriority w:val="99"/>
    <w:rsid w:val="00346285"/>
    <w:pPr>
      <w:spacing w:after="120"/>
      <w:ind w:left="283"/>
    </w:pPr>
    <w:rPr>
      <w:sz w:val="16"/>
      <w:szCs w:val="16"/>
    </w:rPr>
  </w:style>
  <w:style w:type="character" w:customStyle="1" w:styleId="32">
    <w:name w:val="Основной текст с отступом 3 Знак"/>
    <w:basedOn w:val="a1"/>
    <w:link w:val="31"/>
    <w:uiPriority w:val="99"/>
    <w:rsid w:val="00346285"/>
    <w:rPr>
      <w:rFonts w:ascii="Times New Roman" w:eastAsia="Times New Roman" w:hAnsi="Times New Roman" w:cs="Times New Roman"/>
      <w:sz w:val="16"/>
      <w:szCs w:val="16"/>
      <w:lang w:eastAsia="ru-RU"/>
    </w:rPr>
  </w:style>
  <w:style w:type="paragraph" w:customStyle="1" w:styleId="12">
    <w:name w:val="марк список 1"/>
    <w:basedOn w:val="a"/>
    <w:rsid w:val="00346285"/>
    <w:pPr>
      <w:tabs>
        <w:tab w:val="num" w:pos="360"/>
      </w:tabs>
      <w:spacing w:before="120" w:after="120"/>
      <w:jc w:val="both"/>
    </w:pPr>
    <w:rPr>
      <w:szCs w:val="20"/>
      <w:lang w:eastAsia="ar-SA"/>
    </w:rPr>
  </w:style>
  <w:style w:type="paragraph" w:customStyle="1" w:styleId="a6">
    <w:name w:val="основной текст документа"/>
    <w:basedOn w:val="a"/>
    <w:link w:val="a7"/>
    <w:uiPriority w:val="99"/>
    <w:rsid w:val="00346285"/>
    <w:pPr>
      <w:spacing w:before="120" w:after="120"/>
      <w:jc w:val="both"/>
    </w:pPr>
    <w:rPr>
      <w:szCs w:val="20"/>
      <w:lang w:eastAsia="ar-SA"/>
    </w:rPr>
  </w:style>
  <w:style w:type="paragraph" w:customStyle="1" w:styleId="a8">
    <w:name w:val="Содержимое таблицы"/>
    <w:basedOn w:val="a"/>
    <w:rsid w:val="00346285"/>
    <w:pPr>
      <w:widowControl w:val="0"/>
      <w:suppressLineNumbers/>
    </w:pPr>
    <w:rPr>
      <w:szCs w:val="20"/>
      <w:lang w:eastAsia="ar-SA"/>
    </w:rPr>
  </w:style>
  <w:style w:type="paragraph" w:customStyle="1" w:styleId="320">
    <w:name w:val="Основной текст с отступом 32"/>
    <w:basedOn w:val="a"/>
    <w:uiPriority w:val="99"/>
    <w:rsid w:val="00346285"/>
    <w:pPr>
      <w:suppressAutoHyphens/>
      <w:spacing w:after="120"/>
      <w:ind w:left="283"/>
    </w:pPr>
    <w:rPr>
      <w:sz w:val="16"/>
      <w:szCs w:val="16"/>
      <w:lang w:eastAsia="ar-SA"/>
    </w:rPr>
  </w:style>
  <w:style w:type="paragraph" w:styleId="a9">
    <w:name w:val="Normal (Web)"/>
    <w:basedOn w:val="a"/>
    <w:uiPriority w:val="99"/>
    <w:rsid w:val="00346285"/>
    <w:pPr>
      <w:spacing w:before="100" w:beforeAutospacing="1" w:after="100" w:afterAutospacing="1"/>
    </w:pPr>
  </w:style>
  <w:style w:type="character" w:customStyle="1" w:styleId="a7">
    <w:name w:val="основной текст документа Знак"/>
    <w:basedOn w:val="a1"/>
    <w:link w:val="a6"/>
    <w:uiPriority w:val="99"/>
    <w:locked/>
    <w:rsid w:val="00346285"/>
    <w:rPr>
      <w:rFonts w:ascii="Times New Roman" w:eastAsia="Times New Roman" w:hAnsi="Times New Roman" w:cs="Times New Roman"/>
      <w:sz w:val="24"/>
      <w:szCs w:val="20"/>
      <w:lang w:eastAsia="ar-SA"/>
    </w:rPr>
  </w:style>
  <w:style w:type="table" w:styleId="aa">
    <w:name w:val="Table Grid"/>
    <w:basedOn w:val="a2"/>
    <w:uiPriority w:val="99"/>
    <w:rsid w:val="003462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46285"/>
    <w:rPr>
      <w:rFonts w:ascii="Tahoma" w:hAnsi="Tahoma" w:cs="Tahoma"/>
      <w:sz w:val="16"/>
      <w:szCs w:val="16"/>
    </w:rPr>
  </w:style>
  <w:style w:type="character" w:customStyle="1" w:styleId="ac">
    <w:name w:val="Текст выноски Знак"/>
    <w:basedOn w:val="a1"/>
    <w:link w:val="ab"/>
    <w:uiPriority w:val="99"/>
    <w:semiHidden/>
    <w:rsid w:val="00346285"/>
    <w:rPr>
      <w:rFonts w:ascii="Tahoma" w:eastAsia="Times New Roman" w:hAnsi="Tahoma" w:cs="Tahoma"/>
      <w:sz w:val="16"/>
      <w:szCs w:val="16"/>
      <w:lang w:eastAsia="ru-RU"/>
    </w:rPr>
  </w:style>
  <w:style w:type="character" w:customStyle="1" w:styleId="ad">
    <w:name w:val="Основной текст_"/>
    <w:basedOn w:val="a1"/>
    <w:link w:val="41"/>
    <w:uiPriority w:val="99"/>
    <w:locked/>
    <w:rsid w:val="00346285"/>
    <w:rPr>
      <w:rFonts w:cs="Times New Roman"/>
      <w:sz w:val="25"/>
      <w:szCs w:val="25"/>
      <w:shd w:val="clear" w:color="auto" w:fill="FFFFFF"/>
    </w:rPr>
  </w:style>
  <w:style w:type="paragraph" w:customStyle="1" w:styleId="41">
    <w:name w:val="Основной текст4"/>
    <w:basedOn w:val="a"/>
    <w:link w:val="ad"/>
    <w:uiPriority w:val="99"/>
    <w:rsid w:val="00346285"/>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346285"/>
    <w:rPr>
      <w:rFonts w:cs="Times New Roman"/>
      <w:sz w:val="26"/>
      <w:szCs w:val="26"/>
      <w:shd w:val="clear" w:color="auto" w:fill="FFFFFF"/>
    </w:rPr>
  </w:style>
  <w:style w:type="paragraph" w:customStyle="1" w:styleId="22">
    <w:name w:val="Заголовок №2"/>
    <w:basedOn w:val="a"/>
    <w:link w:val="21"/>
    <w:uiPriority w:val="99"/>
    <w:rsid w:val="0034628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0">
    <w:name w:val="Body Text"/>
    <w:basedOn w:val="a"/>
    <w:link w:val="ae"/>
    <w:rsid w:val="00346285"/>
    <w:pPr>
      <w:spacing w:after="120"/>
    </w:pPr>
  </w:style>
  <w:style w:type="character" w:customStyle="1" w:styleId="ae">
    <w:name w:val="Основной текст Знак"/>
    <w:basedOn w:val="a1"/>
    <w:link w:val="a0"/>
    <w:rsid w:val="00346285"/>
    <w:rPr>
      <w:rFonts w:ascii="Times New Roman" w:eastAsia="Times New Roman" w:hAnsi="Times New Roman" w:cs="Times New Roman"/>
      <w:sz w:val="24"/>
      <w:szCs w:val="24"/>
      <w:lang w:eastAsia="ru-RU"/>
    </w:rPr>
  </w:style>
  <w:style w:type="paragraph" w:customStyle="1" w:styleId="13">
    <w:name w:val="Название1"/>
    <w:basedOn w:val="a"/>
    <w:rsid w:val="00346285"/>
    <w:pPr>
      <w:widowControl w:val="0"/>
      <w:jc w:val="center"/>
    </w:pPr>
    <w:rPr>
      <w:rFonts w:cs="Arial"/>
      <w:b/>
      <w:noProof/>
      <w:sz w:val="28"/>
      <w:szCs w:val="20"/>
      <w:lang w:val="en-US" w:eastAsia="en-US"/>
    </w:rPr>
  </w:style>
  <w:style w:type="paragraph" w:customStyle="1" w:styleId="ConsPlusTitle">
    <w:name w:val="ConsPlusTitle"/>
    <w:rsid w:val="003462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rsid w:val="00346285"/>
    <w:rPr>
      <w:rFonts w:cs="Times New Roman"/>
      <w:color w:val="0000FF"/>
      <w:u w:val="single"/>
    </w:rPr>
  </w:style>
  <w:style w:type="paragraph" w:customStyle="1" w:styleId="14">
    <w:name w:val="Обычный1"/>
    <w:basedOn w:val="a"/>
    <w:rsid w:val="00346285"/>
    <w:pPr>
      <w:widowControl w:val="0"/>
    </w:pPr>
    <w:rPr>
      <w:rFonts w:cs="Arial"/>
      <w:noProof/>
      <w:szCs w:val="20"/>
      <w:lang w:val="en-US" w:eastAsia="en-US"/>
    </w:rPr>
  </w:style>
  <w:style w:type="paragraph" w:customStyle="1" w:styleId="23">
    <w:name w:val="Обычный2"/>
    <w:basedOn w:val="a"/>
    <w:uiPriority w:val="99"/>
    <w:rsid w:val="00346285"/>
    <w:pPr>
      <w:widowControl w:val="0"/>
    </w:pPr>
    <w:rPr>
      <w:rFonts w:cs="Arial"/>
      <w:noProof/>
      <w:szCs w:val="20"/>
      <w:lang w:val="en-US" w:eastAsia="en-US"/>
    </w:rPr>
  </w:style>
  <w:style w:type="paragraph" w:styleId="af0">
    <w:name w:val="Title"/>
    <w:basedOn w:val="a"/>
    <w:link w:val="af1"/>
    <w:uiPriority w:val="99"/>
    <w:qFormat/>
    <w:rsid w:val="00346285"/>
    <w:pPr>
      <w:jc w:val="center"/>
    </w:pPr>
    <w:rPr>
      <w:b/>
      <w:bCs/>
    </w:rPr>
  </w:style>
  <w:style w:type="character" w:customStyle="1" w:styleId="af1">
    <w:name w:val="Название Знак"/>
    <w:basedOn w:val="a1"/>
    <w:link w:val="af0"/>
    <w:uiPriority w:val="99"/>
    <w:rsid w:val="00346285"/>
    <w:rPr>
      <w:rFonts w:ascii="Times New Roman" w:eastAsia="Times New Roman" w:hAnsi="Times New Roman" w:cs="Times New Roman"/>
      <w:b/>
      <w:bCs/>
      <w:sz w:val="24"/>
      <w:szCs w:val="24"/>
      <w:lang w:eastAsia="ru-RU"/>
    </w:rPr>
  </w:style>
  <w:style w:type="character" w:customStyle="1" w:styleId="af2">
    <w:name w:val="Гипертекстовая ссылка"/>
    <w:basedOn w:val="a1"/>
    <w:uiPriority w:val="99"/>
    <w:rsid w:val="00346285"/>
    <w:rPr>
      <w:rFonts w:cs="Times New Roman"/>
      <w:color w:val="106BBE"/>
    </w:rPr>
  </w:style>
  <w:style w:type="paragraph" w:customStyle="1" w:styleId="af3">
    <w:name w:val="Прижатый влево"/>
    <w:basedOn w:val="a"/>
    <w:next w:val="a"/>
    <w:uiPriority w:val="99"/>
    <w:rsid w:val="00346285"/>
    <w:pPr>
      <w:autoSpaceDE w:val="0"/>
      <w:autoSpaceDN w:val="0"/>
      <w:adjustRightInd w:val="0"/>
    </w:pPr>
    <w:rPr>
      <w:rFonts w:ascii="Arial" w:hAnsi="Arial"/>
    </w:rPr>
  </w:style>
  <w:style w:type="character" w:styleId="af4">
    <w:name w:val="FollowedHyperlink"/>
    <w:basedOn w:val="a1"/>
    <w:uiPriority w:val="99"/>
    <w:rsid w:val="00346285"/>
    <w:rPr>
      <w:rFonts w:cs="Times New Roman"/>
      <w:color w:val="800080"/>
      <w:u w:val="single"/>
    </w:rPr>
  </w:style>
  <w:style w:type="paragraph" w:customStyle="1" w:styleId="af5">
    <w:name w:val="Нормальный (таблица)"/>
    <w:basedOn w:val="a"/>
    <w:next w:val="a"/>
    <w:uiPriority w:val="99"/>
    <w:rsid w:val="00346285"/>
    <w:pPr>
      <w:widowControl w:val="0"/>
      <w:autoSpaceDE w:val="0"/>
      <w:autoSpaceDN w:val="0"/>
      <w:adjustRightInd w:val="0"/>
      <w:jc w:val="both"/>
    </w:pPr>
    <w:rPr>
      <w:rFonts w:ascii="Arial" w:hAnsi="Arial"/>
    </w:rPr>
  </w:style>
  <w:style w:type="paragraph" w:customStyle="1" w:styleId="ConsPlusNonformat">
    <w:name w:val="ConsPlusNonformat"/>
    <w:rsid w:val="00346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uiPriority w:val="99"/>
    <w:rsid w:val="00346285"/>
    <w:pPr>
      <w:tabs>
        <w:tab w:val="center" w:pos="4677"/>
        <w:tab w:val="right" w:pos="9355"/>
      </w:tabs>
    </w:pPr>
  </w:style>
  <w:style w:type="character" w:customStyle="1" w:styleId="af7">
    <w:name w:val="Верхний колонтитул Знак"/>
    <w:basedOn w:val="a1"/>
    <w:link w:val="af6"/>
    <w:uiPriority w:val="99"/>
    <w:rsid w:val="00346285"/>
    <w:rPr>
      <w:rFonts w:ascii="Times New Roman" w:eastAsia="Times New Roman" w:hAnsi="Times New Roman" w:cs="Times New Roman"/>
      <w:sz w:val="24"/>
      <w:szCs w:val="24"/>
      <w:lang w:eastAsia="ru-RU"/>
    </w:rPr>
  </w:style>
  <w:style w:type="character" w:styleId="af8">
    <w:name w:val="page number"/>
    <w:basedOn w:val="a1"/>
    <w:uiPriority w:val="99"/>
    <w:rsid w:val="00346285"/>
    <w:rPr>
      <w:rFonts w:cs="Times New Roman"/>
    </w:rPr>
  </w:style>
  <w:style w:type="paragraph" w:customStyle="1" w:styleId="af9">
    <w:name w:val="Таблицы (моноширинный)"/>
    <w:basedOn w:val="a"/>
    <w:next w:val="a"/>
    <w:rsid w:val="00346285"/>
    <w:pPr>
      <w:widowControl w:val="0"/>
      <w:suppressAutoHyphens/>
      <w:autoSpaceDE w:val="0"/>
      <w:jc w:val="both"/>
    </w:pPr>
    <w:rPr>
      <w:rFonts w:ascii="Courier New" w:eastAsia="Calibri" w:hAnsi="Courier New" w:cs="Courier New"/>
      <w:lang w:eastAsia="ar-SA"/>
    </w:rPr>
  </w:style>
  <w:style w:type="paragraph" w:styleId="afa">
    <w:name w:val="footer"/>
    <w:basedOn w:val="a"/>
    <w:link w:val="afb"/>
    <w:unhideWhenUsed/>
    <w:rsid w:val="00346285"/>
    <w:pPr>
      <w:tabs>
        <w:tab w:val="center" w:pos="4677"/>
        <w:tab w:val="right" w:pos="9355"/>
      </w:tabs>
    </w:pPr>
  </w:style>
  <w:style w:type="character" w:customStyle="1" w:styleId="afb">
    <w:name w:val="Нижний колонтитул Знак"/>
    <w:basedOn w:val="a1"/>
    <w:link w:val="afa"/>
    <w:rsid w:val="00346285"/>
    <w:rPr>
      <w:rFonts w:ascii="Times New Roman" w:eastAsia="Times New Roman" w:hAnsi="Times New Roman" w:cs="Times New Roman"/>
      <w:sz w:val="24"/>
      <w:szCs w:val="24"/>
      <w:lang w:eastAsia="ru-RU"/>
    </w:rPr>
  </w:style>
  <w:style w:type="paragraph" w:styleId="afc">
    <w:name w:val="List Paragraph"/>
    <w:basedOn w:val="a"/>
    <w:uiPriority w:val="34"/>
    <w:qFormat/>
    <w:rsid w:val="00346285"/>
    <w:pPr>
      <w:ind w:left="720"/>
      <w:contextualSpacing/>
    </w:pPr>
  </w:style>
  <w:style w:type="character" w:customStyle="1" w:styleId="WW8Num2z0">
    <w:name w:val="WW8Num2z0"/>
    <w:rsid w:val="00346285"/>
    <w:rPr>
      <w:rFonts w:cs="Times New Roman"/>
      <w:b w:val="0"/>
      <w:bCs w:val="0"/>
    </w:rPr>
  </w:style>
  <w:style w:type="character" w:customStyle="1" w:styleId="WW8Num3z0">
    <w:name w:val="WW8Num3z0"/>
    <w:rsid w:val="00346285"/>
    <w:rPr>
      <w:rFonts w:ascii="Times New Roman" w:hAnsi="Times New Roman" w:cs="Times New Roman"/>
    </w:rPr>
  </w:style>
  <w:style w:type="character" w:customStyle="1" w:styleId="WW8Num5z0">
    <w:name w:val="WW8Num5z0"/>
    <w:rsid w:val="00346285"/>
    <w:rPr>
      <w:i w:val="0"/>
      <w:iCs w:val="0"/>
    </w:rPr>
  </w:style>
  <w:style w:type="character" w:customStyle="1" w:styleId="Absatz-Standardschriftart">
    <w:name w:val="Absatz-Standardschriftart"/>
    <w:rsid w:val="00346285"/>
  </w:style>
  <w:style w:type="character" w:customStyle="1" w:styleId="WW8Num4z0">
    <w:name w:val="WW8Num4z0"/>
    <w:rsid w:val="00346285"/>
    <w:rPr>
      <w:rFonts w:ascii="Times New Roman" w:hAnsi="Times New Roman" w:cs="Times New Roman"/>
    </w:rPr>
  </w:style>
  <w:style w:type="character" w:customStyle="1" w:styleId="WW8Num6z0">
    <w:name w:val="WW8Num6z0"/>
    <w:rsid w:val="00346285"/>
    <w:rPr>
      <w:i w:val="0"/>
      <w:iCs w:val="0"/>
    </w:rPr>
  </w:style>
  <w:style w:type="character" w:customStyle="1" w:styleId="WW-Absatz-Standardschriftart">
    <w:name w:val="WW-Absatz-Standardschriftart"/>
    <w:rsid w:val="00346285"/>
  </w:style>
  <w:style w:type="character" w:customStyle="1" w:styleId="15">
    <w:name w:val="Основной шрифт абзаца1"/>
    <w:rsid w:val="00346285"/>
  </w:style>
  <w:style w:type="character" w:customStyle="1" w:styleId="Heading2Char">
    <w:name w:val="Heading 2 Char"/>
    <w:basedOn w:val="15"/>
    <w:rsid w:val="00346285"/>
    <w:rPr>
      <w:rFonts w:ascii="Arial" w:hAnsi="Arial" w:cs="Arial"/>
      <w:b/>
      <w:bCs/>
      <w:sz w:val="24"/>
      <w:szCs w:val="24"/>
    </w:rPr>
  </w:style>
  <w:style w:type="character" w:customStyle="1" w:styleId="Heading7Char">
    <w:name w:val="Heading 7 Char"/>
    <w:basedOn w:val="15"/>
    <w:rsid w:val="00346285"/>
    <w:rPr>
      <w:b/>
      <w:bCs/>
    </w:rPr>
  </w:style>
  <w:style w:type="character" w:customStyle="1" w:styleId="Heading9Char">
    <w:name w:val="Heading 9 Char"/>
    <w:basedOn w:val="15"/>
    <w:rsid w:val="00346285"/>
    <w:rPr>
      <w:b/>
      <w:bCs/>
    </w:rPr>
  </w:style>
  <w:style w:type="character" w:customStyle="1" w:styleId="BodyTextIndentChar">
    <w:name w:val="Body Text Indent Char"/>
    <w:basedOn w:val="15"/>
    <w:rsid w:val="00346285"/>
    <w:rPr>
      <w:sz w:val="24"/>
      <w:szCs w:val="24"/>
      <w:lang w:val="ru-RU" w:eastAsia="ar-SA" w:bidi="ar-SA"/>
    </w:rPr>
  </w:style>
  <w:style w:type="character" w:customStyle="1" w:styleId="BodyTextIndent3Char">
    <w:name w:val="Body Text Indent 3 Char"/>
    <w:basedOn w:val="15"/>
    <w:rsid w:val="00346285"/>
    <w:rPr>
      <w:sz w:val="16"/>
      <w:szCs w:val="16"/>
      <w:lang w:eastAsia="ar-SA" w:bidi="ar-SA"/>
    </w:rPr>
  </w:style>
  <w:style w:type="character" w:customStyle="1" w:styleId="TitleChar">
    <w:name w:val="Title Char"/>
    <w:basedOn w:val="15"/>
    <w:rsid w:val="00346285"/>
    <w:rPr>
      <w:b/>
      <w:bCs/>
      <w:sz w:val="24"/>
      <w:szCs w:val="24"/>
    </w:rPr>
  </w:style>
  <w:style w:type="character" w:customStyle="1" w:styleId="BalloonTextChar">
    <w:name w:val="Balloon Text Char"/>
    <w:basedOn w:val="15"/>
    <w:rsid w:val="00346285"/>
    <w:rPr>
      <w:rFonts w:ascii="Tahoma" w:hAnsi="Tahoma" w:cs="Tahoma"/>
      <w:sz w:val="16"/>
      <w:szCs w:val="16"/>
      <w:lang w:eastAsia="ar-SA" w:bidi="ar-SA"/>
    </w:rPr>
  </w:style>
  <w:style w:type="character" w:customStyle="1" w:styleId="afd">
    <w:name w:val="Цветовое выделение"/>
    <w:rsid w:val="00346285"/>
    <w:rPr>
      <w:b/>
      <w:bCs/>
      <w:color w:val="000080"/>
    </w:rPr>
  </w:style>
  <w:style w:type="character" w:customStyle="1" w:styleId="BodyTextChar">
    <w:name w:val="Body Text Char"/>
    <w:basedOn w:val="15"/>
    <w:rsid w:val="00346285"/>
    <w:rPr>
      <w:sz w:val="24"/>
      <w:szCs w:val="24"/>
      <w:lang w:eastAsia="ar-SA" w:bidi="ar-SA"/>
    </w:rPr>
  </w:style>
  <w:style w:type="character" w:customStyle="1" w:styleId="PlainTextChar">
    <w:name w:val="Plain Text Char"/>
    <w:basedOn w:val="15"/>
    <w:rsid w:val="00346285"/>
    <w:rPr>
      <w:rFonts w:ascii="Courier New" w:hAnsi="Courier New" w:cs="Courier New"/>
    </w:rPr>
  </w:style>
  <w:style w:type="character" w:customStyle="1" w:styleId="BodyTextIndent2Char">
    <w:name w:val="Body Text Indent 2 Char"/>
    <w:basedOn w:val="15"/>
    <w:rsid w:val="00346285"/>
    <w:rPr>
      <w:sz w:val="24"/>
      <w:szCs w:val="24"/>
      <w:lang w:eastAsia="ar-SA" w:bidi="ar-SA"/>
    </w:rPr>
  </w:style>
  <w:style w:type="character" w:customStyle="1" w:styleId="HeaderChar">
    <w:name w:val="Header Char"/>
    <w:basedOn w:val="15"/>
    <w:rsid w:val="00346285"/>
    <w:rPr>
      <w:sz w:val="24"/>
      <w:szCs w:val="24"/>
      <w:lang w:eastAsia="ar-SA" w:bidi="ar-SA"/>
    </w:rPr>
  </w:style>
  <w:style w:type="character" w:customStyle="1" w:styleId="FooterChar">
    <w:name w:val="Footer Char"/>
    <w:basedOn w:val="15"/>
    <w:rsid w:val="00346285"/>
    <w:rPr>
      <w:sz w:val="24"/>
      <w:szCs w:val="24"/>
      <w:lang w:eastAsia="ar-SA" w:bidi="ar-SA"/>
    </w:rPr>
  </w:style>
  <w:style w:type="character" w:customStyle="1" w:styleId="ListLabel1">
    <w:name w:val="ListLabel 1"/>
    <w:rsid w:val="00346285"/>
    <w:rPr>
      <w:rFonts w:cs="Times New Roman"/>
      <w:b w:val="0"/>
      <w:bCs w:val="0"/>
    </w:rPr>
  </w:style>
  <w:style w:type="character" w:customStyle="1" w:styleId="ListLabel2">
    <w:name w:val="ListLabel 2"/>
    <w:rsid w:val="00346285"/>
    <w:rPr>
      <w:rFonts w:cs="Times New Roman"/>
    </w:rPr>
  </w:style>
  <w:style w:type="character" w:customStyle="1" w:styleId="ListLabel3">
    <w:name w:val="ListLabel 3"/>
    <w:rsid w:val="00346285"/>
    <w:rPr>
      <w:b/>
      <w:bCs/>
    </w:rPr>
  </w:style>
  <w:style w:type="character" w:customStyle="1" w:styleId="ListLabel4">
    <w:name w:val="ListLabel 4"/>
    <w:rsid w:val="00346285"/>
    <w:rPr>
      <w:i w:val="0"/>
      <w:iCs w:val="0"/>
    </w:rPr>
  </w:style>
  <w:style w:type="character" w:customStyle="1" w:styleId="ListLabel5">
    <w:name w:val="ListLabel 5"/>
    <w:rsid w:val="00346285"/>
    <w:rPr>
      <w:i/>
      <w:iCs/>
    </w:rPr>
  </w:style>
  <w:style w:type="character" w:customStyle="1" w:styleId="afe">
    <w:name w:val="Символ нумерации"/>
    <w:rsid w:val="00346285"/>
  </w:style>
  <w:style w:type="paragraph" w:customStyle="1" w:styleId="aff">
    <w:name w:val="Заголовок"/>
    <w:basedOn w:val="a"/>
    <w:next w:val="a0"/>
    <w:rsid w:val="00346285"/>
    <w:pPr>
      <w:keepNext/>
      <w:spacing w:before="240" w:after="120"/>
      <w:jc w:val="center"/>
    </w:pPr>
    <w:rPr>
      <w:rFonts w:ascii="Arial" w:eastAsia="WenQuanYi Micro Hei" w:hAnsi="Arial" w:cs="Lohit Hindi"/>
      <w:b/>
      <w:bCs/>
      <w:kern w:val="1"/>
      <w:sz w:val="28"/>
      <w:szCs w:val="28"/>
      <w:lang w:eastAsia="hi-IN" w:bidi="hi-IN"/>
    </w:rPr>
  </w:style>
  <w:style w:type="paragraph" w:styleId="aff0">
    <w:name w:val="List"/>
    <w:basedOn w:val="a0"/>
    <w:rsid w:val="00346285"/>
    <w:pPr>
      <w:suppressAutoHyphens/>
    </w:pPr>
    <w:rPr>
      <w:rFonts w:eastAsia="WenQuanYi Micro Hei" w:cs="Lohit Hindi"/>
      <w:kern w:val="1"/>
      <w:lang w:eastAsia="hi-IN" w:bidi="hi-IN"/>
    </w:rPr>
  </w:style>
  <w:style w:type="paragraph" w:customStyle="1" w:styleId="24">
    <w:name w:val="Название2"/>
    <w:basedOn w:val="a"/>
    <w:rsid w:val="00346285"/>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346285"/>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346285"/>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346285"/>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346285"/>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346285"/>
    <w:pPr>
      <w:suppressAutoHyphens/>
      <w:spacing w:after="120" w:line="480" w:lineRule="auto"/>
      <w:ind w:left="283"/>
    </w:pPr>
    <w:rPr>
      <w:rFonts w:eastAsia="WenQuanYi Micro Hei" w:cs="Lohit Hindi"/>
      <w:kern w:val="1"/>
      <w:lang w:eastAsia="hi-IN" w:bidi="hi-IN"/>
    </w:rPr>
  </w:style>
  <w:style w:type="paragraph" w:customStyle="1" w:styleId="FR1">
    <w:name w:val="FR1"/>
    <w:rsid w:val="00346285"/>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346285"/>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346285"/>
    <w:pPr>
      <w:suppressAutoHyphens/>
      <w:ind w:left="720"/>
    </w:pPr>
    <w:rPr>
      <w:rFonts w:eastAsia="WenQuanYi Micro Hei" w:cs="Lohit Hindi"/>
      <w:kern w:val="1"/>
      <w:lang w:eastAsia="hi-IN" w:bidi="hi-IN"/>
    </w:rPr>
  </w:style>
  <w:style w:type="paragraph" w:customStyle="1" w:styleId="1a">
    <w:name w:val="Обычный (веб)1"/>
    <w:basedOn w:val="a"/>
    <w:rsid w:val="00346285"/>
    <w:pPr>
      <w:spacing w:before="28" w:after="28"/>
    </w:pPr>
    <w:rPr>
      <w:rFonts w:eastAsia="WenQuanYi Micro Hei" w:cs="Lohit Hindi"/>
      <w:kern w:val="1"/>
      <w:lang w:eastAsia="hi-IN" w:bidi="hi-IN"/>
    </w:rPr>
  </w:style>
  <w:style w:type="paragraph" w:customStyle="1" w:styleId="aff1">
    <w:name w:val="Заголовок таблицы"/>
    <w:basedOn w:val="a8"/>
    <w:rsid w:val="00346285"/>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rsid w:val="00346285"/>
    <w:pPr>
      <w:widowControl w:val="0"/>
      <w:ind w:left="1701"/>
      <w:jc w:val="center"/>
    </w:pPr>
    <w:rPr>
      <w:rFonts w:ascii="Arial" w:hAnsi="Arial" w:cs="Arial"/>
      <w:b/>
      <w:bCs/>
      <w:color w:val="000080"/>
      <w:sz w:val="32"/>
      <w:szCs w:val="20"/>
    </w:rPr>
  </w:style>
  <w:style w:type="character" w:styleId="aff3">
    <w:name w:val="Strong"/>
    <w:basedOn w:val="a1"/>
    <w:uiPriority w:val="22"/>
    <w:qFormat/>
    <w:rsid w:val="00346285"/>
    <w:rPr>
      <w:b/>
      <w:bCs/>
    </w:rPr>
  </w:style>
  <w:style w:type="character" w:customStyle="1" w:styleId="apple-converted-space">
    <w:name w:val="apple-converted-space"/>
    <w:basedOn w:val="a1"/>
    <w:rsid w:val="00346285"/>
  </w:style>
  <w:style w:type="character" w:customStyle="1" w:styleId="apple-style-span">
    <w:name w:val="apple-style-span"/>
    <w:rsid w:val="008D27B8"/>
  </w:style>
  <w:style w:type="paragraph" w:customStyle="1" w:styleId="25">
    <w:name w:val="заголовок 2"/>
    <w:basedOn w:val="a"/>
    <w:next w:val="a"/>
    <w:rsid w:val="00EA55C1"/>
    <w:pPr>
      <w:keepNext/>
      <w:autoSpaceDE w:val="0"/>
      <w:autoSpaceDN w:val="0"/>
      <w:jc w:val="center"/>
    </w:pPr>
    <w:rPr>
      <w:sz w:val="28"/>
      <w:szCs w:val="28"/>
    </w:rPr>
  </w:style>
  <w:style w:type="character" w:customStyle="1" w:styleId="addressstring">
    <w:name w:val="address_string"/>
    <w:basedOn w:val="a1"/>
    <w:rsid w:val="008951B1"/>
  </w:style>
  <w:style w:type="character" w:customStyle="1" w:styleId="FontStyle48">
    <w:name w:val="Font Style48"/>
    <w:uiPriority w:val="99"/>
    <w:rsid w:val="008951B1"/>
    <w:rPr>
      <w:rFonts w:ascii="Times New Roman" w:hAnsi="Times New Roman" w:cs="Times New Roman"/>
      <w:b/>
      <w:bCs/>
      <w:sz w:val="22"/>
      <w:szCs w:val="22"/>
    </w:rPr>
  </w:style>
  <w:style w:type="paragraph" w:styleId="aff4">
    <w:name w:val="No Spacing"/>
    <w:link w:val="aff5"/>
    <w:uiPriority w:val="1"/>
    <w:qFormat/>
    <w:rsid w:val="00B01D98"/>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2600EC"/>
    <w:pPr>
      <w:spacing w:before="100" w:beforeAutospacing="1" w:after="100" w:afterAutospacing="1"/>
    </w:pPr>
  </w:style>
  <w:style w:type="paragraph" w:customStyle="1" w:styleId="consplusnonformat0">
    <w:name w:val="consplusnonformat"/>
    <w:basedOn w:val="a"/>
    <w:rsid w:val="0019587E"/>
    <w:pPr>
      <w:spacing w:before="100" w:beforeAutospacing="1" w:after="100" w:afterAutospacing="1"/>
    </w:pPr>
  </w:style>
  <w:style w:type="paragraph" w:customStyle="1" w:styleId="33">
    <w:name w:val="Обычный3"/>
    <w:basedOn w:val="a"/>
    <w:rsid w:val="0019587E"/>
    <w:pPr>
      <w:spacing w:before="100" w:beforeAutospacing="1" w:after="100" w:afterAutospacing="1"/>
    </w:pPr>
  </w:style>
  <w:style w:type="character" w:customStyle="1" w:styleId="aff5">
    <w:name w:val="Без интервала Знак"/>
    <w:link w:val="aff4"/>
    <w:uiPriority w:val="1"/>
    <w:rsid w:val="00A66E2E"/>
    <w:rPr>
      <w:rFonts w:ascii="Times New Roman" w:eastAsia="Times New Roman" w:hAnsi="Times New Roman" w:cs="Times New Roman"/>
      <w:sz w:val="24"/>
      <w:szCs w:val="24"/>
      <w:lang w:eastAsia="ru-RU"/>
    </w:rPr>
  </w:style>
  <w:style w:type="character" w:customStyle="1" w:styleId="header-user-name">
    <w:name w:val="header-user-name"/>
    <w:rsid w:val="00503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2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4628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34628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346285"/>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
    <w:unhideWhenUsed/>
    <w:qFormat/>
    <w:rsid w:val="00346285"/>
    <w:pPr>
      <w:keepNext/>
      <w:keepLines/>
      <w:spacing w:before="40"/>
      <w:outlineLvl w:val="3"/>
    </w:pPr>
    <w:rPr>
      <w:rFonts w:asciiTheme="majorHAnsi" w:eastAsiaTheme="majorEastAsia" w:hAnsiTheme="majorHAnsi" w:cstheme="majorBidi"/>
      <w:i/>
      <w:iCs/>
      <w:color w:val="2E74B5" w:themeColor="accent1" w:themeShade="BF"/>
    </w:rPr>
  </w:style>
  <w:style w:type="paragraph" w:styleId="7">
    <w:name w:val="heading 7"/>
    <w:basedOn w:val="a"/>
    <w:next w:val="a0"/>
    <w:link w:val="70"/>
    <w:qFormat/>
    <w:rsid w:val="0034628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34628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4628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34628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346285"/>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
    <w:rsid w:val="00346285"/>
    <w:rPr>
      <w:rFonts w:asciiTheme="majorHAnsi" w:eastAsiaTheme="majorEastAsia" w:hAnsiTheme="majorHAnsi" w:cstheme="majorBidi"/>
      <w:i/>
      <w:iCs/>
      <w:color w:val="2E74B5" w:themeColor="accent1" w:themeShade="BF"/>
      <w:sz w:val="24"/>
      <w:szCs w:val="24"/>
      <w:lang w:eastAsia="ru-RU"/>
    </w:rPr>
  </w:style>
  <w:style w:type="character" w:customStyle="1" w:styleId="70">
    <w:name w:val="Заголовок 7 Знак"/>
    <w:basedOn w:val="a1"/>
    <w:link w:val="7"/>
    <w:rsid w:val="0034628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346285"/>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3462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346285"/>
    <w:pPr>
      <w:spacing w:after="120"/>
      <w:ind w:left="283"/>
    </w:pPr>
  </w:style>
  <w:style w:type="character" w:customStyle="1" w:styleId="a5">
    <w:name w:val="Основной текст с отступом Знак"/>
    <w:basedOn w:val="a1"/>
    <w:link w:val="a4"/>
    <w:rsid w:val="00346285"/>
    <w:rPr>
      <w:rFonts w:ascii="Times New Roman" w:eastAsia="Times New Roman" w:hAnsi="Times New Roman" w:cs="Times New Roman"/>
      <w:sz w:val="24"/>
      <w:szCs w:val="24"/>
      <w:lang w:eastAsia="ru-RU"/>
    </w:rPr>
  </w:style>
  <w:style w:type="paragraph" w:customStyle="1" w:styleId="11">
    <w:name w:val="нум список 1"/>
    <w:basedOn w:val="a"/>
    <w:rsid w:val="00346285"/>
    <w:pPr>
      <w:tabs>
        <w:tab w:val="left" w:pos="360"/>
      </w:tabs>
      <w:spacing w:before="120" w:after="120"/>
      <w:jc w:val="both"/>
    </w:pPr>
    <w:rPr>
      <w:szCs w:val="20"/>
      <w:lang w:eastAsia="ar-SA"/>
    </w:rPr>
  </w:style>
  <w:style w:type="paragraph" w:styleId="31">
    <w:name w:val="Body Text Indent 3"/>
    <w:basedOn w:val="a"/>
    <w:link w:val="32"/>
    <w:uiPriority w:val="99"/>
    <w:rsid w:val="00346285"/>
    <w:pPr>
      <w:spacing w:after="120"/>
      <w:ind w:left="283"/>
    </w:pPr>
    <w:rPr>
      <w:sz w:val="16"/>
      <w:szCs w:val="16"/>
    </w:rPr>
  </w:style>
  <w:style w:type="character" w:customStyle="1" w:styleId="32">
    <w:name w:val="Основной текст с отступом 3 Знак"/>
    <w:basedOn w:val="a1"/>
    <w:link w:val="31"/>
    <w:uiPriority w:val="99"/>
    <w:rsid w:val="00346285"/>
    <w:rPr>
      <w:rFonts w:ascii="Times New Roman" w:eastAsia="Times New Roman" w:hAnsi="Times New Roman" w:cs="Times New Roman"/>
      <w:sz w:val="16"/>
      <w:szCs w:val="16"/>
      <w:lang w:eastAsia="ru-RU"/>
    </w:rPr>
  </w:style>
  <w:style w:type="paragraph" w:customStyle="1" w:styleId="12">
    <w:name w:val="марк список 1"/>
    <w:basedOn w:val="a"/>
    <w:rsid w:val="00346285"/>
    <w:pPr>
      <w:tabs>
        <w:tab w:val="num" w:pos="360"/>
      </w:tabs>
      <w:spacing w:before="120" w:after="120"/>
      <w:jc w:val="both"/>
    </w:pPr>
    <w:rPr>
      <w:szCs w:val="20"/>
      <w:lang w:eastAsia="ar-SA"/>
    </w:rPr>
  </w:style>
  <w:style w:type="paragraph" w:customStyle="1" w:styleId="a6">
    <w:name w:val="основной текст документа"/>
    <w:basedOn w:val="a"/>
    <w:link w:val="a7"/>
    <w:uiPriority w:val="99"/>
    <w:rsid w:val="00346285"/>
    <w:pPr>
      <w:spacing w:before="120" w:after="120"/>
      <w:jc w:val="both"/>
    </w:pPr>
    <w:rPr>
      <w:szCs w:val="20"/>
      <w:lang w:eastAsia="ar-SA"/>
    </w:rPr>
  </w:style>
  <w:style w:type="paragraph" w:customStyle="1" w:styleId="a8">
    <w:name w:val="Содержимое таблицы"/>
    <w:basedOn w:val="a"/>
    <w:rsid w:val="00346285"/>
    <w:pPr>
      <w:widowControl w:val="0"/>
      <w:suppressLineNumbers/>
    </w:pPr>
    <w:rPr>
      <w:szCs w:val="20"/>
      <w:lang w:eastAsia="ar-SA"/>
    </w:rPr>
  </w:style>
  <w:style w:type="paragraph" w:customStyle="1" w:styleId="320">
    <w:name w:val="Основной текст с отступом 32"/>
    <w:basedOn w:val="a"/>
    <w:uiPriority w:val="99"/>
    <w:rsid w:val="00346285"/>
    <w:pPr>
      <w:suppressAutoHyphens/>
      <w:spacing w:after="120"/>
      <w:ind w:left="283"/>
    </w:pPr>
    <w:rPr>
      <w:sz w:val="16"/>
      <w:szCs w:val="16"/>
      <w:lang w:eastAsia="ar-SA"/>
    </w:rPr>
  </w:style>
  <w:style w:type="paragraph" w:styleId="a9">
    <w:name w:val="Normal (Web)"/>
    <w:basedOn w:val="a"/>
    <w:uiPriority w:val="99"/>
    <w:rsid w:val="00346285"/>
    <w:pPr>
      <w:spacing w:before="100" w:beforeAutospacing="1" w:after="100" w:afterAutospacing="1"/>
    </w:pPr>
  </w:style>
  <w:style w:type="character" w:customStyle="1" w:styleId="a7">
    <w:name w:val="основной текст документа Знак"/>
    <w:basedOn w:val="a1"/>
    <w:link w:val="a6"/>
    <w:uiPriority w:val="99"/>
    <w:locked/>
    <w:rsid w:val="00346285"/>
    <w:rPr>
      <w:rFonts w:ascii="Times New Roman" w:eastAsia="Times New Roman" w:hAnsi="Times New Roman" w:cs="Times New Roman"/>
      <w:sz w:val="24"/>
      <w:szCs w:val="20"/>
      <w:lang w:eastAsia="ar-SA"/>
    </w:rPr>
  </w:style>
  <w:style w:type="table" w:styleId="aa">
    <w:name w:val="Table Grid"/>
    <w:basedOn w:val="a2"/>
    <w:uiPriority w:val="99"/>
    <w:rsid w:val="003462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46285"/>
    <w:rPr>
      <w:rFonts w:ascii="Tahoma" w:hAnsi="Tahoma" w:cs="Tahoma"/>
      <w:sz w:val="16"/>
      <w:szCs w:val="16"/>
    </w:rPr>
  </w:style>
  <w:style w:type="character" w:customStyle="1" w:styleId="ac">
    <w:name w:val="Текст выноски Знак"/>
    <w:basedOn w:val="a1"/>
    <w:link w:val="ab"/>
    <w:uiPriority w:val="99"/>
    <w:semiHidden/>
    <w:rsid w:val="00346285"/>
    <w:rPr>
      <w:rFonts w:ascii="Tahoma" w:eastAsia="Times New Roman" w:hAnsi="Tahoma" w:cs="Tahoma"/>
      <w:sz w:val="16"/>
      <w:szCs w:val="16"/>
      <w:lang w:eastAsia="ru-RU"/>
    </w:rPr>
  </w:style>
  <w:style w:type="character" w:customStyle="1" w:styleId="ad">
    <w:name w:val="Основной текст_"/>
    <w:basedOn w:val="a1"/>
    <w:link w:val="41"/>
    <w:uiPriority w:val="99"/>
    <w:locked/>
    <w:rsid w:val="00346285"/>
    <w:rPr>
      <w:rFonts w:cs="Times New Roman"/>
      <w:sz w:val="25"/>
      <w:szCs w:val="25"/>
      <w:shd w:val="clear" w:color="auto" w:fill="FFFFFF"/>
    </w:rPr>
  </w:style>
  <w:style w:type="paragraph" w:customStyle="1" w:styleId="41">
    <w:name w:val="Основной текст4"/>
    <w:basedOn w:val="a"/>
    <w:link w:val="ad"/>
    <w:uiPriority w:val="99"/>
    <w:rsid w:val="00346285"/>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346285"/>
    <w:rPr>
      <w:rFonts w:cs="Times New Roman"/>
      <w:sz w:val="26"/>
      <w:szCs w:val="26"/>
      <w:shd w:val="clear" w:color="auto" w:fill="FFFFFF"/>
    </w:rPr>
  </w:style>
  <w:style w:type="paragraph" w:customStyle="1" w:styleId="22">
    <w:name w:val="Заголовок №2"/>
    <w:basedOn w:val="a"/>
    <w:link w:val="21"/>
    <w:uiPriority w:val="99"/>
    <w:rsid w:val="0034628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0">
    <w:name w:val="Body Text"/>
    <w:basedOn w:val="a"/>
    <w:link w:val="ae"/>
    <w:rsid w:val="00346285"/>
    <w:pPr>
      <w:spacing w:after="120"/>
    </w:pPr>
  </w:style>
  <w:style w:type="character" w:customStyle="1" w:styleId="ae">
    <w:name w:val="Основной текст Знак"/>
    <w:basedOn w:val="a1"/>
    <w:link w:val="a0"/>
    <w:rsid w:val="00346285"/>
    <w:rPr>
      <w:rFonts w:ascii="Times New Roman" w:eastAsia="Times New Roman" w:hAnsi="Times New Roman" w:cs="Times New Roman"/>
      <w:sz w:val="24"/>
      <w:szCs w:val="24"/>
      <w:lang w:eastAsia="ru-RU"/>
    </w:rPr>
  </w:style>
  <w:style w:type="paragraph" w:customStyle="1" w:styleId="13">
    <w:name w:val="Название1"/>
    <w:basedOn w:val="a"/>
    <w:rsid w:val="00346285"/>
    <w:pPr>
      <w:widowControl w:val="0"/>
      <w:jc w:val="center"/>
    </w:pPr>
    <w:rPr>
      <w:rFonts w:cs="Arial"/>
      <w:b/>
      <w:noProof/>
      <w:sz w:val="28"/>
      <w:szCs w:val="20"/>
      <w:lang w:val="en-US" w:eastAsia="en-US"/>
    </w:rPr>
  </w:style>
  <w:style w:type="paragraph" w:customStyle="1" w:styleId="ConsPlusTitle">
    <w:name w:val="ConsPlusTitle"/>
    <w:rsid w:val="003462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basedOn w:val="a1"/>
    <w:rsid w:val="00346285"/>
    <w:rPr>
      <w:rFonts w:cs="Times New Roman"/>
      <w:color w:val="0000FF"/>
      <w:u w:val="single"/>
    </w:rPr>
  </w:style>
  <w:style w:type="paragraph" w:customStyle="1" w:styleId="14">
    <w:name w:val="Обычный1"/>
    <w:basedOn w:val="a"/>
    <w:rsid w:val="00346285"/>
    <w:pPr>
      <w:widowControl w:val="0"/>
    </w:pPr>
    <w:rPr>
      <w:rFonts w:cs="Arial"/>
      <w:noProof/>
      <w:szCs w:val="20"/>
      <w:lang w:val="en-US" w:eastAsia="en-US"/>
    </w:rPr>
  </w:style>
  <w:style w:type="paragraph" w:customStyle="1" w:styleId="23">
    <w:name w:val="Обычный2"/>
    <w:basedOn w:val="a"/>
    <w:uiPriority w:val="99"/>
    <w:rsid w:val="00346285"/>
    <w:pPr>
      <w:widowControl w:val="0"/>
    </w:pPr>
    <w:rPr>
      <w:rFonts w:cs="Arial"/>
      <w:noProof/>
      <w:szCs w:val="20"/>
      <w:lang w:val="en-US" w:eastAsia="en-US"/>
    </w:rPr>
  </w:style>
  <w:style w:type="paragraph" w:styleId="af0">
    <w:name w:val="Title"/>
    <w:basedOn w:val="a"/>
    <w:link w:val="af1"/>
    <w:uiPriority w:val="99"/>
    <w:qFormat/>
    <w:rsid w:val="00346285"/>
    <w:pPr>
      <w:jc w:val="center"/>
    </w:pPr>
    <w:rPr>
      <w:b/>
      <w:bCs/>
    </w:rPr>
  </w:style>
  <w:style w:type="character" w:customStyle="1" w:styleId="af1">
    <w:name w:val="Название Знак"/>
    <w:basedOn w:val="a1"/>
    <w:link w:val="af0"/>
    <w:uiPriority w:val="99"/>
    <w:rsid w:val="00346285"/>
    <w:rPr>
      <w:rFonts w:ascii="Times New Roman" w:eastAsia="Times New Roman" w:hAnsi="Times New Roman" w:cs="Times New Roman"/>
      <w:b/>
      <w:bCs/>
      <w:sz w:val="24"/>
      <w:szCs w:val="24"/>
      <w:lang w:eastAsia="ru-RU"/>
    </w:rPr>
  </w:style>
  <w:style w:type="character" w:customStyle="1" w:styleId="af2">
    <w:name w:val="Гипертекстовая ссылка"/>
    <w:basedOn w:val="a1"/>
    <w:uiPriority w:val="99"/>
    <w:rsid w:val="00346285"/>
    <w:rPr>
      <w:rFonts w:cs="Times New Roman"/>
      <w:color w:val="106BBE"/>
    </w:rPr>
  </w:style>
  <w:style w:type="paragraph" w:customStyle="1" w:styleId="af3">
    <w:name w:val="Прижатый влево"/>
    <w:basedOn w:val="a"/>
    <w:next w:val="a"/>
    <w:uiPriority w:val="99"/>
    <w:rsid w:val="00346285"/>
    <w:pPr>
      <w:autoSpaceDE w:val="0"/>
      <w:autoSpaceDN w:val="0"/>
      <w:adjustRightInd w:val="0"/>
    </w:pPr>
    <w:rPr>
      <w:rFonts w:ascii="Arial" w:hAnsi="Arial"/>
    </w:rPr>
  </w:style>
  <w:style w:type="character" w:styleId="af4">
    <w:name w:val="FollowedHyperlink"/>
    <w:basedOn w:val="a1"/>
    <w:uiPriority w:val="99"/>
    <w:rsid w:val="00346285"/>
    <w:rPr>
      <w:rFonts w:cs="Times New Roman"/>
      <w:color w:val="800080"/>
      <w:u w:val="single"/>
    </w:rPr>
  </w:style>
  <w:style w:type="paragraph" w:customStyle="1" w:styleId="af5">
    <w:name w:val="Нормальный (таблица)"/>
    <w:basedOn w:val="a"/>
    <w:next w:val="a"/>
    <w:uiPriority w:val="99"/>
    <w:rsid w:val="00346285"/>
    <w:pPr>
      <w:widowControl w:val="0"/>
      <w:autoSpaceDE w:val="0"/>
      <w:autoSpaceDN w:val="0"/>
      <w:adjustRightInd w:val="0"/>
      <w:jc w:val="both"/>
    </w:pPr>
    <w:rPr>
      <w:rFonts w:ascii="Arial" w:hAnsi="Arial"/>
    </w:rPr>
  </w:style>
  <w:style w:type="paragraph" w:customStyle="1" w:styleId="ConsPlusNonformat">
    <w:name w:val="ConsPlusNonformat"/>
    <w:rsid w:val="00346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header"/>
    <w:basedOn w:val="a"/>
    <w:link w:val="af7"/>
    <w:uiPriority w:val="99"/>
    <w:rsid w:val="00346285"/>
    <w:pPr>
      <w:tabs>
        <w:tab w:val="center" w:pos="4677"/>
        <w:tab w:val="right" w:pos="9355"/>
      </w:tabs>
    </w:pPr>
  </w:style>
  <w:style w:type="character" w:customStyle="1" w:styleId="af7">
    <w:name w:val="Верхний колонтитул Знак"/>
    <w:basedOn w:val="a1"/>
    <w:link w:val="af6"/>
    <w:uiPriority w:val="99"/>
    <w:rsid w:val="00346285"/>
    <w:rPr>
      <w:rFonts w:ascii="Times New Roman" w:eastAsia="Times New Roman" w:hAnsi="Times New Roman" w:cs="Times New Roman"/>
      <w:sz w:val="24"/>
      <w:szCs w:val="24"/>
      <w:lang w:eastAsia="ru-RU"/>
    </w:rPr>
  </w:style>
  <w:style w:type="character" w:styleId="af8">
    <w:name w:val="page number"/>
    <w:basedOn w:val="a1"/>
    <w:uiPriority w:val="99"/>
    <w:rsid w:val="00346285"/>
    <w:rPr>
      <w:rFonts w:cs="Times New Roman"/>
    </w:rPr>
  </w:style>
  <w:style w:type="paragraph" w:customStyle="1" w:styleId="af9">
    <w:name w:val="Таблицы (моноширинный)"/>
    <w:basedOn w:val="a"/>
    <w:next w:val="a"/>
    <w:rsid w:val="00346285"/>
    <w:pPr>
      <w:widowControl w:val="0"/>
      <w:suppressAutoHyphens/>
      <w:autoSpaceDE w:val="0"/>
      <w:jc w:val="both"/>
    </w:pPr>
    <w:rPr>
      <w:rFonts w:ascii="Courier New" w:eastAsia="Calibri" w:hAnsi="Courier New" w:cs="Courier New"/>
      <w:lang w:eastAsia="ar-SA"/>
    </w:rPr>
  </w:style>
  <w:style w:type="paragraph" w:styleId="afa">
    <w:name w:val="footer"/>
    <w:basedOn w:val="a"/>
    <w:link w:val="afb"/>
    <w:unhideWhenUsed/>
    <w:rsid w:val="00346285"/>
    <w:pPr>
      <w:tabs>
        <w:tab w:val="center" w:pos="4677"/>
        <w:tab w:val="right" w:pos="9355"/>
      </w:tabs>
    </w:pPr>
  </w:style>
  <w:style w:type="character" w:customStyle="1" w:styleId="afb">
    <w:name w:val="Нижний колонтитул Знак"/>
    <w:basedOn w:val="a1"/>
    <w:link w:val="afa"/>
    <w:rsid w:val="00346285"/>
    <w:rPr>
      <w:rFonts w:ascii="Times New Roman" w:eastAsia="Times New Roman" w:hAnsi="Times New Roman" w:cs="Times New Roman"/>
      <w:sz w:val="24"/>
      <w:szCs w:val="24"/>
      <w:lang w:eastAsia="ru-RU"/>
    </w:rPr>
  </w:style>
  <w:style w:type="paragraph" w:styleId="afc">
    <w:name w:val="List Paragraph"/>
    <w:basedOn w:val="a"/>
    <w:uiPriority w:val="34"/>
    <w:qFormat/>
    <w:rsid w:val="00346285"/>
    <w:pPr>
      <w:ind w:left="720"/>
      <w:contextualSpacing/>
    </w:pPr>
  </w:style>
  <w:style w:type="character" w:customStyle="1" w:styleId="WW8Num2z0">
    <w:name w:val="WW8Num2z0"/>
    <w:rsid w:val="00346285"/>
    <w:rPr>
      <w:rFonts w:cs="Times New Roman"/>
      <w:b w:val="0"/>
      <w:bCs w:val="0"/>
    </w:rPr>
  </w:style>
  <w:style w:type="character" w:customStyle="1" w:styleId="WW8Num3z0">
    <w:name w:val="WW8Num3z0"/>
    <w:rsid w:val="00346285"/>
    <w:rPr>
      <w:rFonts w:ascii="Times New Roman" w:hAnsi="Times New Roman" w:cs="Times New Roman"/>
    </w:rPr>
  </w:style>
  <w:style w:type="character" w:customStyle="1" w:styleId="WW8Num5z0">
    <w:name w:val="WW8Num5z0"/>
    <w:rsid w:val="00346285"/>
    <w:rPr>
      <w:i w:val="0"/>
      <w:iCs w:val="0"/>
    </w:rPr>
  </w:style>
  <w:style w:type="character" w:customStyle="1" w:styleId="Absatz-Standardschriftart">
    <w:name w:val="Absatz-Standardschriftart"/>
    <w:rsid w:val="00346285"/>
  </w:style>
  <w:style w:type="character" w:customStyle="1" w:styleId="WW8Num4z0">
    <w:name w:val="WW8Num4z0"/>
    <w:rsid w:val="00346285"/>
    <w:rPr>
      <w:rFonts w:ascii="Times New Roman" w:hAnsi="Times New Roman" w:cs="Times New Roman"/>
    </w:rPr>
  </w:style>
  <w:style w:type="character" w:customStyle="1" w:styleId="WW8Num6z0">
    <w:name w:val="WW8Num6z0"/>
    <w:rsid w:val="00346285"/>
    <w:rPr>
      <w:i w:val="0"/>
      <w:iCs w:val="0"/>
    </w:rPr>
  </w:style>
  <w:style w:type="character" w:customStyle="1" w:styleId="WW-Absatz-Standardschriftart">
    <w:name w:val="WW-Absatz-Standardschriftart"/>
    <w:rsid w:val="00346285"/>
  </w:style>
  <w:style w:type="character" w:customStyle="1" w:styleId="15">
    <w:name w:val="Основной шрифт абзаца1"/>
    <w:rsid w:val="00346285"/>
  </w:style>
  <w:style w:type="character" w:customStyle="1" w:styleId="Heading2Char">
    <w:name w:val="Heading 2 Char"/>
    <w:basedOn w:val="15"/>
    <w:rsid w:val="00346285"/>
    <w:rPr>
      <w:rFonts w:ascii="Arial" w:hAnsi="Arial" w:cs="Arial"/>
      <w:b/>
      <w:bCs/>
      <w:sz w:val="24"/>
      <w:szCs w:val="24"/>
    </w:rPr>
  </w:style>
  <w:style w:type="character" w:customStyle="1" w:styleId="Heading7Char">
    <w:name w:val="Heading 7 Char"/>
    <w:basedOn w:val="15"/>
    <w:rsid w:val="00346285"/>
    <w:rPr>
      <w:b/>
      <w:bCs/>
    </w:rPr>
  </w:style>
  <w:style w:type="character" w:customStyle="1" w:styleId="Heading9Char">
    <w:name w:val="Heading 9 Char"/>
    <w:basedOn w:val="15"/>
    <w:rsid w:val="00346285"/>
    <w:rPr>
      <w:b/>
      <w:bCs/>
    </w:rPr>
  </w:style>
  <w:style w:type="character" w:customStyle="1" w:styleId="BodyTextIndentChar">
    <w:name w:val="Body Text Indent Char"/>
    <w:basedOn w:val="15"/>
    <w:rsid w:val="00346285"/>
    <w:rPr>
      <w:sz w:val="24"/>
      <w:szCs w:val="24"/>
      <w:lang w:val="ru-RU" w:eastAsia="ar-SA" w:bidi="ar-SA"/>
    </w:rPr>
  </w:style>
  <w:style w:type="character" w:customStyle="1" w:styleId="BodyTextIndent3Char">
    <w:name w:val="Body Text Indent 3 Char"/>
    <w:basedOn w:val="15"/>
    <w:rsid w:val="00346285"/>
    <w:rPr>
      <w:sz w:val="16"/>
      <w:szCs w:val="16"/>
      <w:lang w:eastAsia="ar-SA" w:bidi="ar-SA"/>
    </w:rPr>
  </w:style>
  <w:style w:type="character" w:customStyle="1" w:styleId="TitleChar">
    <w:name w:val="Title Char"/>
    <w:basedOn w:val="15"/>
    <w:rsid w:val="00346285"/>
    <w:rPr>
      <w:b/>
      <w:bCs/>
      <w:sz w:val="24"/>
      <w:szCs w:val="24"/>
    </w:rPr>
  </w:style>
  <w:style w:type="character" w:customStyle="1" w:styleId="BalloonTextChar">
    <w:name w:val="Balloon Text Char"/>
    <w:basedOn w:val="15"/>
    <w:rsid w:val="00346285"/>
    <w:rPr>
      <w:rFonts w:ascii="Tahoma" w:hAnsi="Tahoma" w:cs="Tahoma"/>
      <w:sz w:val="16"/>
      <w:szCs w:val="16"/>
      <w:lang w:eastAsia="ar-SA" w:bidi="ar-SA"/>
    </w:rPr>
  </w:style>
  <w:style w:type="character" w:customStyle="1" w:styleId="afd">
    <w:name w:val="Цветовое выделение"/>
    <w:rsid w:val="00346285"/>
    <w:rPr>
      <w:b/>
      <w:bCs/>
      <w:color w:val="000080"/>
    </w:rPr>
  </w:style>
  <w:style w:type="character" w:customStyle="1" w:styleId="BodyTextChar">
    <w:name w:val="Body Text Char"/>
    <w:basedOn w:val="15"/>
    <w:rsid w:val="00346285"/>
    <w:rPr>
      <w:sz w:val="24"/>
      <w:szCs w:val="24"/>
      <w:lang w:eastAsia="ar-SA" w:bidi="ar-SA"/>
    </w:rPr>
  </w:style>
  <w:style w:type="character" w:customStyle="1" w:styleId="PlainTextChar">
    <w:name w:val="Plain Text Char"/>
    <w:basedOn w:val="15"/>
    <w:rsid w:val="00346285"/>
    <w:rPr>
      <w:rFonts w:ascii="Courier New" w:hAnsi="Courier New" w:cs="Courier New"/>
    </w:rPr>
  </w:style>
  <w:style w:type="character" w:customStyle="1" w:styleId="BodyTextIndent2Char">
    <w:name w:val="Body Text Indent 2 Char"/>
    <w:basedOn w:val="15"/>
    <w:rsid w:val="00346285"/>
    <w:rPr>
      <w:sz w:val="24"/>
      <w:szCs w:val="24"/>
      <w:lang w:eastAsia="ar-SA" w:bidi="ar-SA"/>
    </w:rPr>
  </w:style>
  <w:style w:type="character" w:customStyle="1" w:styleId="HeaderChar">
    <w:name w:val="Header Char"/>
    <w:basedOn w:val="15"/>
    <w:rsid w:val="00346285"/>
    <w:rPr>
      <w:sz w:val="24"/>
      <w:szCs w:val="24"/>
      <w:lang w:eastAsia="ar-SA" w:bidi="ar-SA"/>
    </w:rPr>
  </w:style>
  <w:style w:type="character" w:customStyle="1" w:styleId="FooterChar">
    <w:name w:val="Footer Char"/>
    <w:basedOn w:val="15"/>
    <w:rsid w:val="00346285"/>
    <w:rPr>
      <w:sz w:val="24"/>
      <w:szCs w:val="24"/>
      <w:lang w:eastAsia="ar-SA" w:bidi="ar-SA"/>
    </w:rPr>
  </w:style>
  <w:style w:type="character" w:customStyle="1" w:styleId="ListLabel1">
    <w:name w:val="ListLabel 1"/>
    <w:rsid w:val="00346285"/>
    <w:rPr>
      <w:rFonts w:cs="Times New Roman"/>
      <w:b w:val="0"/>
      <w:bCs w:val="0"/>
    </w:rPr>
  </w:style>
  <w:style w:type="character" w:customStyle="1" w:styleId="ListLabel2">
    <w:name w:val="ListLabel 2"/>
    <w:rsid w:val="00346285"/>
    <w:rPr>
      <w:rFonts w:cs="Times New Roman"/>
    </w:rPr>
  </w:style>
  <w:style w:type="character" w:customStyle="1" w:styleId="ListLabel3">
    <w:name w:val="ListLabel 3"/>
    <w:rsid w:val="00346285"/>
    <w:rPr>
      <w:b/>
      <w:bCs/>
    </w:rPr>
  </w:style>
  <w:style w:type="character" w:customStyle="1" w:styleId="ListLabel4">
    <w:name w:val="ListLabel 4"/>
    <w:rsid w:val="00346285"/>
    <w:rPr>
      <w:i w:val="0"/>
      <w:iCs w:val="0"/>
    </w:rPr>
  </w:style>
  <w:style w:type="character" w:customStyle="1" w:styleId="ListLabel5">
    <w:name w:val="ListLabel 5"/>
    <w:rsid w:val="00346285"/>
    <w:rPr>
      <w:i/>
      <w:iCs/>
    </w:rPr>
  </w:style>
  <w:style w:type="character" w:customStyle="1" w:styleId="afe">
    <w:name w:val="Символ нумерации"/>
    <w:rsid w:val="00346285"/>
  </w:style>
  <w:style w:type="paragraph" w:customStyle="1" w:styleId="aff">
    <w:name w:val="Заголовок"/>
    <w:basedOn w:val="a"/>
    <w:next w:val="a0"/>
    <w:rsid w:val="00346285"/>
    <w:pPr>
      <w:keepNext/>
      <w:spacing w:before="240" w:after="120"/>
      <w:jc w:val="center"/>
    </w:pPr>
    <w:rPr>
      <w:rFonts w:ascii="Arial" w:eastAsia="WenQuanYi Micro Hei" w:hAnsi="Arial" w:cs="Lohit Hindi"/>
      <w:b/>
      <w:bCs/>
      <w:kern w:val="1"/>
      <w:sz w:val="28"/>
      <w:szCs w:val="28"/>
      <w:lang w:eastAsia="hi-IN" w:bidi="hi-IN"/>
    </w:rPr>
  </w:style>
  <w:style w:type="paragraph" w:styleId="aff0">
    <w:name w:val="List"/>
    <w:basedOn w:val="a0"/>
    <w:rsid w:val="00346285"/>
    <w:pPr>
      <w:suppressAutoHyphens/>
    </w:pPr>
    <w:rPr>
      <w:rFonts w:eastAsia="WenQuanYi Micro Hei" w:cs="Lohit Hindi"/>
      <w:kern w:val="1"/>
      <w:lang w:eastAsia="hi-IN" w:bidi="hi-IN"/>
    </w:rPr>
  </w:style>
  <w:style w:type="paragraph" w:customStyle="1" w:styleId="24">
    <w:name w:val="Название2"/>
    <w:basedOn w:val="a"/>
    <w:rsid w:val="00346285"/>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rsid w:val="00346285"/>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rsid w:val="00346285"/>
    <w:pPr>
      <w:spacing w:after="120"/>
      <w:ind w:left="283"/>
    </w:pPr>
    <w:rPr>
      <w:rFonts w:eastAsia="WenQuanYi Micro Hei" w:cs="Lohit Hindi"/>
      <w:kern w:val="1"/>
      <w:sz w:val="16"/>
      <w:szCs w:val="16"/>
      <w:lang w:eastAsia="hi-IN" w:bidi="hi-IN"/>
    </w:rPr>
  </w:style>
  <w:style w:type="paragraph" w:customStyle="1" w:styleId="17">
    <w:name w:val="Текст выноски1"/>
    <w:basedOn w:val="a"/>
    <w:rsid w:val="00346285"/>
    <w:pPr>
      <w:suppressAutoHyphens/>
    </w:pPr>
    <w:rPr>
      <w:rFonts w:ascii="Tahoma" w:eastAsia="WenQuanYi Micro Hei" w:hAnsi="Tahoma" w:cs="Tahoma"/>
      <w:kern w:val="1"/>
      <w:sz w:val="16"/>
      <w:szCs w:val="16"/>
      <w:lang w:eastAsia="hi-IN" w:bidi="hi-IN"/>
    </w:rPr>
  </w:style>
  <w:style w:type="paragraph" w:customStyle="1" w:styleId="18">
    <w:name w:val="Текст1"/>
    <w:basedOn w:val="a"/>
    <w:rsid w:val="00346285"/>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346285"/>
    <w:pPr>
      <w:suppressAutoHyphens/>
      <w:spacing w:after="120" w:line="480" w:lineRule="auto"/>
      <w:ind w:left="283"/>
    </w:pPr>
    <w:rPr>
      <w:rFonts w:eastAsia="WenQuanYi Micro Hei" w:cs="Lohit Hindi"/>
      <w:kern w:val="1"/>
      <w:lang w:eastAsia="hi-IN" w:bidi="hi-IN"/>
    </w:rPr>
  </w:style>
  <w:style w:type="paragraph" w:customStyle="1" w:styleId="FR1">
    <w:name w:val="FR1"/>
    <w:rsid w:val="00346285"/>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rsid w:val="00346285"/>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rsid w:val="00346285"/>
    <w:pPr>
      <w:suppressAutoHyphens/>
      <w:ind w:left="720"/>
    </w:pPr>
    <w:rPr>
      <w:rFonts w:eastAsia="WenQuanYi Micro Hei" w:cs="Lohit Hindi"/>
      <w:kern w:val="1"/>
      <w:lang w:eastAsia="hi-IN" w:bidi="hi-IN"/>
    </w:rPr>
  </w:style>
  <w:style w:type="paragraph" w:customStyle="1" w:styleId="1a">
    <w:name w:val="Обычный (веб)1"/>
    <w:basedOn w:val="a"/>
    <w:rsid w:val="00346285"/>
    <w:pPr>
      <w:spacing w:before="28" w:after="28"/>
    </w:pPr>
    <w:rPr>
      <w:rFonts w:eastAsia="WenQuanYi Micro Hei" w:cs="Lohit Hindi"/>
      <w:kern w:val="1"/>
      <w:lang w:eastAsia="hi-IN" w:bidi="hi-IN"/>
    </w:rPr>
  </w:style>
  <w:style w:type="paragraph" w:customStyle="1" w:styleId="aff1">
    <w:name w:val="Заголовок таблицы"/>
    <w:basedOn w:val="a8"/>
    <w:rsid w:val="00346285"/>
    <w:pPr>
      <w:widowControl/>
      <w:suppressAutoHyphens/>
      <w:jc w:val="center"/>
    </w:pPr>
    <w:rPr>
      <w:rFonts w:eastAsia="WenQuanYi Micro Hei" w:cs="Lohit Hindi"/>
      <w:b/>
      <w:bCs/>
      <w:kern w:val="1"/>
      <w:szCs w:val="24"/>
      <w:lang w:eastAsia="hi-IN" w:bidi="hi-IN"/>
    </w:rPr>
  </w:style>
  <w:style w:type="paragraph" w:customStyle="1" w:styleId="aff2">
    <w:name w:val="Название проектного документа"/>
    <w:basedOn w:val="a"/>
    <w:rsid w:val="00346285"/>
    <w:pPr>
      <w:widowControl w:val="0"/>
      <w:ind w:left="1701"/>
      <w:jc w:val="center"/>
    </w:pPr>
    <w:rPr>
      <w:rFonts w:ascii="Arial" w:hAnsi="Arial" w:cs="Arial"/>
      <w:b/>
      <w:bCs/>
      <w:color w:val="000080"/>
      <w:sz w:val="32"/>
      <w:szCs w:val="20"/>
    </w:rPr>
  </w:style>
  <w:style w:type="character" w:styleId="aff3">
    <w:name w:val="Strong"/>
    <w:basedOn w:val="a1"/>
    <w:uiPriority w:val="22"/>
    <w:qFormat/>
    <w:rsid w:val="00346285"/>
    <w:rPr>
      <w:b/>
      <w:bCs/>
    </w:rPr>
  </w:style>
  <w:style w:type="character" w:customStyle="1" w:styleId="apple-converted-space">
    <w:name w:val="apple-converted-space"/>
    <w:basedOn w:val="a1"/>
    <w:rsid w:val="00346285"/>
  </w:style>
  <w:style w:type="character" w:customStyle="1" w:styleId="apple-style-span">
    <w:name w:val="apple-style-span"/>
    <w:rsid w:val="008D27B8"/>
  </w:style>
  <w:style w:type="paragraph" w:customStyle="1" w:styleId="25">
    <w:name w:val="заголовок 2"/>
    <w:basedOn w:val="a"/>
    <w:next w:val="a"/>
    <w:rsid w:val="00EA55C1"/>
    <w:pPr>
      <w:keepNext/>
      <w:autoSpaceDE w:val="0"/>
      <w:autoSpaceDN w:val="0"/>
      <w:jc w:val="center"/>
    </w:pPr>
    <w:rPr>
      <w:sz w:val="28"/>
      <w:szCs w:val="28"/>
    </w:rPr>
  </w:style>
  <w:style w:type="character" w:customStyle="1" w:styleId="addressstring">
    <w:name w:val="address_string"/>
    <w:basedOn w:val="a1"/>
    <w:rsid w:val="008951B1"/>
  </w:style>
  <w:style w:type="character" w:customStyle="1" w:styleId="FontStyle48">
    <w:name w:val="Font Style48"/>
    <w:uiPriority w:val="99"/>
    <w:rsid w:val="008951B1"/>
    <w:rPr>
      <w:rFonts w:ascii="Times New Roman" w:hAnsi="Times New Roman" w:cs="Times New Roman"/>
      <w:b/>
      <w:bCs/>
      <w:sz w:val="22"/>
      <w:szCs w:val="22"/>
    </w:rPr>
  </w:style>
  <w:style w:type="paragraph" w:styleId="aff4">
    <w:name w:val="No Spacing"/>
    <w:link w:val="aff5"/>
    <w:uiPriority w:val="1"/>
    <w:qFormat/>
    <w:rsid w:val="00B01D98"/>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2600EC"/>
    <w:pPr>
      <w:spacing w:before="100" w:beforeAutospacing="1" w:after="100" w:afterAutospacing="1"/>
    </w:pPr>
  </w:style>
  <w:style w:type="paragraph" w:customStyle="1" w:styleId="consplusnonformat0">
    <w:name w:val="consplusnonformat"/>
    <w:basedOn w:val="a"/>
    <w:rsid w:val="0019587E"/>
    <w:pPr>
      <w:spacing w:before="100" w:beforeAutospacing="1" w:after="100" w:afterAutospacing="1"/>
    </w:pPr>
  </w:style>
  <w:style w:type="paragraph" w:customStyle="1" w:styleId="33">
    <w:name w:val="Обычный3"/>
    <w:basedOn w:val="a"/>
    <w:rsid w:val="0019587E"/>
    <w:pPr>
      <w:spacing w:before="100" w:beforeAutospacing="1" w:after="100" w:afterAutospacing="1"/>
    </w:pPr>
  </w:style>
  <w:style w:type="character" w:customStyle="1" w:styleId="aff5">
    <w:name w:val="Без интервала Знак"/>
    <w:link w:val="aff4"/>
    <w:uiPriority w:val="1"/>
    <w:rsid w:val="00A66E2E"/>
    <w:rPr>
      <w:rFonts w:ascii="Times New Roman" w:eastAsia="Times New Roman" w:hAnsi="Times New Roman" w:cs="Times New Roman"/>
      <w:sz w:val="24"/>
      <w:szCs w:val="24"/>
      <w:lang w:eastAsia="ru-RU"/>
    </w:rPr>
  </w:style>
  <w:style w:type="character" w:customStyle="1" w:styleId="header-user-name">
    <w:name w:val="header-user-name"/>
    <w:rsid w:val="0050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7153">
      <w:bodyDiv w:val="1"/>
      <w:marLeft w:val="0"/>
      <w:marRight w:val="0"/>
      <w:marTop w:val="0"/>
      <w:marBottom w:val="0"/>
      <w:divBdr>
        <w:top w:val="none" w:sz="0" w:space="0" w:color="auto"/>
        <w:left w:val="none" w:sz="0" w:space="0" w:color="auto"/>
        <w:bottom w:val="none" w:sz="0" w:space="0" w:color="auto"/>
        <w:right w:val="none" w:sz="0" w:space="0" w:color="auto"/>
      </w:divBdr>
    </w:div>
    <w:div w:id="374935369">
      <w:bodyDiv w:val="1"/>
      <w:marLeft w:val="0"/>
      <w:marRight w:val="0"/>
      <w:marTop w:val="0"/>
      <w:marBottom w:val="0"/>
      <w:divBdr>
        <w:top w:val="none" w:sz="0" w:space="0" w:color="auto"/>
        <w:left w:val="none" w:sz="0" w:space="0" w:color="auto"/>
        <w:bottom w:val="none" w:sz="0" w:space="0" w:color="auto"/>
        <w:right w:val="none" w:sz="0" w:space="0" w:color="auto"/>
      </w:divBdr>
    </w:div>
    <w:div w:id="715005065">
      <w:bodyDiv w:val="1"/>
      <w:marLeft w:val="0"/>
      <w:marRight w:val="0"/>
      <w:marTop w:val="0"/>
      <w:marBottom w:val="0"/>
      <w:divBdr>
        <w:top w:val="none" w:sz="0" w:space="0" w:color="auto"/>
        <w:left w:val="none" w:sz="0" w:space="0" w:color="auto"/>
        <w:bottom w:val="none" w:sz="0" w:space="0" w:color="auto"/>
        <w:right w:val="none" w:sz="0" w:space="0" w:color="auto"/>
      </w:divBdr>
    </w:div>
    <w:div w:id="817919861">
      <w:bodyDiv w:val="1"/>
      <w:marLeft w:val="0"/>
      <w:marRight w:val="0"/>
      <w:marTop w:val="0"/>
      <w:marBottom w:val="0"/>
      <w:divBdr>
        <w:top w:val="none" w:sz="0" w:space="0" w:color="auto"/>
        <w:left w:val="none" w:sz="0" w:space="0" w:color="auto"/>
        <w:bottom w:val="none" w:sz="0" w:space="0" w:color="auto"/>
        <w:right w:val="none" w:sz="0" w:space="0" w:color="auto"/>
      </w:divBdr>
    </w:div>
    <w:div w:id="1559242636">
      <w:bodyDiv w:val="1"/>
      <w:marLeft w:val="0"/>
      <w:marRight w:val="0"/>
      <w:marTop w:val="0"/>
      <w:marBottom w:val="0"/>
      <w:divBdr>
        <w:top w:val="none" w:sz="0" w:space="0" w:color="auto"/>
        <w:left w:val="none" w:sz="0" w:space="0" w:color="auto"/>
        <w:bottom w:val="none" w:sz="0" w:space="0" w:color="auto"/>
        <w:right w:val="none" w:sz="0" w:space="0" w:color="auto"/>
      </w:divBdr>
    </w:div>
    <w:div w:id="1600335324">
      <w:bodyDiv w:val="1"/>
      <w:marLeft w:val="0"/>
      <w:marRight w:val="0"/>
      <w:marTop w:val="0"/>
      <w:marBottom w:val="0"/>
      <w:divBdr>
        <w:top w:val="none" w:sz="0" w:space="0" w:color="auto"/>
        <w:left w:val="none" w:sz="0" w:space="0" w:color="auto"/>
        <w:bottom w:val="none" w:sz="0" w:space="0" w:color="auto"/>
        <w:right w:val="none" w:sz="0" w:space="0" w:color="auto"/>
      </w:divBdr>
    </w:div>
    <w:div w:id="1639534972">
      <w:bodyDiv w:val="1"/>
      <w:marLeft w:val="0"/>
      <w:marRight w:val="0"/>
      <w:marTop w:val="0"/>
      <w:marBottom w:val="0"/>
      <w:divBdr>
        <w:top w:val="none" w:sz="0" w:space="0" w:color="auto"/>
        <w:left w:val="none" w:sz="0" w:space="0" w:color="auto"/>
        <w:bottom w:val="none" w:sz="0" w:space="0" w:color="auto"/>
        <w:right w:val="none" w:sz="0" w:space="0" w:color="auto"/>
      </w:divBdr>
    </w:div>
    <w:div w:id="1781296159">
      <w:bodyDiv w:val="1"/>
      <w:marLeft w:val="0"/>
      <w:marRight w:val="0"/>
      <w:marTop w:val="0"/>
      <w:marBottom w:val="0"/>
      <w:divBdr>
        <w:top w:val="none" w:sz="0" w:space="0" w:color="auto"/>
        <w:left w:val="none" w:sz="0" w:space="0" w:color="auto"/>
        <w:bottom w:val="none" w:sz="0" w:space="0" w:color="auto"/>
        <w:right w:val="none" w:sz="0" w:space="0" w:color="auto"/>
      </w:divBdr>
    </w:div>
    <w:div w:id="19165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154.0" TargetMode="External"/><Relationship Id="rId18" Type="http://schemas.openxmlformats.org/officeDocument/2006/relationships/hyperlink" Target="garantF1://1208452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86367.0" TargetMode="External"/><Relationship Id="rId17" Type="http://schemas.openxmlformats.org/officeDocument/2006/relationships/hyperlink" Target="consultantplus://offline/ref=4B963BCA6BB8733B6493EA0CFC20EEC57A0E5CB13FED24EEC103DF9100T3O3O" TargetMode="External"/><Relationship Id="rId2" Type="http://schemas.openxmlformats.org/officeDocument/2006/relationships/numbering" Target="numbering.xml"/><Relationship Id="rId16" Type="http://schemas.openxmlformats.org/officeDocument/2006/relationships/hyperlink" Target="consultantplus://offline/ref=1290E7FFE2E09BC1066A0F9ED4E2F3CF7164980706650BC410D82AA9CCF1DCACA2524C9810631478Q2H7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12D52D7CBBF71F111AA7E802DA507B07BDA6A638F6F73504703655677C73435497DA45C5320AE0A6s6M" TargetMode="External"/><Relationship Id="rId5" Type="http://schemas.openxmlformats.org/officeDocument/2006/relationships/settings" Target="settings.xml"/><Relationship Id="rId15" Type="http://schemas.openxmlformats.org/officeDocument/2006/relationships/hyperlink" Target="consultantplus://offline/ref=ED5CE80B06F0A32C256E3A3439C59C7EE4063D27ED007C2CC9C9AB727BCC47CDS7DBO" TargetMode="External"/><Relationship Id="rId10" Type="http://schemas.openxmlformats.org/officeDocument/2006/relationships/hyperlink" Target="mailto:mezmay-80@yandex.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0008595.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92460-DC59-438F-ADA5-76BDC670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7848</Words>
  <Characters>44740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cp:lastModifiedBy>
  <cp:revision>2</cp:revision>
  <cp:lastPrinted>2016-01-14T15:18:00Z</cp:lastPrinted>
  <dcterms:created xsi:type="dcterms:W3CDTF">2016-03-28T12:37:00Z</dcterms:created>
  <dcterms:modified xsi:type="dcterms:W3CDTF">2016-03-28T12:37:00Z</dcterms:modified>
</cp:coreProperties>
</file>