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96" w:rsidRPr="00323089" w:rsidRDefault="00556396" w:rsidP="0055639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Приложение № 2</w:t>
      </w:r>
    </w:p>
    <w:p w:rsidR="00556396" w:rsidRPr="00323089" w:rsidRDefault="00556396" w:rsidP="0055639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к положению о проведении конкурса</w:t>
      </w:r>
    </w:p>
    <w:p w:rsidR="00556396" w:rsidRPr="00323089" w:rsidRDefault="00556396" w:rsidP="0055639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на право размещения нестационарных</w:t>
      </w:r>
    </w:p>
    <w:p w:rsidR="00556396" w:rsidRPr="00323089" w:rsidRDefault="00556396" w:rsidP="0055639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торговых объектов на территории</w:t>
      </w:r>
    </w:p>
    <w:p w:rsidR="00556396" w:rsidRPr="00323089" w:rsidRDefault="00556396" w:rsidP="0055639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Мезмайского сельского поселения</w:t>
      </w:r>
    </w:p>
    <w:p w:rsidR="00556396" w:rsidRPr="00323089" w:rsidRDefault="00556396" w:rsidP="00556396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Апшеронского района</w:t>
      </w:r>
    </w:p>
    <w:p w:rsidR="00556396" w:rsidRDefault="00556396" w:rsidP="0096298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556396" w:rsidRDefault="00556396" w:rsidP="0096298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962987" w:rsidRPr="00323089" w:rsidRDefault="00962987" w:rsidP="0096298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</w:t>
      </w:r>
      <w:r w:rsidRPr="00323089">
        <w:rPr>
          <w:rFonts w:ascii="Arial" w:hAnsi="Arial" w:cs="Arial"/>
          <w:b/>
          <w:bCs/>
          <w:color w:val="000000"/>
        </w:rPr>
        <w:t>аявлени</w:t>
      </w:r>
      <w:r>
        <w:rPr>
          <w:rFonts w:ascii="Arial" w:hAnsi="Arial" w:cs="Arial"/>
          <w:b/>
          <w:bCs/>
          <w:color w:val="000000"/>
        </w:rPr>
        <w:t>е</w:t>
      </w:r>
    </w:p>
    <w:p w:rsidR="00962987" w:rsidRPr="00323089" w:rsidRDefault="00962987" w:rsidP="00962987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b/>
          <w:bCs/>
          <w:color w:val="000000"/>
        </w:rPr>
        <w:t>о согласовании места размещения нестационарного торгового объекта в дни проведения праздничных мероприятий</w:t>
      </w:r>
    </w:p>
    <w:p w:rsidR="00962987" w:rsidRPr="00323089" w:rsidRDefault="00962987" w:rsidP="0096298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62987" w:rsidRDefault="00962987" w:rsidP="0096298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 xml:space="preserve">Главе </w:t>
      </w:r>
    </w:p>
    <w:p w:rsidR="00962987" w:rsidRPr="00323089" w:rsidRDefault="00962987" w:rsidP="0096298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Мезмайского</w:t>
      </w:r>
      <w:r>
        <w:rPr>
          <w:rFonts w:ascii="Arial" w:hAnsi="Arial" w:cs="Arial"/>
          <w:color w:val="000000"/>
        </w:rPr>
        <w:t xml:space="preserve"> </w:t>
      </w:r>
      <w:r w:rsidRPr="00323089">
        <w:rPr>
          <w:rFonts w:ascii="Arial" w:hAnsi="Arial" w:cs="Arial"/>
          <w:color w:val="000000"/>
        </w:rPr>
        <w:t>сельского поселения</w:t>
      </w:r>
    </w:p>
    <w:p w:rsidR="00962987" w:rsidRDefault="00962987" w:rsidP="0096298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Апшеронского района</w:t>
      </w:r>
    </w:p>
    <w:p w:rsidR="00962987" w:rsidRDefault="00962987" w:rsidP="0096298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</w:t>
      </w:r>
    </w:p>
    <w:p w:rsidR="00962987" w:rsidRDefault="00962987" w:rsidP="0096298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62987" w:rsidRPr="00323089" w:rsidRDefault="00962987" w:rsidP="00962987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Заявитель</w:t>
      </w:r>
      <w:r w:rsidRPr="00323089">
        <w:rPr>
          <w:rStyle w:val="a4"/>
          <w:rFonts w:ascii="Arial" w:eastAsia="Microsoft Sans Serif" w:hAnsi="Arial" w:cs="Arial"/>
          <w:b/>
          <w:bCs/>
        </w:rPr>
        <w:t>___________________________________________________________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 xml:space="preserve">Юридический (домашний) адрес </w:t>
      </w:r>
      <w:r w:rsidRPr="00323089">
        <w:rPr>
          <w:rStyle w:val="a4"/>
          <w:rFonts w:ascii="Arial" w:eastAsia="Microsoft Sans Serif" w:hAnsi="Arial" w:cs="Arial"/>
          <w:b/>
          <w:bCs/>
        </w:rPr>
        <w:t>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 xml:space="preserve">Ф.И.О. руководителя предприятия (ИП) </w:t>
      </w:r>
      <w:r w:rsidRPr="00323089">
        <w:rPr>
          <w:rStyle w:val="a4"/>
          <w:rFonts w:ascii="Arial" w:eastAsia="Microsoft Sans Serif" w:hAnsi="Arial" w:cs="Arial"/>
          <w:b/>
          <w:bCs/>
        </w:rPr>
        <w:t>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 xml:space="preserve">ИНН заявителя </w:t>
      </w:r>
      <w:r w:rsidRPr="00323089">
        <w:rPr>
          <w:rStyle w:val="a4"/>
          <w:rFonts w:ascii="Arial" w:eastAsia="Microsoft Sans Serif" w:hAnsi="Arial" w:cs="Arial"/>
          <w:b/>
          <w:bCs/>
        </w:rPr>
        <w:t xml:space="preserve">___________________ </w:t>
      </w:r>
      <w:r w:rsidRPr="00323089">
        <w:rPr>
          <w:rFonts w:ascii="Arial" w:hAnsi="Arial" w:cs="Arial"/>
          <w:color w:val="000000"/>
        </w:rPr>
        <w:t xml:space="preserve">контактный телефон </w:t>
      </w:r>
      <w:r w:rsidRPr="00323089">
        <w:rPr>
          <w:rStyle w:val="a4"/>
          <w:rFonts w:ascii="Arial" w:eastAsia="Microsoft Sans Serif" w:hAnsi="Arial" w:cs="Arial"/>
          <w:b/>
          <w:bCs/>
        </w:rPr>
        <w:t>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ОГРН</w:t>
      </w:r>
      <w:r w:rsidRPr="00323089">
        <w:rPr>
          <w:rStyle w:val="a4"/>
          <w:rFonts w:ascii="Arial" w:eastAsia="Microsoft Sans Serif" w:hAnsi="Arial" w:cs="Arial"/>
          <w:b/>
          <w:bCs/>
        </w:rPr>
        <w:t>_______________________________________________________________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(номер, дата, кем выдано)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Прошу Вас рассмотреть возможность размещения нестационарного торгов</w:t>
      </w:r>
      <w:r w:rsidRPr="00323089">
        <w:rPr>
          <w:rFonts w:ascii="Arial" w:hAnsi="Arial" w:cs="Arial"/>
          <w:color w:val="000000"/>
        </w:rPr>
        <w:t>о</w:t>
      </w:r>
      <w:r w:rsidRPr="00323089">
        <w:rPr>
          <w:rFonts w:ascii="Arial" w:hAnsi="Arial" w:cs="Arial"/>
          <w:color w:val="000000"/>
        </w:rPr>
        <w:t>го объекта в дни проведения праздничных мероприятий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___________________________________________________________________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(наименование мероприятия и дата торговли)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для реализации _____________________________________________________,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расположенного _____________________________________________________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(с/поселение, точный адрес с привязкой к № дома, строения)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1.__________________________________________________________________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2.__________________________________________________________________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С положением о порядке размещения нестационарных торговых объектов ознакомлен (на) и обязуюсь его соблюдать.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М.П.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«____» ____________ 20___г. 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(дата подачи заявления)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___________________________________________________________________</w:t>
      </w:r>
    </w:p>
    <w:p w:rsidR="00962987" w:rsidRPr="00323089" w:rsidRDefault="00962987" w:rsidP="0096298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23089">
        <w:rPr>
          <w:rFonts w:ascii="Arial" w:hAnsi="Arial" w:cs="Arial"/>
          <w:color w:val="000000"/>
        </w:rPr>
        <w:t>(Ф.И.О., подпись предпринимателя или руководителя пре</w:t>
      </w:r>
      <w:r w:rsidRPr="00323089">
        <w:rPr>
          <w:rFonts w:ascii="Arial" w:hAnsi="Arial" w:cs="Arial"/>
          <w:color w:val="000000"/>
        </w:rPr>
        <w:t>д</w:t>
      </w:r>
      <w:r w:rsidRPr="00323089">
        <w:rPr>
          <w:rFonts w:ascii="Arial" w:hAnsi="Arial" w:cs="Arial"/>
          <w:color w:val="000000"/>
        </w:rPr>
        <w:t>приятия)</w:t>
      </w: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87"/>
    <w:rsid w:val="001A74B8"/>
    <w:rsid w:val="001F50F2"/>
    <w:rsid w:val="00556396"/>
    <w:rsid w:val="00612798"/>
    <w:rsid w:val="006A0D4D"/>
    <w:rsid w:val="007047C0"/>
    <w:rsid w:val="008668D2"/>
    <w:rsid w:val="008C3ACB"/>
    <w:rsid w:val="00962987"/>
    <w:rsid w:val="00A800F0"/>
    <w:rsid w:val="00B17AF0"/>
    <w:rsid w:val="00B2047B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7354"/>
  <w15:chartTrackingRefBased/>
  <w15:docId w15:val="{3B37C84D-44B9-4342-AA25-51D2F74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a"/>
    <w:basedOn w:val="a0"/>
    <w:rsid w:val="0096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2023-10-30T08:48:00Z</dcterms:created>
  <dcterms:modified xsi:type="dcterms:W3CDTF">2023-10-30T08:50:00Z</dcterms:modified>
</cp:coreProperties>
</file>